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351C7" w14:textId="63F32F4C" w:rsidR="00423D48" w:rsidRPr="0005487F" w:rsidRDefault="00866858" w:rsidP="0051315C">
      <w:pPr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05487F">
        <w:rPr>
          <w:rFonts w:cstheme="minorHAnsi"/>
          <w:b/>
          <w:sz w:val="22"/>
          <w:szCs w:val="22"/>
        </w:rPr>
        <w:t xml:space="preserve">Online </w:t>
      </w:r>
      <w:r w:rsidR="00650357" w:rsidRPr="0005487F">
        <w:rPr>
          <w:rFonts w:cstheme="minorHAnsi"/>
          <w:b/>
          <w:sz w:val="22"/>
          <w:szCs w:val="22"/>
        </w:rPr>
        <w:t>Statewide Survey of Foodservice Directors</w:t>
      </w:r>
    </w:p>
    <w:p w14:paraId="3B5D2EA6" w14:textId="1ADDE38E" w:rsidR="00D243BA" w:rsidRPr="0005487F" w:rsidRDefault="006728C3" w:rsidP="0051315C">
      <w:pPr>
        <w:jc w:val="center"/>
        <w:rPr>
          <w:rFonts w:cstheme="minorHAnsi"/>
          <w:sz w:val="22"/>
          <w:szCs w:val="22"/>
        </w:rPr>
      </w:pPr>
      <w:r w:rsidRPr="000548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35827" wp14:editId="6AE629C9">
                <wp:simplePos x="0" y="0"/>
                <wp:positionH relativeFrom="column">
                  <wp:posOffset>-7620</wp:posOffset>
                </wp:positionH>
                <wp:positionV relativeFrom="paragraph">
                  <wp:posOffset>34925</wp:posOffset>
                </wp:positionV>
                <wp:extent cx="9144000" cy="13411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0" cy="13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4C21BD" w14:textId="77777777" w:rsidR="005909ED" w:rsidRPr="00396822" w:rsidRDefault="005909ED" w:rsidP="00D243BA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39682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Study: </w:t>
                            </w:r>
                            <w:r w:rsidRPr="0039682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Free School Meals for All (FSMFA) Evaluation in California and Maine</w:t>
                            </w:r>
                          </w:p>
                          <w:p w14:paraId="44B7326A" w14:textId="77777777" w:rsidR="005909ED" w:rsidRPr="00396822" w:rsidRDefault="005909ED" w:rsidP="00D243BA">
                            <w:pPr>
                              <w:rPr>
                                <w:rFonts w:ascii="Garamond" w:hAnsi="Garamond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39682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Purpose:</w:t>
                            </w:r>
                            <w:r w:rsidRPr="0039682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96822">
                              <w:rPr>
                                <w:rFonts w:ascii="Garamond" w:hAnsi="Garamond" w:cstheme="minorHAnsi"/>
                                <w:bCs/>
                                <w:sz w:val="22"/>
                                <w:szCs w:val="22"/>
                              </w:rPr>
                              <w:t>Document district foodservice director perspectives about the opportunities and challenges presented by FSMFA to inform initial implementation (formative evaluation)</w:t>
                            </w:r>
                          </w:p>
                          <w:p w14:paraId="4315F5C8" w14:textId="5818FE5E" w:rsidR="005909ED" w:rsidRPr="0051315C" w:rsidRDefault="005909ED" w:rsidP="00D243BA">
                            <w:pPr>
                              <w:rPr>
                                <w:rFonts w:ascii="Garamond" w:hAnsi="Garamond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51315C">
                              <w:rPr>
                                <w:rFonts w:ascii="Garamond" w:hAnsi="Garamond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Target Dates:</w:t>
                            </w:r>
                            <w:r w:rsidRPr="0051315C">
                              <w:rPr>
                                <w:rFonts w:ascii="Garamond" w:hAnsi="Garamond" w:cstheme="minorHAnsi"/>
                                <w:bCs/>
                                <w:sz w:val="22"/>
                                <w:szCs w:val="22"/>
                              </w:rPr>
                              <w:t xml:space="preserve"> Administered in Feb 2022 for 2 weeks (target date for initial email from CDE: </w:t>
                            </w:r>
                            <w:r w:rsidR="0051315C" w:rsidRPr="0051315C">
                              <w:rPr>
                                <w:rFonts w:ascii="Garamond" w:hAnsi="Garamond" w:cstheme="minorHAnsi"/>
                                <w:bCs/>
                                <w:sz w:val="22"/>
                                <w:szCs w:val="22"/>
                              </w:rPr>
                              <w:t>February 7</w:t>
                            </w:r>
                            <w:r w:rsidRPr="0051315C">
                              <w:rPr>
                                <w:rFonts w:ascii="Garamond" w:hAnsi="Garamond" w:cstheme="minorHAnsi"/>
                                <w:bCs/>
                                <w:sz w:val="22"/>
                                <w:szCs w:val="22"/>
                              </w:rPr>
                              <w:t>, 2022; f/u email 1 week later; second f/u email if extend deadline; CDE also announced survey forthcoming at webinar week prior to survey release)</w:t>
                            </w:r>
                          </w:p>
                          <w:p w14:paraId="7053CD1B" w14:textId="470FECE3" w:rsidR="005909ED" w:rsidRPr="0051315C" w:rsidRDefault="005909ED" w:rsidP="00D243BA">
                            <w:pPr>
                              <w:rPr>
                                <w:rFonts w:ascii="Garamond" w:hAnsi="Garamond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51315C">
                              <w:rPr>
                                <w:rFonts w:ascii="Garamond" w:hAnsi="Garamond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Sample:</w:t>
                            </w:r>
                            <w:r w:rsidRPr="0051315C">
                              <w:rPr>
                                <w:rFonts w:ascii="Garamond" w:hAnsi="Garamond" w:cstheme="minorHAnsi"/>
                                <w:bCs/>
                                <w:sz w:val="22"/>
                                <w:szCs w:val="22"/>
                              </w:rPr>
                              <w:t xml:space="preserve"> All School Food Authorities in state invited (n~1000 districts in CA; n~120 in ME); minimum of 40% response rate anticipated.</w:t>
                            </w:r>
                          </w:p>
                          <w:p w14:paraId="59F07A5F" w14:textId="56C12D62" w:rsidR="005909ED" w:rsidRPr="00396822" w:rsidRDefault="005909ED" w:rsidP="00D243BA">
                            <w:pPr>
                              <w:rPr>
                                <w:rFonts w:ascii="Garamond" w:hAnsi="Garamond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1315C">
                              <w:rPr>
                                <w:rFonts w:ascii="Garamond" w:hAnsi="Garamond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Sources of questions considered: </w:t>
                            </w:r>
                            <w:r w:rsidRPr="0051315C">
                              <w:rPr>
                                <w:rFonts w:ascii="Garamond" w:hAnsi="Garamond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SNA Back to School 2021,</w:t>
                            </w:r>
                            <w:r w:rsidRPr="0051315C">
                              <w:rPr>
                                <w:rFonts w:ascii="Garamond" w:hAnsi="Garamond" w:cstheme="minorHAnsi"/>
                                <w:i/>
                                <w:sz w:val="22"/>
                                <w:szCs w:val="22"/>
                              </w:rPr>
                              <w:t xml:space="preserve"> SNA Position Paper &amp; Trends 2022, HCS Foodservice Director Questionnaire, SNMCS 2014-2015, </w:t>
                            </w:r>
                            <w:r w:rsidRPr="0051315C">
                              <w:rPr>
                                <w:rFonts w:ascii="Garamond" w:hAnsi="Garamond" w:cstheme="minorHAnsi"/>
                                <w:i/>
                                <w:sz w:val="22"/>
                              </w:rPr>
                              <w:t xml:space="preserve">NPI SLAQ 2020, </w:t>
                            </w:r>
                            <w:r w:rsidRPr="0051315C">
                              <w:rPr>
                                <w:rFonts w:ascii="Garamond" w:hAnsi="Garamond" w:cstheme="minorHAnsi"/>
                                <w:i/>
                                <w:sz w:val="22"/>
                                <w:szCs w:val="22"/>
                              </w:rPr>
                              <w:t xml:space="preserve">USDA SFA Survey on Supply Chain Disruption 2021, </w:t>
                            </w:r>
                            <w:r w:rsidRPr="0051315C">
                              <w:rPr>
                                <w:rFonts w:ascii="Garamond" w:hAnsi="Garamond" w:cstheme="minorHAnsi"/>
                                <w:i/>
                                <w:sz w:val="22"/>
                              </w:rPr>
                              <w:t>CHKS School Food Interview Guide 2015, NOURISH</w:t>
                            </w:r>
                            <w:r w:rsidRPr="00396822">
                              <w:rPr>
                                <w:rFonts w:ascii="Garamond" w:hAnsi="Garamond" w:cstheme="minorHAnsi"/>
                                <w:i/>
                                <w:sz w:val="22"/>
                              </w:rPr>
                              <w:t xml:space="preserve"> Nutrition Services Survey 2014, USDA 2006 SHPPS District Foodservice Questionnaire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358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6pt;margin-top:2.75pt;width:10in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" fillcolor="white [3201]" strokeweight=".5pt">
                <v:path arrowok="t"/>
                <v:textbox>
                  <w:txbxContent>
                    <w:p w14:paraId="354C21BD" w14:textId="77777777" w:rsidR="005909ED" w:rsidRPr="00396822" w:rsidRDefault="005909ED" w:rsidP="00D243BA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39682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Study: </w:t>
                      </w:r>
                      <w:r w:rsidRPr="00396822">
                        <w:rPr>
                          <w:rFonts w:ascii="Garamond" w:hAnsi="Garamond"/>
                          <w:sz w:val="22"/>
                          <w:szCs w:val="22"/>
                        </w:rPr>
                        <w:t>Free School Meals for All (FSMFA) Evaluation in California and Maine</w:t>
                      </w:r>
                    </w:p>
                    <w:p w14:paraId="44B7326A" w14:textId="77777777" w:rsidR="005909ED" w:rsidRPr="00396822" w:rsidRDefault="005909ED" w:rsidP="00D243BA">
                      <w:pPr>
                        <w:rPr>
                          <w:rFonts w:ascii="Garamond" w:hAnsi="Garamond" w:cstheme="minorHAnsi"/>
                          <w:bCs/>
                          <w:sz w:val="22"/>
                          <w:szCs w:val="22"/>
                        </w:rPr>
                      </w:pPr>
                      <w:r w:rsidRPr="0039682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Purpose:</w:t>
                      </w:r>
                      <w:r w:rsidRPr="0039682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Pr="00396822">
                        <w:rPr>
                          <w:rFonts w:ascii="Garamond" w:hAnsi="Garamond" w:cstheme="minorHAnsi"/>
                          <w:bCs/>
                          <w:sz w:val="22"/>
                          <w:szCs w:val="22"/>
                        </w:rPr>
                        <w:t>Document district foodservice director perspectives about the opportunities and challenges presented by FSMFA to inform initial implementation (formative evaluation)</w:t>
                      </w:r>
                    </w:p>
                    <w:p w14:paraId="4315F5C8" w14:textId="5818FE5E" w:rsidR="005909ED" w:rsidRPr="0051315C" w:rsidRDefault="005909ED" w:rsidP="00D243BA">
                      <w:pPr>
                        <w:rPr>
                          <w:rFonts w:ascii="Garamond" w:hAnsi="Garamond" w:cstheme="minorHAnsi"/>
                          <w:bCs/>
                          <w:sz w:val="22"/>
                          <w:szCs w:val="22"/>
                        </w:rPr>
                      </w:pPr>
                      <w:r w:rsidRPr="0051315C">
                        <w:rPr>
                          <w:rFonts w:ascii="Garamond" w:hAnsi="Garamond" w:cstheme="minorHAnsi"/>
                          <w:b/>
                          <w:bCs/>
                          <w:sz w:val="22"/>
                          <w:szCs w:val="22"/>
                        </w:rPr>
                        <w:t>Target Dates:</w:t>
                      </w:r>
                      <w:r w:rsidRPr="0051315C">
                        <w:rPr>
                          <w:rFonts w:ascii="Garamond" w:hAnsi="Garamond" w:cstheme="minorHAnsi"/>
                          <w:bCs/>
                          <w:sz w:val="22"/>
                          <w:szCs w:val="22"/>
                        </w:rPr>
                        <w:t xml:space="preserve"> Administered in Feb 2022 for 2 weeks (target date for initial email from CDE: </w:t>
                      </w:r>
                      <w:r w:rsidR="0051315C" w:rsidRPr="0051315C">
                        <w:rPr>
                          <w:rFonts w:ascii="Garamond" w:hAnsi="Garamond" w:cstheme="minorHAnsi"/>
                          <w:bCs/>
                          <w:sz w:val="22"/>
                          <w:szCs w:val="22"/>
                        </w:rPr>
                        <w:t>February 7</w:t>
                      </w:r>
                      <w:r w:rsidRPr="0051315C">
                        <w:rPr>
                          <w:rFonts w:ascii="Garamond" w:hAnsi="Garamond" w:cstheme="minorHAnsi"/>
                          <w:bCs/>
                          <w:sz w:val="22"/>
                          <w:szCs w:val="22"/>
                        </w:rPr>
                        <w:t>, 2022; f/u email 1 week later; second f/u email if extend deadline; CDE also announced survey forthcoming at webinar week prior to survey release)</w:t>
                      </w:r>
                    </w:p>
                    <w:p w14:paraId="7053CD1B" w14:textId="470FECE3" w:rsidR="005909ED" w:rsidRPr="0051315C" w:rsidRDefault="005909ED" w:rsidP="00D243BA">
                      <w:pPr>
                        <w:rPr>
                          <w:rFonts w:ascii="Garamond" w:hAnsi="Garamond" w:cstheme="minorHAnsi"/>
                          <w:bCs/>
                          <w:sz w:val="22"/>
                          <w:szCs w:val="22"/>
                        </w:rPr>
                      </w:pPr>
                      <w:r w:rsidRPr="0051315C">
                        <w:rPr>
                          <w:rFonts w:ascii="Garamond" w:hAnsi="Garamond" w:cstheme="minorHAnsi"/>
                          <w:b/>
                          <w:bCs/>
                          <w:sz w:val="22"/>
                          <w:szCs w:val="22"/>
                        </w:rPr>
                        <w:t>Sample:</w:t>
                      </w:r>
                      <w:r w:rsidRPr="0051315C">
                        <w:rPr>
                          <w:rFonts w:ascii="Garamond" w:hAnsi="Garamond" w:cstheme="minorHAnsi"/>
                          <w:bCs/>
                          <w:sz w:val="22"/>
                          <w:szCs w:val="22"/>
                        </w:rPr>
                        <w:t xml:space="preserve"> All School Food Authorities in state invited (n~1000 districts in CA; n~120 in ME); minimum of 40% response rate anticipated.</w:t>
                      </w:r>
                    </w:p>
                    <w:p w14:paraId="59F07A5F" w14:textId="56C12D62" w:rsidR="005909ED" w:rsidRPr="00396822" w:rsidRDefault="005909ED" w:rsidP="00D243BA">
                      <w:pPr>
                        <w:rPr>
                          <w:rFonts w:ascii="Garamond" w:hAnsi="Garamond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51315C">
                        <w:rPr>
                          <w:rFonts w:ascii="Garamond" w:hAnsi="Garamond" w:cstheme="minorHAnsi"/>
                          <w:b/>
                          <w:bCs/>
                          <w:sz w:val="22"/>
                          <w:szCs w:val="22"/>
                        </w:rPr>
                        <w:t xml:space="preserve">Sources of questions considered: </w:t>
                      </w:r>
                      <w:r w:rsidRPr="0051315C">
                        <w:rPr>
                          <w:rFonts w:ascii="Garamond" w:hAnsi="Garamond" w:cstheme="minorHAnsi"/>
                          <w:i/>
                          <w:iCs/>
                          <w:sz w:val="22"/>
                          <w:szCs w:val="22"/>
                        </w:rPr>
                        <w:t>SNA Back to School 2021,</w:t>
                      </w:r>
                      <w:r w:rsidRPr="0051315C">
                        <w:rPr>
                          <w:rFonts w:ascii="Garamond" w:hAnsi="Garamond" w:cstheme="minorHAnsi"/>
                          <w:i/>
                          <w:sz w:val="22"/>
                          <w:szCs w:val="22"/>
                        </w:rPr>
                        <w:t xml:space="preserve"> SNA Position Paper &amp; Trends 2022, HCS Foodservice Director Questionnaire, SNMCS 2014-2015, </w:t>
                      </w:r>
                      <w:r w:rsidRPr="0051315C">
                        <w:rPr>
                          <w:rFonts w:ascii="Garamond" w:hAnsi="Garamond" w:cstheme="minorHAnsi"/>
                          <w:i/>
                          <w:sz w:val="22"/>
                        </w:rPr>
                        <w:t xml:space="preserve">NPI SLAQ 2020, </w:t>
                      </w:r>
                      <w:r w:rsidRPr="0051315C">
                        <w:rPr>
                          <w:rFonts w:ascii="Garamond" w:hAnsi="Garamond" w:cstheme="minorHAnsi"/>
                          <w:i/>
                          <w:sz w:val="22"/>
                          <w:szCs w:val="22"/>
                        </w:rPr>
                        <w:t xml:space="preserve">USDA SFA Survey on Supply Chain Disruption 2021, </w:t>
                      </w:r>
                      <w:r w:rsidRPr="0051315C">
                        <w:rPr>
                          <w:rFonts w:ascii="Garamond" w:hAnsi="Garamond" w:cstheme="minorHAnsi"/>
                          <w:i/>
                          <w:sz w:val="22"/>
                        </w:rPr>
                        <w:t>CHKS School Food Interview Guide 2015, NOURISH</w:t>
                      </w:r>
                      <w:r w:rsidRPr="00396822">
                        <w:rPr>
                          <w:rFonts w:ascii="Garamond" w:hAnsi="Garamond" w:cstheme="minorHAnsi"/>
                          <w:i/>
                          <w:sz w:val="22"/>
                        </w:rPr>
                        <w:t xml:space="preserve"> Nutrition Services Survey 2014, USDA 2006 SHPPS District Foodservice Questionnaire</w:t>
                      </w:r>
                    </w:p>
                  </w:txbxContent>
                </v:textbox>
              </v:shape>
            </w:pict>
          </mc:Fallback>
        </mc:AlternateContent>
      </w:r>
    </w:p>
    <w:p w14:paraId="16CD0188" w14:textId="15E6C875" w:rsidR="00D243BA" w:rsidRPr="0005487F" w:rsidRDefault="00D243BA" w:rsidP="0051315C">
      <w:pPr>
        <w:jc w:val="center"/>
        <w:rPr>
          <w:rFonts w:cstheme="minorHAnsi"/>
          <w:sz w:val="22"/>
          <w:szCs w:val="22"/>
        </w:rPr>
      </w:pPr>
    </w:p>
    <w:p w14:paraId="72A9BC49" w14:textId="4543159E" w:rsidR="00D243BA" w:rsidRPr="0005487F" w:rsidRDefault="00D243BA" w:rsidP="0051315C">
      <w:pPr>
        <w:jc w:val="center"/>
        <w:rPr>
          <w:rFonts w:cstheme="minorHAnsi"/>
          <w:sz w:val="22"/>
          <w:szCs w:val="22"/>
        </w:rPr>
      </w:pPr>
    </w:p>
    <w:p w14:paraId="1AA5614D" w14:textId="01F3E053" w:rsidR="00D243BA" w:rsidRPr="0005487F" w:rsidRDefault="00D243BA" w:rsidP="0051315C">
      <w:pPr>
        <w:jc w:val="center"/>
        <w:rPr>
          <w:rFonts w:cstheme="minorHAnsi"/>
          <w:sz w:val="22"/>
          <w:szCs w:val="22"/>
        </w:rPr>
      </w:pPr>
    </w:p>
    <w:p w14:paraId="73D72CC0" w14:textId="54D7EA11" w:rsidR="00D243BA" w:rsidRPr="0005487F" w:rsidRDefault="00D243BA" w:rsidP="0051315C">
      <w:pPr>
        <w:jc w:val="center"/>
        <w:rPr>
          <w:rFonts w:cstheme="minorHAnsi"/>
          <w:sz w:val="22"/>
          <w:szCs w:val="22"/>
        </w:rPr>
      </w:pPr>
    </w:p>
    <w:p w14:paraId="4F574768" w14:textId="150D5B9A" w:rsidR="00D243BA" w:rsidRPr="0005487F" w:rsidRDefault="00D243BA" w:rsidP="0051315C">
      <w:pPr>
        <w:jc w:val="center"/>
        <w:rPr>
          <w:rFonts w:cstheme="minorHAnsi"/>
          <w:sz w:val="22"/>
          <w:szCs w:val="22"/>
        </w:rPr>
      </w:pPr>
    </w:p>
    <w:p w14:paraId="5FEAA2AF" w14:textId="03C65917" w:rsidR="00D243BA" w:rsidRPr="0005487F" w:rsidRDefault="00D243BA" w:rsidP="0051315C">
      <w:pPr>
        <w:jc w:val="center"/>
        <w:rPr>
          <w:rFonts w:cstheme="minorHAnsi"/>
          <w:sz w:val="22"/>
          <w:szCs w:val="22"/>
        </w:rPr>
      </w:pPr>
    </w:p>
    <w:p w14:paraId="69FC700E" w14:textId="01E30D92" w:rsidR="006C3176" w:rsidRPr="0005487F" w:rsidRDefault="006C3176" w:rsidP="0051315C">
      <w:pPr>
        <w:rPr>
          <w:rFonts w:cstheme="minorHAnsi"/>
          <w:sz w:val="22"/>
          <w:szCs w:val="22"/>
        </w:rPr>
      </w:pPr>
    </w:p>
    <w:p w14:paraId="7AD440E6" w14:textId="77777777" w:rsidR="00971254" w:rsidRPr="0005487F" w:rsidRDefault="00971254" w:rsidP="0051315C">
      <w:pPr>
        <w:rPr>
          <w:rFonts w:cstheme="minorHAnsi"/>
          <w:b/>
          <w:iCs/>
          <w:color w:val="4472C4" w:themeColor="accent1"/>
          <w:sz w:val="22"/>
          <w:szCs w:val="22"/>
        </w:rPr>
      </w:pPr>
    </w:p>
    <w:p w14:paraId="552DE261" w14:textId="5E11D02C" w:rsidR="00035ED3" w:rsidRPr="0051315C" w:rsidRDefault="00035ED3" w:rsidP="0051315C">
      <w:pPr>
        <w:rPr>
          <w:rFonts w:cstheme="minorHAnsi"/>
          <w:b/>
          <w:iCs/>
          <w:color w:val="4472C4" w:themeColor="accent1"/>
          <w:sz w:val="22"/>
          <w:szCs w:val="22"/>
        </w:rPr>
      </w:pPr>
      <w:r w:rsidRPr="0051315C">
        <w:rPr>
          <w:rFonts w:cstheme="minorHAnsi"/>
          <w:b/>
          <w:iCs/>
          <w:color w:val="4472C4" w:themeColor="accent1"/>
          <w:sz w:val="22"/>
          <w:szCs w:val="22"/>
        </w:rPr>
        <w:t>[Domain: introduction]</w:t>
      </w:r>
    </w:p>
    <w:p w14:paraId="2444BC6D" w14:textId="01F8BC9E" w:rsidR="003A4781" w:rsidRPr="0051315C" w:rsidRDefault="00EE69F8" w:rsidP="0051315C">
      <w:pPr>
        <w:rPr>
          <w:rFonts w:cstheme="minorHAnsi"/>
          <w:i/>
        </w:rPr>
      </w:pPr>
      <w:r w:rsidRPr="0051315C">
        <w:rPr>
          <w:rFonts w:cstheme="minorHAnsi"/>
          <w:i/>
          <w:iCs/>
          <w:color w:val="000000"/>
          <w:bdr w:val="none" w:sz="0" w:space="0" w:color="auto" w:frame="1"/>
          <w:shd w:val="clear" w:color="auto" w:fill="FFFFFF"/>
        </w:rPr>
        <w:t xml:space="preserve">Thank you for </w:t>
      </w:r>
      <w:r w:rsidRPr="0051315C">
        <w:rPr>
          <w:rFonts w:cstheme="minorHAnsi"/>
          <w:i/>
        </w:rPr>
        <w:t xml:space="preserve">taking part in this research about school meals. </w:t>
      </w:r>
      <w:r w:rsidR="00CE5C56" w:rsidRPr="0051315C">
        <w:rPr>
          <w:rFonts w:cstheme="minorHAnsi"/>
          <w:i/>
        </w:rPr>
        <w:t>Y</w:t>
      </w:r>
      <w:r w:rsidR="00483577" w:rsidRPr="0051315C">
        <w:rPr>
          <w:rFonts w:cstheme="minorHAnsi"/>
          <w:i/>
        </w:rPr>
        <w:t xml:space="preserve">our responses </w:t>
      </w:r>
      <w:r w:rsidR="007D76AF" w:rsidRPr="0051315C">
        <w:rPr>
          <w:rFonts w:cstheme="minorHAnsi"/>
          <w:i/>
        </w:rPr>
        <w:t xml:space="preserve">will help inform </w:t>
      </w:r>
      <w:r w:rsidR="00A2607B" w:rsidRPr="0051315C">
        <w:rPr>
          <w:rFonts w:cstheme="minorHAnsi"/>
          <w:i/>
        </w:rPr>
        <w:t xml:space="preserve">support for </w:t>
      </w:r>
      <w:r w:rsidR="007D76AF" w:rsidRPr="0051315C">
        <w:rPr>
          <w:rFonts w:cstheme="minorHAnsi"/>
          <w:i/>
        </w:rPr>
        <w:t xml:space="preserve">school meal operations </w:t>
      </w:r>
      <w:r w:rsidR="00B4204A" w:rsidRPr="0051315C">
        <w:rPr>
          <w:rFonts w:cstheme="minorHAnsi"/>
          <w:i/>
        </w:rPr>
        <w:t>next school year</w:t>
      </w:r>
      <w:r w:rsidR="00520CEC" w:rsidRPr="0051315C">
        <w:rPr>
          <w:rFonts w:cstheme="minorHAnsi"/>
          <w:i/>
        </w:rPr>
        <w:t>, when California</w:t>
      </w:r>
      <w:r w:rsidR="009D7A11" w:rsidRPr="0051315C">
        <w:rPr>
          <w:rFonts w:cstheme="minorHAnsi"/>
          <w:i/>
        </w:rPr>
        <w:t xml:space="preserve"> </w:t>
      </w:r>
      <w:r w:rsidR="00520CEC" w:rsidRPr="0051315C">
        <w:rPr>
          <w:rFonts w:cstheme="minorHAnsi"/>
          <w:i/>
        </w:rPr>
        <w:t xml:space="preserve">rolls out the new </w:t>
      </w:r>
      <w:r w:rsidR="00133439" w:rsidRPr="0051315C">
        <w:rPr>
          <w:rFonts w:cstheme="minorHAnsi"/>
          <w:i/>
        </w:rPr>
        <w:t>Universal Meals</w:t>
      </w:r>
      <w:r w:rsidR="00133439" w:rsidRPr="0051315C">
        <w:rPr>
          <w:rFonts w:cstheme="minorHAnsi"/>
          <w:i/>
          <w:iCs/>
        </w:rPr>
        <w:t xml:space="preserve"> Program</w:t>
      </w:r>
      <w:r w:rsidR="007D76AF" w:rsidRPr="0051315C">
        <w:rPr>
          <w:rFonts w:cstheme="minorHAnsi"/>
          <w:i/>
          <w:iCs/>
        </w:rPr>
        <w:t xml:space="preserve">. </w:t>
      </w:r>
      <w:r w:rsidR="00035ED3" w:rsidRPr="0051315C">
        <w:rPr>
          <w:rFonts w:cstheme="minorHAnsi"/>
          <w:i/>
          <w:iCs/>
        </w:rPr>
        <w:t xml:space="preserve">This survey </w:t>
      </w:r>
      <w:r w:rsidR="00A2607B" w:rsidRPr="0051315C">
        <w:rPr>
          <w:rFonts w:cstheme="minorHAnsi"/>
          <w:i/>
          <w:iCs/>
        </w:rPr>
        <w:t>will</w:t>
      </w:r>
      <w:r w:rsidR="00035ED3" w:rsidRPr="0051315C">
        <w:rPr>
          <w:rFonts w:cstheme="minorHAnsi"/>
          <w:i/>
          <w:iCs/>
        </w:rPr>
        <w:t xml:space="preserve"> take</w:t>
      </w:r>
      <w:r w:rsidR="00035ED3" w:rsidRPr="0051315C">
        <w:rPr>
          <w:rFonts w:cstheme="minorHAnsi"/>
          <w:i/>
          <w:iCs/>
          <w:color w:val="C00000"/>
        </w:rPr>
        <w:t xml:space="preserve"> </w:t>
      </w:r>
      <w:r w:rsidR="001B305A" w:rsidRPr="0051315C">
        <w:rPr>
          <w:rFonts w:cstheme="minorHAnsi"/>
          <w:i/>
          <w:iCs/>
        </w:rPr>
        <w:t xml:space="preserve">approximately </w:t>
      </w:r>
      <w:r w:rsidR="0004271D" w:rsidRPr="0051315C">
        <w:rPr>
          <w:rFonts w:cstheme="minorHAnsi"/>
          <w:i/>
          <w:iCs/>
        </w:rPr>
        <w:t>30</w:t>
      </w:r>
      <w:r w:rsidR="0028742B" w:rsidRPr="0051315C">
        <w:rPr>
          <w:rFonts w:cstheme="minorHAnsi"/>
          <w:i/>
          <w:iCs/>
        </w:rPr>
        <w:t>-60</w:t>
      </w:r>
      <w:r w:rsidR="000A2683" w:rsidRPr="0051315C">
        <w:rPr>
          <w:rFonts w:cstheme="minorHAnsi"/>
          <w:i/>
          <w:iCs/>
        </w:rPr>
        <w:t xml:space="preserve"> </w:t>
      </w:r>
      <w:r w:rsidR="007D76AF" w:rsidRPr="0051315C">
        <w:rPr>
          <w:rFonts w:cstheme="minorHAnsi"/>
          <w:i/>
          <w:iCs/>
        </w:rPr>
        <w:t>minutes to complete</w:t>
      </w:r>
      <w:r w:rsidR="00035ED3" w:rsidRPr="0051315C">
        <w:rPr>
          <w:rFonts w:cstheme="minorHAnsi"/>
          <w:i/>
          <w:iCs/>
        </w:rPr>
        <w:t>.</w:t>
      </w:r>
      <w:r w:rsidR="00EC5E40" w:rsidRPr="0051315C">
        <w:rPr>
          <w:rFonts w:cstheme="minorHAnsi"/>
          <w:i/>
        </w:rPr>
        <w:t xml:space="preserve"> </w:t>
      </w:r>
    </w:p>
    <w:p w14:paraId="6D7223A9" w14:textId="77777777" w:rsidR="003A4781" w:rsidRPr="0051315C" w:rsidRDefault="003A4781" w:rsidP="0051315C">
      <w:pPr>
        <w:rPr>
          <w:rFonts w:cstheme="minorHAnsi"/>
          <w:i/>
        </w:rPr>
      </w:pPr>
    </w:p>
    <w:p w14:paraId="5DA9F423" w14:textId="77777777" w:rsidR="003A4781" w:rsidRPr="0051315C" w:rsidRDefault="00EC5E40" w:rsidP="0051315C">
      <w:pPr>
        <w:rPr>
          <w:rFonts w:cstheme="minorHAnsi"/>
          <w:i/>
          <w:iCs/>
        </w:rPr>
      </w:pPr>
      <w:r w:rsidRPr="0051315C">
        <w:rPr>
          <w:rFonts w:cstheme="minorHAnsi"/>
          <w:i/>
        </w:rPr>
        <w:t>We will combine</w:t>
      </w:r>
      <w:r w:rsidR="0096228B" w:rsidRPr="0051315C">
        <w:rPr>
          <w:rFonts w:cstheme="minorHAnsi"/>
          <w:i/>
        </w:rPr>
        <w:t xml:space="preserve"> </w:t>
      </w:r>
      <w:r w:rsidR="00A2607B" w:rsidRPr="0051315C">
        <w:rPr>
          <w:rFonts w:cstheme="minorHAnsi"/>
          <w:i/>
        </w:rPr>
        <w:t>survey</w:t>
      </w:r>
      <w:r w:rsidR="0096228B" w:rsidRPr="0051315C">
        <w:rPr>
          <w:rFonts w:cstheme="minorHAnsi"/>
          <w:i/>
        </w:rPr>
        <w:t xml:space="preserve"> results</w:t>
      </w:r>
      <w:r w:rsidRPr="0051315C">
        <w:rPr>
          <w:rFonts w:cstheme="minorHAnsi"/>
          <w:i/>
        </w:rPr>
        <w:t xml:space="preserve"> from multiple School Food A</w:t>
      </w:r>
      <w:r w:rsidR="0071489F" w:rsidRPr="0051315C">
        <w:rPr>
          <w:rFonts w:cstheme="minorHAnsi"/>
          <w:i/>
        </w:rPr>
        <w:t>uthorities</w:t>
      </w:r>
      <w:r w:rsidRPr="0051315C">
        <w:rPr>
          <w:rFonts w:cstheme="minorHAnsi"/>
          <w:i/>
        </w:rPr>
        <w:t xml:space="preserve"> </w:t>
      </w:r>
      <w:r w:rsidR="0096228B" w:rsidRPr="0051315C">
        <w:rPr>
          <w:rFonts w:cstheme="minorHAnsi"/>
          <w:i/>
        </w:rPr>
        <w:t>and you and your school district will not be identified with your responses</w:t>
      </w:r>
      <w:r w:rsidR="00035ED3" w:rsidRPr="0051315C">
        <w:rPr>
          <w:rFonts w:cstheme="minorHAnsi"/>
          <w:i/>
          <w:iCs/>
        </w:rPr>
        <w:t xml:space="preserve">. </w:t>
      </w:r>
      <w:r w:rsidR="008810B3" w:rsidRPr="0051315C">
        <w:rPr>
          <w:rFonts w:cstheme="minorHAnsi"/>
          <w:i/>
          <w:iCs/>
        </w:rPr>
        <w:t xml:space="preserve">Please answer all of the questions to the best of your knowledge. </w:t>
      </w:r>
      <w:r w:rsidR="005258BA" w:rsidRPr="0051315C">
        <w:rPr>
          <w:rFonts w:cstheme="minorHAnsi"/>
          <w:i/>
          <w:iCs/>
        </w:rPr>
        <w:t xml:space="preserve">If you cannot answer a question, you can skip it, but we hope that you will answer all of the questions. </w:t>
      </w:r>
      <w:r w:rsidR="00CE5C56" w:rsidRPr="0051315C">
        <w:rPr>
          <w:rFonts w:cstheme="minorHAnsi"/>
          <w:i/>
          <w:iCs/>
        </w:rPr>
        <w:t>Please note that questions on this survey may ask about different school years (for example, prior to the pandemic, during the pandemic, currently while the federal Seamless Summer Option (SSO)</w:t>
      </w:r>
      <w:r w:rsidR="000B2ECD" w:rsidRPr="0051315C">
        <w:rPr>
          <w:rFonts w:cstheme="minorHAnsi"/>
          <w:i/>
          <w:iCs/>
        </w:rPr>
        <w:t xml:space="preserve"> </w:t>
      </w:r>
      <w:r w:rsidR="00CE5C56" w:rsidRPr="0051315C">
        <w:rPr>
          <w:rFonts w:cstheme="minorHAnsi"/>
          <w:i/>
          <w:iCs/>
        </w:rPr>
        <w:t xml:space="preserve">is allowed for reimbursable school meals, and in the future when </w:t>
      </w:r>
      <w:r w:rsidR="00CA45F2" w:rsidRPr="0051315C">
        <w:rPr>
          <w:rFonts w:cstheme="minorHAnsi"/>
          <w:i/>
          <w:iCs/>
        </w:rPr>
        <w:t>the state’s Universal Meals Program</w:t>
      </w:r>
      <w:r w:rsidR="00CE5C56" w:rsidRPr="0051315C">
        <w:rPr>
          <w:rFonts w:cstheme="minorHAnsi"/>
          <w:i/>
          <w:iCs/>
        </w:rPr>
        <w:t xml:space="preserve"> begins). </w:t>
      </w:r>
    </w:p>
    <w:p w14:paraId="3C40DADF" w14:textId="77777777" w:rsidR="003A4781" w:rsidRPr="0051315C" w:rsidRDefault="003A4781" w:rsidP="0051315C">
      <w:pPr>
        <w:rPr>
          <w:rFonts w:cstheme="minorHAnsi"/>
          <w:i/>
          <w:iCs/>
        </w:rPr>
      </w:pPr>
    </w:p>
    <w:p w14:paraId="5C5293DB" w14:textId="236F9E9C" w:rsidR="00035ED3" w:rsidRPr="0051315C" w:rsidRDefault="00CE5C56" w:rsidP="0051315C">
      <w:pPr>
        <w:rPr>
          <w:rFonts w:cstheme="minorHAnsi"/>
          <w:i/>
        </w:rPr>
      </w:pPr>
      <w:r w:rsidRPr="0051315C">
        <w:rPr>
          <w:rFonts w:cstheme="minorHAnsi"/>
          <w:i/>
          <w:iCs/>
        </w:rPr>
        <w:t>If you need to stop before completing the survey, you can return and continue where you left off at a</w:t>
      </w:r>
      <w:r w:rsidR="00133439" w:rsidRPr="0051315C">
        <w:rPr>
          <w:rFonts w:cstheme="minorHAnsi"/>
          <w:i/>
          <w:iCs/>
        </w:rPr>
        <w:t xml:space="preserve">ny time before </w:t>
      </w:r>
      <w:r w:rsidR="00644EB5" w:rsidRPr="0051315C">
        <w:rPr>
          <w:rFonts w:cstheme="minorHAnsi"/>
          <w:i/>
          <w:iCs/>
        </w:rPr>
        <w:t>February 22</w:t>
      </w:r>
      <w:r w:rsidRPr="0051315C">
        <w:rPr>
          <w:rFonts w:cstheme="minorHAnsi"/>
          <w:i/>
          <w:iCs/>
        </w:rPr>
        <w:t>.</w:t>
      </w:r>
      <w:r w:rsidR="00836028" w:rsidRPr="0051315C">
        <w:rPr>
          <w:rFonts w:cstheme="minorHAnsi"/>
          <w:i/>
          <w:iCs/>
        </w:rPr>
        <w:t xml:space="preserve"> </w:t>
      </w:r>
      <w:r w:rsidR="00836028" w:rsidRPr="0051315C">
        <w:rPr>
          <w:rFonts w:cstheme="minorHAnsi"/>
          <w:i/>
        </w:rPr>
        <w:t>You can participate in a raffle for one of 8 gift cards, each worth $100, regardless of survey completion.</w:t>
      </w:r>
      <w:r w:rsidRPr="0051315C">
        <w:rPr>
          <w:rFonts w:cstheme="minorHAnsi"/>
          <w:i/>
          <w:iCs/>
        </w:rPr>
        <w:t xml:space="preserve"> </w:t>
      </w:r>
      <w:r w:rsidR="00035ED3" w:rsidRPr="0051315C">
        <w:rPr>
          <w:rFonts w:cstheme="minorHAnsi"/>
          <w:i/>
        </w:rPr>
        <w:t>If you have any questions, please contact Principal Investigator</w:t>
      </w:r>
      <w:r w:rsidR="00CE119E" w:rsidRPr="0051315C">
        <w:rPr>
          <w:rFonts w:cstheme="minorHAnsi"/>
          <w:i/>
        </w:rPr>
        <w:t xml:space="preserve"> W</w:t>
      </w:r>
      <w:r w:rsidR="00035ED3" w:rsidRPr="0051315C">
        <w:rPr>
          <w:rFonts w:cstheme="minorHAnsi"/>
          <w:i/>
        </w:rPr>
        <w:t xml:space="preserve">endi </w:t>
      </w:r>
      <w:r w:rsidR="00CE119E" w:rsidRPr="0051315C">
        <w:rPr>
          <w:rFonts w:cstheme="minorHAnsi"/>
          <w:i/>
        </w:rPr>
        <w:t>Gosliner at (</w:t>
      </w:r>
      <w:r w:rsidR="000B2ECD" w:rsidRPr="0051315C">
        <w:rPr>
          <w:rFonts w:cstheme="minorHAnsi"/>
          <w:i/>
        </w:rPr>
        <w:t xml:space="preserve">510) 612-1552 or </w:t>
      </w:r>
      <w:hyperlink r:id="rId8" w:history="1">
        <w:r w:rsidR="00D1640D" w:rsidRPr="0051315C">
          <w:rPr>
            <w:rStyle w:val="Hyperlink"/>
            <w:rFonts w:cstheme="minorHAnsi"/>
            <w:i/>
          </w:rPr>
          <w:t>wgosliner@ucanr.edu</w:t>
        </w:r>
      </w:hyperlink>
      <w:r w:rsidR="00035ED3" w:rsidRPr="0051315C">
        <w:rPr>
          <w:rFonts w:cstheme="minorHAnsi"/>
          <w:i/>
        </w:rPr>
        <w:t xml:space="preserve">. </w:t>
      </w:r>
    </w:p>
    <w:p w14:paraId="72A24E8E" w14:textId="4C90C9DA" w:rsidR="00133439" w:rsidRPr="0051315C" w:rsidRDefault="00133439" w:rsidP="0051315C">
      <w:pPr>
        <w:rPr>
          <w:rFonts w:cstheme="minorHAnsi"/>
          <w:i/>
          <w:sz w:val="22"/>
          <w:szCs w:val="22"/>
        </w:rPr>
      </w:pPr>
    </w:p>
    <w:p w14:paraId="781CB898" w14:textId="45E18FD3" w:rsidR="00133439" w:rsidRPr="0051315C" w:rsidRDefault="00133439" w:rsidP="0051315C">
      <w:pPr>
        <w:pStyle w:val="ListParagraph"/>
        <w:numPr>
          <w:ilvl w:val="0"/>
          <w:numId w:val="28"/>
        </w:numPr>
        <w:rPr>
          <w:rFonts w:cstheme="minorHAnsi"/>
          <w:bCs/>
          <w:sz w:val="22"/>
          <w:szCs w:val="22"/>
        </w:rPr>
      </w:pPr>
      <w:r w:rsidRPr="0051315C">
        <w:rPr>
          <w:rFonts w:cstheme="minorHAnsi"/>
          <w:bCs/>
          <w:i/>
        </w:rPr>
        <w:t>Over the next several months, we will int</w:t>
      </w:r>
      <w:r w:rsidR="00D1640D" w:rsidRPr="0051315C">
        <w:rPr>
          <w:rFonts w:cstheme="minorHAnsi"/>
          <w:bCs/>
          <w:i/>
        </w:rPr>
        <w:t>erview some</w:t>
      </w:r>
      <w:r w:rsidR="00247988" w:rsidRPr="0051315C">
        <w:rPr>
          <w:rFonts w:cstheme="minorHAnsi"/>
          <w:bCs/>
          <w:i/>
        </w:rPr>
        <w:t xml:space="preserve"> of you who take this</w:t>
      </w:r>
      <w:r w:rsidR="00D1640D" w:rsidRPr="0051315C">
        <w:rPr>
          <w:rFonts w:cstheme="minorHAnsi"/>
          <w:bCs/>
          <w:i/>
        </w:rPr>
        <w:t xml:space="preserve"> survey</w:t>
      </w:r>
      <w:r w:rsidRPr="0051315C">
        <w:rPr>
          <w:rFonts w:cstheme="minorHAnsi"/>
          <w:bCs/>
          <w:i/>
        </w:rPr>
        <w:t xml:space="preserve">. You will </w:t>
      </w:r>
      <w:r w:rsidR="00247988" w:rsidRPr="0051315C">
        <w:rPr>
          <w:rFonts w:cstheme="minorHAnsi"/>
          <w:bCs/>
          <w:i/>
        </w:rPr>
        <w:t>receive</w:t>
      </w:r>
      <w:r w:rsidR="00CE119E" w:rsidRPr="0051315C">
        <w:rPr>
          <w:rFonts w:cstheme="minorHAnsi"/>
          <w:bCs/>
          <w:i/>
        </w:rPr>
        <w:t xml:space="preserve"> </w:t>
      </w:r>
      <w:r w:rsidRPr="0051315C">
        <w:rPr>
          <w:rFonts w:cstheme="minorHAnsi"/>
          <w:bCs/>
          <w:i/>
        </w:rPr>
        <w:t xml:space="preserve">$25 and your responses will remain confidential. </w:t>
      </w:r>
      <w:r w:rsidRPr="0051315C">
        <w:rPr>
          <w:rFonts w:cstheme="minorHAnsi"/>
          <w:b/>
          <w:bCs/>
          <w:i/>
        </w:rPr>
        <w:t>Would it be ok to contact you for a brief interview after you complete this survey so that we can learn more about</w:t>
      </w:r>
      <w:r w:rsidR="00D1640D" w:rsidRPr="0051315C">
        <w:rPr>
          <w:rFonts w:cstheme="minorHAnsi"/>
          <w:b/>
          <w:bCs/>
          <w:i/>
        </w:rPr>
        <w:t xml:space="preserve"> your opinions of school meals?</w:t>
      </w:r>
      <w:r w:rsidRPr="0051315C">
        <w:rPr>
          <w:rFonts w:cstheme="minorHAnsi"/>
          <w:b/>
          <w:bCs/>
          <w:i/>
        </w:rPr>
        <w:t xml:space="preserve"> </w:t>
      </w:r>
      <w:r w:rsidRPr="0051315C">
        <w:rPr>
          <w:rFonts w:cstheme="minorHAnsi"/>
          <w:bCs/>
          <w:i/>
        </w:rPr>
        <w:t>(Interviews can be scheduled at a day and time that you choose).</w:t>
      </w:r>
      <w:r w:rsidR="00D713C8" w:rsidRPr="0051315C">
        <w:rPr>
          <w:rFonts w:cstheme="minorHAnsi"/>
          <w:bCs/>
          <w:sz w:val="22"/>
          <w:szCs w:val="22"/>
        </w:rPr>
        <w:t xml:space="preserve"> </w:t>
      </w:r>
      <w:r w:rsidR="00D1640D" w:rsidRPr="0051315C">
        <w:rPr>
          <w:rFonts w:cstheme="minorHAnsi"/>
          <w:bCs/>
          <w:sz w:val="22"/>
          <w:szCs w:val="22"/>
        </w:rPr>
        <w:t>Yes No</w:t>
      </w:r>
    </w:p>
    <w:p w14:paraId="6C4CE217" w14:textId="24D7D34B" w:rsidR="00FF04F7" w:rsidRPr="0051315C" w:rsidRDefault="00FF04F7" w:rsidP="0051315C">
      <w:pPr>
        <w:rPr>
          <w:rFonts w:cstheme="minorHAnsi"/>
          <w:bCs/>
        </w:rPr>
      </w:pPr>
    </w:p>
    <w:p w14:paraId="31488FC4" w14:textId="543E7DEA" w:rsidR="00FF04F7" w:rsidRPr="0051315C" w:rsidRDefault="00FF04F7" w:rsidP="0051315C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cstheme="minorHAnsi"/>
        </w:rPr>
      </w:pPr>
      <w:r w:rsidRPr="0051315C">
        <w:rPr>
          <w:rFonts w:cstheme="minorHAnsi"/>
          <w:i/>
        </w:rPr>
        <w:t xml:space="preserve">Over the next several months, we will be asking some parents for their thoughts about the Universal Meals Program. </w:t>
      </w:r>
      <w:r w:rsidRPr="0051315C">
        <w:rPr>
          <w:rFonts w:cstheme="minorHAnsi"/>
          <w:b/>
          <w:i/>
        </w:rPr>
        <w:t>Are you interested in promoting this survey to families in your SFA</w:t>
      </w:r>
      <w:r w:rsidR="00595E56" w:rsidRPr="0051315C">
        <w:rPr>
          <w:rFonts w:cstheme="minorHAnsi"/>
          <w:b/>
          <w:i/>
        </w:rPr>
        <w:t xml:space="preserve"> </w:t>
      </w:r>
      <w:r w:rsidR="001A678E" w:rsidRPr="0051315C">
        <w:rPr>
          <w:rFonts w:cstheme="minorHAnsi"/>
          <w:b/>
          <w:i/>
        </w:rPr>
        <w:t>(School Food Authority)</w:t>
      </w:r>
      <w:r w:rsidRPr="0051315C">
        <w:rPr>
          <w:rFonts w:cstheme="minorHAnsi"/>
          <w:b/>
          <w:i/>
        </w:rPr>
        <w:t>?</w:t>
      </w:r>
      <w:r w:rsidRPr="0051315C">
        <w:rPr>
          <w:rFonts w:cstheme="minorHAnsi"/>
          <w:i/>
        </w:rPr>
        <w:t xml:space="preserve"> </w:t>
      </w:r>
      <w:r w:rsidRPr="0051315C">
        <w:rPr>
          <w:rFonts w:cstheme="minorHAnsi"/>
        </w:rPr>
        <w:t>Yes No</w:t>
      </w:r>
    </w:p>
    <w:p w14:paraId="23C0CA2D" w14:textId="77777777" w:rsidR="00836028" w:rsidRPr="0051315C" w:rsidRDefault="00836028" w:rsidP="0051315C">
      <w:pPr>
        <w:pStyle w:val="ListParagraph"/>
        <w:rPr>
          <w:rFonts w:cstheme="minorHAnsi"/>
        </w:rPr>
      </w:pPr>
    </w:p>
    <w:p w14:paraId="2DFB361A" w14:textId="35DBA643" w:rsidR="00836028" w:rsidRPr="0051315C" w:rsidRDefault="00836028" w:rsidP="0051315C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cstheme="minorHAnsi"/>
        </w:rPr>
      </w:pPr>
      <w:r w:rsidRPr="0051315C">
        <w:rPr>
          <w:rFonts w:cstheme="minorHAnsi"/>
          <w:b/>
        </w:rPr>
        <w:t>You are eligible to be entered into a raffle (one of 8 gift cards, each worth $100). Do you want to be entered into the raffle?</w:t>
      </w:r>
      <w:r w:rsidRPr="0051315C">
        <w:rPr>
          <w:rFonts w:cstheme="minorHAnsi"/>
        </w:rPr>
        <w:t xml:space="preserve"> Yes No</w:t>
      </w:r>
    </w:p>
    <w:p w14:paraId="06D19A7F" w14:textId="1AC63C09" w:rsidR="00FF04F7" w:rsidRPr="0051315C" w:rsidRDefault="00FF04F7" w:rsidP="0051315C">
      <w:pPr>
        <w:rPr>
          <w:rFonts w:cstheme="minorHAnsi"/>
          <w:bCs/>
        </w:rPr>
      </w:pPr>
    </w:p>
    <w:p w14:paraId="00E29349" w14:textId="7E5F76CC" w:rsidR="00133439" w:rsidRPr="0051315C" w:rsidRDefault="00133439" w:rsidP="0051315C">
      <w:pPr>
        <w:ind w:left="360"/>
        <w:rPr>
          <w:rFonts w:cstheme="minorHAnsi"/>
          <w:b/>
          <w:bCs/>
          <w:i/>
        </w:rPr>
      </w:pPr>
      <w:r w:rsidRPr="0051315C">
        <w:rPr>
          <w:rFonts w:cstheme="minorHAnsi"/>
          <w:b/>
          <w:i/>
        </w:rPr>
        <w:t>(if Yes</w:t>
      </w:r>
      <w:r w:rsidR="00D1640D" w:rsidRPr="0051315C">
        <w:rPr>
          <w:rFonts w:cstheme="minorHAnsi"/>
          <w:b/>
          <w:i/>
        </w:rPr>
        <w:t xml:space="preserve"> to </w:t>
      </w:r>
      <w:r w:rsidR="00836028" w:rsidRPr="0051315C">
        <w:rPr>
          <w:rFonts w:cstheme="minorHAnsi"/>
          <w:b/>
          <w:i/>
        </w:rPr>
        <w:t xml:space="preserve">any of 3 </w:t>
      </w:r>
      <w:r w:rsidR="00D713C8" w:rsidRPr="0051315C">
        <w:rPr>
          <w:rFonts w:cstheme="minorHAnsi"/>
          <w:b/>
          <w:i/>
        </w:rPr>
        <w:t>question</w:t>
      </w:r>
      <w:r w:rsidR="00836028" w:rsidRPr="0051315C">
        <w:rPr>
          <w:rFonts w:cstheme="minorHAnsi"/>
          <w:b/>
          <w:i/>
        </w:rPr>
        <w:t>s</w:t>
      </w:r>
      <w:r w:rsidR="00FF04F7" w:rsidRPr="0051315C">
        <w:rPr>
          <w:rFonts w:cstheme="minorHAnsi"/>
          <w:b/>
          <w:i/>
        </w:rPr>
        <w:t xml:space="preserve"> </w:t>
      </w:r>
      <w:r w:rsidR="00D1640D" w:rsidRPr="0051315C">
        <w:rPr>
          <w:rFonts w:cstheme="minorHAnsi"/>
          <w:b/>
          <w:i/>
        </w:rPr>
        <w:t>above</w:t>
      </w:r>
      <w:r w:rsidRPr="0051315C">
        <w:rPr>
          <w:rFonts w:cstheme="minorHAnsi"/>
          <w:b/>
          <w:i/>
        </w:rPr>
        <w:t>)</w:t>
      </w:r>
    </w:p>
    <w:p w14:paraId="0F3918EF" w14:textId="426845D3" w:rsidR="00133439" w:rsidRPr="0051315C" w:rsidRDefault="00133439" w:rsidP="0051315C">
      <w:pPr>
        <w:pStyle w:val="ListParagraph"/>
        <w:numPr>
          <w:ilvl w:val="0"/>
          <w:numId w:val="28"/>
        </w:numPr>
        <w:spacing w:before="5"/>
        <w:rPr>
          <w:rFonts w:cstheme="minorHAnsi"/>
          <w:color w:val="000000"/>
        </w:rPr>
      </w:pPr>
      <w:r w:rsidRPr="0051315C">
        <w:rPr>
          <w:rFonts w:cstheme="minorHAnsi"/>
          <w:b/>
          <w:bCs/>
          <w:color w:val="000000"/>
        </w:rPr>
        <w:t>Your email address</w:t>
      </w:r>
      <w:r w:rsidRPr="0051315C">
        <w:rPr>
          <w:rFonts w:cstheme="minorHAnsi"/>
          <w:b/>
          <w:color w:val="000000"/>
        </w:rPr>
        <w:t>:</w:t>
      </w:r>
      <w:r w:rsidRPr="0051315C">
        <w:rPr>
          <w:rFonts w:cstheme="minorHAnsi"/>
          <w:b/>
          <w:bCs/>
          <w:color w:val="000000"/>
        </w:rPr>
        <w:t xml:space="preserve"> </w:t>
      </w:r>
      <w:r w:rsidRPr="0051315C">
        <w:rPr>
          <w:rFonts w:cstheme="minorHAnsi"/>
          <w:bCs/>
          <w:color w:val="000000"/>
        </w:rPr>
        <w:t>____________________________________</w:t>
      </w:r>
    </w:p>
    <w:p w14:paraId="35266D41" w14:textId="64000B2B" w:rsidR="00133439" w:rsidRPr="0051315C" w:rsidRDefault="00133439" w:rsidP="0051315C">
      <w:pPr>
        <w:ind w:left="360" w:right="743"/>
        <w:rPr>
          <w:rFonts w:cstheme="minorHAnsi"/>
          <w:i/>
          <w:iCs/>
          <w:color w:val="000000"/>
        </w:rPr>
      </w:pPr>
      <w:r w:rsidRPr="0051315C">
        <w:rPr>
          <w:rFonts w:cstheme="minorHAnsi"/>
          <w:i/>
          <w:iCs/>
          <w:color w:val="000000"/>
        </w:rPr>
        <w:lastRenderedPageBreak/>
        <w:t>We will use this email address to contact you to schedule an interview</w:t>
      </w:r>
      <w:r w:rsidR="00FF04F7" w:rsidRPr="0051315C">
        <w:rPr>
          <w:rFonts w:cstheme="minorHAnsi"/>
          <w:i/>
          <w:iCs/>
          <w:color w:val="000000"/>
        </w:rPr>
        <w:t>, provide you with information to share with families, and/or</w:t>
      </w:r>
      <w:r w:rsidRPr="0051315C">
        <w:rPr>
          <w:rFonts w:cstheme="minorHAnsi"/>
          <w:i/>
          <w:iCs/>
          <w:color w:val="000000"/>
        </w:rPr>
        <w:t xml:space="preserve"> to email gift cards for your participation</w:t>
      </w:r>
      <w:r w:rsidR="00D1640D" w:rsidRPr="0051315C">
        <w:rPr>
          <w:rFonts w:cstheme="minorHAnsi"/>
          <w:i/>
          <w:iCs/>
          <w:color w:val="000000"/>
        </w:rPr>
        <w:t>.</w:t>
      </w:r>
    </w:p>
    <w:p w14:paraId="40E18F70" w14:textId="56EF1747" w:rsidR="005D7CB0" w:rsidRPr="0051315C" w:rsidRDefault="005D7CB0" w:rsidP="0051315C">
      <w:pPr>
        <w:ind w:left="360" w:right="743"/>
        <w:rPr>
          <w:rFonts w:cstheme="minorHAnsi"/>
          <w:bCs/>
          <w:color w:val="000000"/>
        </w:rPr>
      </w:pPr>
      <w:r w:rsidRPr="0051315C">
        <w:rPr>
          <w:rFonts w:cstheme="minorHAnsi"/>
          <w:bCs/>
          <w:color w:val="000000"/>
        </w:rPr>
        <w:t>Please enter your email address a second time: ____________________________________</w:t>
      </w:r>
    </w:p>
    <w:p w14:paraId="3407EFF1" w14:textId="77777777" w:rsidR="005D7CB0" w:rsidRPr="0051315C" w:rsidRDefault="005D7CB0" w:rsidP="0051315C">
      <w:pPr>
        <w:ind w:left="360" w:right="743"/>
        <w:rPr>
          <w:rFonts w:cstheme="minorHAnsi"/>
          <w:b/>
          <w:bCs/>
          <w:i/>
          <w:color w:val="000000"/>
        </w:rPr>
      </w:pPr>
    </w:p>
    <w:p w14:paraId="27CDB710" w14:textId="4B771FB3" w:rsidR="00165280" w:rsidRPr="0051315C" w:rsidRDefault="00165280" w:rsidP="0051315C">
      <w:pPr>
        <w:ind w:left="360" w:right="743"/>
        <w:rPr>
          <w:rFonts w:cstheme="minorHAnsi"/>
          <w:b/>
          <w:bCs/>
          <w:i/>
          <w:color w:val="000000"/>
        </w:rPr>
      </w:pPr>
      <w:r w:rsidRPr="0051315C">
        <w:rPr>
          <w:rFonts w:cstheme="minorHAnsi"/>
          <w:b/>
          <w:bCs/>
          <w:i/>
          <w:color w:val="000000"/>
        </w:rPr>
        <w:t>(only if Yes to interview in a above)</w:t>
      </w:r>
    </w:p>
    <w:p w14:paraId="1E3A2C72" w14:textId="1E8D7368" w:rsidR="00133439" w:rsidRPr="0051315C" w:rsidRDefault="00133439" w:rsidP="0051315C">
      <w:pPr>
        <w:pStyle w:val="ListParagraph"/>
        <w:numPr>
          <w:ilvl w:val="0"/>
          <w:numId w:val="28"/>
        </w:numPr>
        <w:ind w:right="743"/>
        <w:rPr>
          <w:rFonts w:cstheme="minorHAnsi"/>
          <w:bCs/>
          <w:color w:val="000000"/>
        </w:rPr>
      </w:pPr>
      <w:r w:rsidRPr="0051315C">
        <w:rPr>
          <w:rFonts w:cstheme="minorHAnsi"/>
          <w:b/>
          <w:bCs/>
          <w:color w:val="000000"/>
        </w:rPr>
        <w:t>Your phone number</w:t>
      </w:r>
      <w:r w:rsidRPr="0051315C">
        <w:rPr>
          <w:rFonts w:cstheme="minorHAnsi"/>
          <w:b/>
          <w:color w:val="000000"/>
        </w:rPr>
        <w:t>:</w:t>
      </w:r>
      <w:r w:rsidRPr="0051315C">
        <w:rPr>
          <w:rFonts w:cstheme="minorHAnsi"/>
          <w:b/>
          <w:bCs/>
          <w:color w:val="000000"/>
        </w:rPr>
        <w:t xml:space="preserve"> </w:t>
      </w:r>
      <w:r w:rsidRPr="0051315C">
        <w:rPr>
          <w:rFonts w:cstheme="minorHAnsi"/>
          <w:bCs/>
          <w:color w:val="000000"/>
        </w:rPr>
        <w:t>____________________________________</w:t>
      </w:r>
    </w:p>
    <w:p w14:paraId="38C7DABB" w14:textId="57628F90" w:rsidR="00133439" w:rsidRPr="0051315C" w:rsidRDefault="00133439" w:rsidP="0051315C">
      <w:pPr>
        <w:ind w:left="360" w:right="749"/>
        <w:rPr>
          <w:rFonts w:cstheme="minorHAnsi"/>
          <w:i/>
          <w:iCs/>
          <w:color w:val="000000"/>
        </w:rPr>
      </w:pPr>
      <w:r w:rsidRPr="0051315C">
        <w:rPr>
          <w:rFonts w:cstheme="minorHAnsi"/>
          <w:i/>
          <w:iCs/>
          <w:color w:val="000000"/>
        </w:rPr>
        <w:t>We will ONLY use this as a backup to contact you about scheduli</w:t>
      </w:r>
      <w:r w:rsidR="00D1640D" w:rsidRPr="0051315C">
        <w:rPr>
          <w:rFonts w:cstheme="minorHAnsi"/>
          <w:i/>
          <w:iCs/>
          <w:color w:val="000000"/>
        </w:rPr>
        <w:t>ng an interview</w:t>
      </w:r>
      <w:r w:rsidRPr="0051315C">
        <w:rPr>
          <w:rFonts w:cstheme="minorHAnsi"/>
          <w:i/>
          <w:iCs/>
          <w:color w:val="000000"/>
        </w:rPr>
        <w:t>.</w:t>
      </w:r>
      <w:r w:rsidRPr="0051315C">
        <w:rPr>
          <w:rFonts w:cstheme="minorHAnsi"/>
          <w:color w:val="000000"/>
        </w:rPr>
        <w:t xml:space="preserve"> </w:t>
      </w:r>
      <w:r w:rsidRPr="0051315C">
        <w:rPr>
          <w:rFonts w:cstheme="minorHAnsi"/>
          <w:i/>
          <w:iCs/>
          <w:color w:val="000000"/>
          <w:u w:val="single"/>
        </w:rPr>
        <w:t>Your phone number will not be shared</w:t>
      </w:r>
      <w:r w:rsidR="00CE119E" w:rsidRPr="0051315C">
        <w:rPr>
          <w:rFonts w:cstheme="minorHAnsi"/>
          <w:i/>
          <w:iCs/>
          <w:color w:val="000000"/>
        </w:rPr>
        <w:t xml:space="preserve"> with anyone.</w:t>
      </w:r>
    </w:p>
    <w:p w14:paraId="7DCBF964" w14:textId="6A924938" w:rsidR="005D7CB0" w:rsidRPr="0051315C" w:rsidRDefault="005D7CB0" w:rsidP="0051315C">
      <w:pPr>
        <w:ind w:left="360" w:right="743"/>
        <w:rPr>
          <w:rFonts w:cstheme="minorHAnsi"/>
          <w:bCs/>
          <w:color w:val="000000"/>
        </w:rPr>
      </w:pPr>
      <w:r w:rsidRPr="0051315C">
        <w:rPr>
          <w:rFonts w:cstheme="minorHAnsi"/>
          <w:bCs/>
          <w:color w:val="000000"/>
        </w:rPr>
        <w:t>Please enter your phone number a second time: ____________________________________</w:t>
      </w:r>
    </w:p>
    <w:p w14:paraId="7FD3A410" w14:textId="77777777" w:rsidR="00247988" w:rsidRPr="0051315C" w:rsidRDefault="00247988" w:rsidP="0051315C">
      <w:pPr>
        <w:jc w:val="center"/>
        <w:rPr>
          <w:rFonts w:cstheme="minorHAnsi"/>
          <w:iCs/>
          <w:color w:val="5B9BD5" w:themeColor="accent5"/>
          <w:sz w:val="22"/>
          <w:szCs w:val="22"/>
        </w:rPr>
      </w:pPr>
    </w:p>
    <w:p w14:paraId="17F5986F" w14:textId="1F970626" w:rsidR="0011140D" w:rsidRPr="0051315C" w:rsidRDefault="00247988" w:rsidP="0051315C">
      <w:pPr>
        <w:jc w:val="center"/>
        <w:rPr>
          <w:rFonts w:cstheme="minorHAnsi"/>
          <w:iCs/>
          <w:color w:val="5B9BD5" w:themeColor="accent5"/>
          <w:sz w:val="22"/>
          <w:szCs w:val="22"/>
        </w:rPr>
      </w:pPr>
      <w:r w:rsidRPr="0051315C">
        <w:rPr>
          <w:rFonts w:cstheme="minorHAnsi"/>
          <w:iCs/>
          <w:color w:val="5B9BD5" w:themeColor="accent5"/>
          <w:sz w:val="22"/>
          <w:szCs w:val="22"/>
        </w:rPr>
        <w:t>---page break---</w:t>
      </w:r>
    </w:p>
    <w:p w14:paraId="46625FFC" w14:textId="77777777" w:rsidR="00E258B1" w:rsidRPr="0051315C" w:rsidRDefault="00E258B1" w:rsidP="0051315C">
      <w:pPr>
        <w:rPr>
          <w:rFonts w:cstheme="minorHAnsi"/>
          <w:color w:val="4472C4" w:themeColor="accent1"/>
          <w:sz w:val="22"/>
          <w:szCs w:val="22"/>
        </w:rPr>
      </w:pPr>
      <w:r w:rsidRPr="0051315C">
        <w:rPr>
          <w:rFonts w:cstheme="minorHAnsi"/>
          <w:b/>
          <w:iCs/>
          <w:color w:val="4472C4" w:themeColor="accent1"/>
          <w:sz w:val="22"/>
          <w:szCs w:val="22"/>
        </w:rPr>
        <w:t>[Domain: district foodservice director]</w:t>
      </w:r>
    </w:p>
    <w:p w14:paraId="47091393" w14:textId="77777777" w:rsidR="00E258B1" w:rsidRPr="0051315C" w:rsidRDefault="00E258B1" w:rsidP="0051315C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r w:rsidRPr="0051315C">
        <w:rPr>
          <w:rFonts w:cstheme="minorHAnsi"/>
          <w:b/>
          <w:sz w:val="22"/>
          <w:szCs w:val="22"/>
        </w:rPr>
        <w:t xml:space="preserve">Your Name: </w:t>
      </w:r>
      <w:r w:rsidRPr="0051315C">
        <w:rPr>
          <w:rFonts w:cstheme="minorHAnsi"/>
          <w:sz w:val="22"/>
          <w:szCs w:val="22"/>
        </w:rPr>
        <w:t>First, Last</w:t>
      </w:r>
      <w:r w:rsidRPr="0051315C">
        <w:rPr>
          <w:rFonts w:cstheme="minorHAnsi"/>
          <w:i/>
          <w:sz w:val="22"/>
          <w:szCs w:val="22"/>
        </w:rPr>
        <w:t xml:space="preserve"> [In case we need to ask any questions about your responses </w:t>
      </w:r>
      <w:r w:rsidRPr="0051315C">
        <w:rPr>
          <w:rFonts w:cstheme="minorHAnsi"/>
          <w:i/>
          <w:strike/>
          <w:sz w:val="22"/>
          <w:szCs w:val="22"/>
        </w:rPr>
        <w:t>or only ask if interested in doing interview</w:t>
      </w:r>
      <w:r w:rsidRPr="0051315C">
        <w:rPr>
          <w:rFonts w:cstheme="minorHAnsi"/>
          <w:i/>
          <w:sz w:val="22"/>
          <w:szCs w:val="22"/>
        </w:rPr>
        <w:t>?]</w:t>
      </w:r>
    </w:p>
    <w:p w14:paraId="4240BDC0" w14:textId="77777777" w:rsidR="00E258B1" w:rsidRPr="0051315C" w:rsidRDefault="00E258B1" w:rsidP="0051315C">
      <w:pPr>
        <w:ind w:left="360"/>
        <w:rPr>
          <w:rFonts w:cstheme="minorHAnsi"/>
          <w:sz w:val="22"/>
          <w:szCs w:val="22"/>
        </w:rPr>
      </w:pPr>
    </w:p>
    <w:p w14:paraId="48BC564D" w14:textId="77777777" w:rsidR="00E258B1" w:rsidRPr="0051315C" w:rsidRDefault="00E258B1" w:rsidP="0051315C">
      <w:pPr>
        <w:pStyle w:val="ListParagraph"/>
        <w:numPr>
          <w:ilvl w:val="0"/>
          <w:numId w:val="28"/>
        </w:numPr>
        <w:rPr>
          <w:rFonts w:cstheme="minorHAnsi"/>
          <w:i/>
          <w:sz w:val="22"/>
          <w:szCs w:val="22"/>
        </w:rPr>
      </w:pPr>
      <w:r w:rsidRPr="0051315C">
        <w:rPr>
          <w:rFonts w:cstheme="minorHAnsi"/>
          <w:b/>
          <w:sz w:val="22"/>
          <w:szCs w:val="22"/>
        </w:rPr>
        <w:t xml:space="preserve">Which of the following most appropriately describes your title? </w:t>
      </w:r>
      <w:r w:rsidRPr="0051315C">
        <w:rPr>
          <w:rFonts w:cstheme="minorHAnsi"/>
          <w:i/>
          <w:sz w:val="22"/>
          <w:szCs w:val="22"/>
        </w:rPr>
        <w:t>[Source: SNA Pos Paper &amp; Trends, modified]</w:t>
      </w:r>
    </w:p>
    <w:p w14:paraId="7C47A2DB" w14:textId="6D76E86A" w:rsidR="00E258B1" w:rsidRPr="0051315C" w:rsidRDefault="00EC6849" w:rsidP="0051315C">
      <w:pPr>
        <w:pStyle w:val="ListParagraph"/>
        <w:numPr>
          <w:ilvl w:val="0"/>
          <w:numId w:val="5"/>
        </w:numPr>
        <w:ind w:left="1080"/>
        <w:rPr>
          <w:rFonts w:cstheme="minorHAnsi"/>
          <w:sz w:val="22"/>
          <w:szCs w:val="22"/>
        </w:rPr>
      </w:pPr>
      <w:r w:rsidRPr="0051315C">
        <w:rPr>
          <w:rFonts w:cstheme="minorHAnsi"/>
          <w:sz w:val="22"/>
          <w:szCs w:val="22"/>
        </w:rPr>
        <w:t xml:space="preserve">School </w:t>
      </w:r>
      <w:r w:rsidR="00E258B1" w:rsidRPr="0051315C">
        <w:rPr>
          <w:rFonts w:cstheme="minorHAnsi"/>
          <w:sz w:val="22"/>
          <w:szCs w:val="22"/>
        </w:rPr>
        <w:t>Nutrition Director/</w:t>
      </w:r>
      <w:r w:rsidR="004B6798" w:rsidRPr="0051315C">
        <w:rPr>
          <w:rFonts w:cstheme="minorHAnsi"/>
          <w:sz w:val="22"/>
          <w:szCs w:val="22"/>
        </w:rPr>
        <w:t>Foods</w:t>
      </w:r>
      <w:r w:rsidRPr="0051315C">
        <w:rPr>
          <w:rFonts w:cstheme="minorHAnsi"/>
          <w:sz w:val="22"/>
          <w:szCs w:val="22"/>
        </w:rPr>
        <w:t>ervice Director</w:t>
      </w:r>
    </w:p>
    <w:p w14:paraId="633FB86C" w14:textId="48E0717B" w:rsidR="00E258B1" w:rsidRPr="0051315C" w:rsidRDefault="00E258B1" w:rsidP="0051315C">
      <w:pPr>
        <w:pStyle w:val="ListParagraph"/>
        <w:numPr>
          <w:ilvl w:val="0"/>
          <w:numId w:val="5"/>
        </w:numPr>
        <w:ind w:left="1080"/>
        <w:rPr>
          <w:rFonts w:cstheme="minorHAnsi"/>
          <w:sz w:val="22"/>
          <w:szCs w:val="22"/>
        </w:rPr>
      </w:pPr>
      <w:r w:rsidRPr="0051315C">
        <w:rPr>
          <w:rFonts w:cstheme="minorHAnsi"/>
          <w:sz w:val="22"/>
          <w:szCs w:val="22"/>
        </w:rPr>
        <w:t>School Nutrition Supervisor</w:t>
      </w:r>
      <w:r w:rsidR="00CF39D8" w:rsidRPr="0051315C">
        <w:rPr>
          <w:rFonts w:cstheme="minorHAnsi"/>
          <w:sz w:val="22"/>
          <w:szCs w:val="22"/>
        </w:rPr>
        <w:t>/Manager</w:t>
      </w:r>
    </w:p>
    <w:p w14:paraId="1E92F3A8" w14:textId="77777777" w:rsidR="00E258B1" w:rsidRPr="0051315C" w:rsidRDefault="00E258B1" w:rsidP="0051315C">
      <w:pPr>
        <w:pStyle w:val="ListParagraph"/>
        <w:numPr>
          <w:ilvl w:val="0"/>
          <w:numId w:val="5"/>
        </w:numPr>
        <w:ind w:left="1080"/>
        <w:rPr>
          <w:rFonts w:cstheme="minorHAnsi"/>
          <w:sz w:val="22"/>
          <w:szCs w:val="22"/>
        </w:rPr>
      </w:pPr>
      <w:r w:rsidRPr="0051315C">
        <w:rPr>
          <w:rFonts w:cstheme="minorHAnsi"/>
          <w:sz w:val="22"/>
          <w:szCs w:val="22"/>
        </w:rPr>
        <w:t>Other (write in)</w:t>
      </w:r>
    </w:p>
    <w:p w14:paraId="31FF65ED" w14:textId="5E45BEC2" w:rsidR="00EC6849" w:rsidRPr="0051315C" w:rsidRDefault="00EC6849" w:rsidP="0051315C">
      <w:pPr>
        <w:pStyle w:val="ListParagraph"/>
        <w:ind w:left="1440"/>
        <w:rPr>
          <w:rFonts w:cstheme="minorHAnsi"/>
          <w:sz w:val="22"/>
          <w:szCs w:val="22"/>
        </w:rPr>
      </w:pPr>
    </w:p>
    <w:p w14:paraId="0F3569D6" w14:textId="4FFF90DF" w:rsidR="00A636B7" w:rsidRPr="0051315C" w:rsidRDefault="00E258B1" w:rsidP="0051315C">
      <w:pPr>
        <w:pStyle w:val="ListParagraph"/>
        <w:numPr>
          <w:ilvl w:val="0"/>
          <w:numId w:val="28"/>
        </w:numPr>
        <w:rPr>
          <w:rFonts w:cstheme="minorHAnsi"/>
          <w:i/>
          <w:sz w:val="22"/>
          <w:szCs w:val="22"/>
        </w:rPr>
      </w:pPr>
      <w:r w:rsidRPr="0051315C">
        <w:rPr>
          <w:rFonts w:cstheme="minorHAnsi"/>
          <w:b/>
          <w:sz w:val="22"/>
          <w:szCs w:val="22"/>
        </w:rPr>
        <w:t xml:space="preserve">How </w:t>
      </w:r>
      <w:r w:rsidR="001E7F86" w:rsidRPr="0051315C">
        <w:rPr>
          <w:rFonts w:cstheme="minorHAnsi"/>
          <w:b/>
          <w:sz w:val="22"/>
          <w:szCs w:val="22"/>
        </w:rPr>
        <w:t>many years have you worked</w:t>
      </w:r>
      <w:r w:rsidRPr="0051315C">
        <w:rPr>
          <w:rFonts w:cstheme="minorHAnsi"/>
          <w:b/>
          <w:sz w:val="22"/>
          <w:szCs w:val="22"/>
        </w:rPr>
        <w:t xml:space="preserve"> in this </w:t>
      </w:r>
      <w:r w:rsidR="00C855D2" w:rsidRPr="0051315C">
        <w:rPr>
          <w:rFonts w:cstheme="minorHAnsi"/>
          <w:b/>
          <w:sz w:val="22"/>
          <w:szCs w:val="22"/>
        </w:rPr>
        <w:t xml:space="preserve">leadership </w:t>
      </w:r>
      <w:r w:rsidRPr="0051315C">
        <w:rPr>
          <w:rFonts w:cstheme="minorHAnsi"/>
          <w:b/>
          <w:sz w:val="22"/>
          <w:szCs w:val="22"/>
        </w:rPr>
        <w:t>role at your district?</w:t>
      </w:r>
      <w:r w:rsidR="00B15FFE" w:rsidRPr="0051315C">
        <w:rPr>
          <w:rFonts w:cstheme="minorHAnsi"/>
          <w:sz w:val="22"/>
          <w:szCs w:val="22"/>
        </w:rPr>
        <w:t xml:space="preserve"> </w:t>
      </w:r>
      <w:r w:rsidRPr="0051315C">
        <w:rPr>
          <w:rFonts w:cstheme="minorHAnsi"/>
          <w:i/>
          <w:sz w:val="22"/>
          <w:szCs w:val="22"/>
        </w:rPr>
        <w:t>[Source: SNMCS SFA Director Survey, modified]</w:t>
      </w:r>
      <w:r w:rsidR="008232A1" w:rsidRPr="0051315C">
        <w:rPr>
          <w:rFonts w:cstheme="minorHAnsi"/>
          <w:i/>
          <w:sz w:val="22"/>
          <w:szCs w:val="22"/>
        </w:rPr>
        <w:t xml:space="preserve"> </w:t>
      </w:r>
    </w:p>
    <w:p w14:paraId="35ED9F03" w14:textId="4A7E2588" w:rsidR="005C5260" w:rsidRPr="0051315C" w:rsidRDefault="00DA50FD" w:rsidP="0051315C">
      <w:pPr>
        <w:pStyle w:val="CommentText"/>
        <w:numPr>
          <w:ilvl w:val="0"/>
          <w:numId w:val="31"/>
        </w:numPr>
        <w:ind w:left="1080"/>
        <w:rPr>
          <w:sz w:val="22"/>
          <w:szCs w:val="22"/>
        </w:rPr>
      </w:pPr>
      <w:r w:rsidRPr="0051315C">
        <w:rPr>
          <w:sz w:val="22"/>
          <w:szCs w:val="22"/>
        </w:rPr>
        <w:t xml:space="preserve">Less than </w:t>
      </w:r>
      <w:r w:rsidR="005C5260" w:rsidRPr="0051315C">
        <w:rPr>
          <w:sz w:val="22"/>
          <w:szCs w:val="22"/>
        </w:rPr>
        <w:t>1 year</w:t>
      </w:r>
    </w:p>
    <w:p w14:paraId="77F9FC38" w14:textId="77777777" w:rsidR="005C5260" w:rsidRPr="0051315C" w:rsidRDefault="005C5260" w:rsidP="0051315C">
      <w:pPr>
        <w:pStyle w:val="CommentText"/>
        <w:numPr>
          <w:ilvl w:val="0"/>
          <w:numId w:val="31"/>
        </w:numPr>
        <w:ind w:left="1080"/>
        <w:rPr>
          <w:sz w:val="22"/>
          <w:szCs w:val="22"/>
        </w:rPr>
      </w:pPr>
      <w:r w:rsidRPr="0051315C">
        <w:rPr>
          <w:sz w:val="22"/>
          <w:szCs w:val="22"/>
        </w:rPr>
        <w:t>1-4 years</w:t>
      </w:r>
    </w:p>
    <w:p w14:paraId="4C4DF125" w14:textId="77777777" w:rsidR="005C5260" w:rsidRPr="0051315C" w:rsidRDefault="005C5260" w:rsidP="0051315C">
      <w:pPr>
        <w:pStyle w:val="CommentText"/>
        <w:numPr>
          <w:ilvl w:val="0"/>
          <w:numId w:val="31"/>
        </w:numPr>
        <w:ind w:left="1080"/>
        <w:rPr>
          <w:sz w:val="22"/>
          <w:szCs w:val="22"/>
        </w:rPr>
      </w:pPr>
      <w:r w:rsidRPr="0051315C">
        <w:rPr>
          <w:sz w:val="22"/>
          <w:szCs w:val="22"/>
        </w:rPr>
        <w:t>5-9 years</w:t>
      </w:r>
    </w:p>
    <w:p w14:paraId="6528FB92" w14:textId="77777777" w:rsidR="005C5260" w:rsidRPr="0051315C" w:rsidRDefault="005C5260" w:rsidP="0051315C">
      <w:pPr>
        <w:pStyle w:val="CommentText"/>
        <w:numPr>
          <w:ilvl w:val="0"/>
          <w:numId w:val="31"/>
        </w:numPr>
        <w:ind w:left="1080"/>
        <w:rPr>
          <w:sz w:val="22"/>
          <w:szCs w:val="22"/>
        </w:rPr>
      </w:pPr>
      <w:r w:rsidRPr="0051315C">
        <w:rPr>
          <w:sz w:val="22"/>
          <w:szCs w:val="22"/>
        </w:rPr>
        <w:t xml:space="preserve">10-14 years </w:t>
      </w:r>
    </w:p>
    <w:p w14:paraId="7047F5CA" w14:textId="451D41CE" w:rsidR="005C5260" w:rsidRPr="0051315C" w:rsidRDefault="002A3FBF" w:rsidP="0051315C">
      <w:pPr>
        <w:pStyle w:val="CommentText"/>
        <w:numPr>
          <w:ilvl w:val="0"/>
          <w:numId w:val="31"/>
        </w:numPr>
        <w:ind w:left="1080"/>
        <w:rPr>
          <w:sz w:val="22"/>
          <w:szCs w:val="22"/>
        </w:rPr>
      </w:pPr>
      <w:r w:rsidRPr="0051315C">
        <w:rPr>
          <w:sz w:val="22"/>
          <w:szCs w:val="22"/>
        </w:rPr>
        <w:t>15-19 y</w:t>
      </w:r>
      <w:r w:rsidR="005C5260" w:rsidRPr="0051315C">
        <w:rPr>
          <w:sz w:val="22"/>
          <w:szCs w:val="22"/>
        </w:rPr>
        <w:t>ears</w:t>
      </w:r>
    </w:p>
    <w:p w14:paraId="13AD39DA" w14:textId="77777777" w:rsidR="005C5260" w:rsidRPr="0051315C" w:rsidRDefault="005C5260" w:rsidP="0051315C">
      <w:pPr>
        <w:pStyle w:val="CommentText"/>
        <w:numPr>
          <w:ilvl w:val="0"/>
          <w:numId w:val="31"/>
        </w:numPr>
        <w:ind w:left="1080"/>
        <w:rPr>
          <w:sz w:val="22"/>
          <w:szCs w:val="22"/>
        </w:rPr>
      </w:pPr>
      <w:r w:rsidRPr="0051315C">
        <w:rPr>
          <w:sz w:val="22"/>
          <w:szCs w:val="22"/>
        </w:rPr>
        <w:t>20 or more years</w:t>
      </w:r>
    </w:p>
    <w:p w14:paraId="0E7D57B9" w14:textId="0810AF9E" w:rsidR="00E258B1" w:rsidRPr="0051315C" w:rsidRDefault="00E258B1" w:rsidP="0051315C">
      <w:pPr>
        <w:rPr>
          <w:rFonts w:cstheme="minorHAnsi"/>
          <w:sz w:val="22"/>
          <w:szCs w:val="22"/>
        </w:rPr>
      </w:pPr>
    </w:p>
    <w:p w14:paraId="25BAA1C5" w14:textId="5042D194" w:rsidR="004B0E26" w:rsidRPr="0051315C" w:rsidRDefault="004B0E26" w:rsidP="0051315C">
      <w:pPr>
        <w:pStyle w:val="ListParagraph"/>
        <w:numPr>
          <w:ilvl w:val="0"/>
          <w:numId w:val="28"/>
        </w:numPr>
        <w:rPr>
          <w:rFonts w:cstheme="minorHAnsi"/>
          <w:i/>
          <w:sz w:val="22"/>
          <w:szCs w:val="22"/>
        </w:rPr>
      </w:pPr>
      <w:r w:rsidRPr="0051315C">
        <w:rPr>
          <w:rFonts w:eastAsia="Times New Roman" w:cstheme="minorHAnsi"/>
          <w:b/>
          <w:bCs/>
          <w:sz w:val="22"/>
          <w:szCs w:val="22"/>
        </w:rPr>
        <w:t>Ho</w:t>
      </w:r>
      <w:r w:rsidR="00712614" w:rsidRPr="0051315C">
        <w:rPr>
          <w:rFonts w:eastAsia="Times New Roman" w:cstheme="minorHAnsi"/>
          <w:b/>
          <w:bCs/>
          <w:sz w:val="22"/>
          <w:szCs w:val="22"/>
        </w:rPr>
        <w:t xml:space="preserve">w many years have you worked </w:t>
      </w:r>
      <w:r w:rsidRPr="0051315C">
        <w:rPr>
          <w:rFonts w:eastAsia="Times New Roman" w:cstheme="minorHAnsi"/>
          <w:b/>
          <w:bCs/>
          <w:sz w:val="22"/>
          <w:szCs w:val="22"/>
        </w:rPr>
        <w:t>in school foodservice</w:t>
      </w:r>
      <w:r w:rsidR="00712614" w:rsidRPr="0051315C">
        <w:rPr>
          <w:rFonts w:eastAsia="Times New Roman" w:cstheme="minorHAnsi"/>
          <w:b/>
          <w:bCs/>
          <w:sz w:val="22"/>
          <w:szCs w:val="22"/>
        </w:rPr>
        <w:t xml:space="preserve"> in total (including your current position)</w:t>
      </w:r>
      <w:r w:rsidRPr="0051315C">
        <w:rPr>
          <w:rFonts w:eastAsia="Times New Roman" w:cstheme="minorHAnsi"/>
          <w:b/>
          <w:bCs/>
          <w:sz w:val="22"/>
          <w:szCs w:val="22"/>
        </w:rPr>
        <w:t xml:space="preserve">? </w:t>
      </w:r>
      <w:r w:rsidRPr="0051315C">
        <w:rPr>
          <w:rFonts w:cstheme="minorHAnsi"/>
          <w:i/>
          <w:sz w:val="22"/>
          <w:szCs w:val="22"/>
        </w:rPr>
        <w:t xml:space="preserve">[Source: SNMCS </w:t>
      </w:r>
      <w:r w:rsidR="00BA52ED" w:rsidRPr="0051315C">
        <w:rPr>
          <w:rFonts w:cstheme="minorHAnsi"/>
          <w:i/>
          <w:sz w:val="22"/>
          <w:szCs w:val="22"/>
        </w:rPr>
        <w:t xml:space="preserve">SFA Director Survey, modified] </w:t>
      </w:r>
    </w:p>
    <w:p w14:paraId="6C716461" w14:textId="77777777" w:rsidR="00DA50FD" w:rsidRPr="0051315C" w:rsidRDefault="00DA50FD" w:rsidP="0051315C">
      <w:pPr>
        <w:pStyle w:val="CommentText"/>
        <w:numPr>
          <w:ilvl w:val="0"/>
          <w:numId w:val="32"/>
        </w:numPr>
        <w:ind w:left="1080"/>
        <w:rPr>
          <w:sz w:val="22"/>
          <w:szCs w:val="22"/>
        </w:rPr>
      </w:pPr>
      <w:r w:rsidRPr="0051315C">
        <w:rPr>
          <w:sz w:val="22"/>
          <w:szCs w:val="22"/>
        </w:rPr>
        <w:t>Less than 1 year</w:t>
      </w:r>
    </w:p>
    <w:p w14:paraId="5524CED4" w14:textId="77777777" w:rsidR="00DA50FD" w:rsidRPr="0051315C" w:rsidRDefault="00DA50FD" w:rsidP="0051315C">
      <w:pPr>
        <w:pStyle w:val="CommentText"/>
        <w:numPr>
          <w:ilvl w:val="0"/>
          <w:numId w:val="32"/>
        </w:numPr>
        <w:ind w:left="1080"/>
        <w:rPr>
          <w:sz w:val="22"/>
          <w:szCs w:val="22"/>
        </w:rPr>
      </w:pPr>
      <w:r w:rsidRPr="0051315C">
        <w:rPr>
          <w:sz w:val="22"/>
          <w:szCs w:val="22"/>
        </w:rPr>
        <w:t>1-4 years</w:t>
      </w:r>
    </w:p>
    <w:p w14:paraId="001F82F2" w14:textId="77777777" w:rsidR="00DA50FD" w:rsidRPr="0051315C" w:rsidRDefault="00DA50FD" w:rsidP="0051315C">
      <w:pPr>
        <w:pStyle w:val="CommentText"/>
        <w:numPr>
          <w:ilvl w:val="0"/>
          <w:numId w:val="32"/>
        </w:numPr>
        <w:ind w:left="1080"/>
        <w:rPr>
          <w:sz w:val="22"/>
          <w:szCs w:val="22"/>
        </w:rPr>
      </w:pPr>
      <w:r w:rsidRPr="0051315C">
        <w:rPr>
          <w:sz w:val="22"/>
          <w:szCs w:val="22"/>
        </w:rPr>
        <w:t>5-9 years</w:t>
      </w:r>
    </w:p>
    <w:p w14:paraId="53EF2EEB" w14:textId="77777777" w:rsidR="00DA50FD" w:rsidRPr="0051315C" w:rsidRDefault="00DA50FD" w:rsidP="0051315C">
      <w:pPr>
        <w:pStyle w:val="CommentText"/>
        <w:numPr>
          <w:ilvl w:val="0"/>
          <w:numId w:val="32"/>
        </w:numPr>
        <w:ind w:left="1080"/>
        <w:rPr>
          <w:sz w:val="22"/>
          <w:szCs w:val="22"/>
        </w:rPr>
      </w:pPr>
      <w:r w:rsidRPr="0051315C">
        <w:rPr>
          <w:sz w:val="22"/>
          <w:szCs w:val="22"/>
        </w:rPr>
        <w:t xml:space="preserve">10-14 years </w:t>
      </w:r>
    </w:p>
    <w:p w14:paraId="19E7BF46" w14:textId="70ED7D94" w:rsidR="00DA50FD" w:rsidRPr="0051315C" w:rsidRDefault="002A3FBF" w:rsidP="0051315C">
      <w:pPr>
        <w:pStyle w:val="CommentText"/>
        <w:numPr>
          <w:ilvl w:val="0"/>
          <w:numId w:val="32"/>
        </w:numPr>
        <w:ind w:left="1080"/>
        <w:rPr>
          <w:sz w:val="22"/>
          <w:szCs w:val="22"/>
        </w:rPr>
      </w:pPr>
      <w:r w:rsidRPr="0051315C">
        <w:rPr>
          <w:sz w:val="22"/>
          <w:szCs w:val="22"/>
        </w:rPr>
        <w:t>15-19 y</w:t>
      </w:r>
      <w:r w:rsidR="00DA50FD" w:rsidRPr="0051315C">
        <w:rPr>
          <w:sz w:val="22"/>
          <w:szCs w:val="22"/>
        </w:rPr>
        <w:t>ears</w:t>
      </w:r>
    </w:p>
    <w:p w14:paraId="400C02B0" w14:textId="44DCC2B1" w:rsidR="00DA50FD" w:rsidRPr="0051315C" w:rsidRDefault="00DA50FD" w:rsidP="0051315C">
      <w:pPr>
        <w:pStyle w:val="CommentText"/>
        <w:numPr>
          <w:ilvl w:val="0"/>
          <w:numId w:val="32"/>
        </w:numPr>
        <w:ind w:left="1080"/>
        <w:rPr>
          <w:sz w:val="22"/>
          <w:szCs w:val="22"/>
        </w:rPr>
      </w:pPr>
      <w:r w:rsidRPr="0051315C">
        <w:rPr>
          <w:sz w:val="22"/>
          <w:szCs w:val="22"/>
        </w:rPr>
        <w:t>20 or more years</w:t>
      </w:r>
    </w:p>
    <w:p w14:paraId="44E3BF5D" w14:textId="3182171F" w:rsidR="004B0E26" w:rsidRPr="0051315C" w:rsidRDefault="004B0E26" w:rsidP="0051315C">
      <w:pPr>
        <w:rPr>
          <w:rFonts w:cstheme="minorHAnsi"/>
          <w:i/>
          <w:sz w:val="22"/>
          <w:szCs w:val="22"/>
        </w:rPr>
      </w:pPr>
    </w:p>
    <w:p w14:paraId="0E220187" w14:textId="75E61A61" w:rsidR="004B0E26" w:rsidRPr="0051315C" w:rsidRDefault="004B0E26" w:rsidP="0051315C">
      <w:pPr>
        <w:pStyle w:val="ListParagraph"/>
        <w:numPr>
          <w:ilvl w:val="0"/>
          <w:numId w:val="28"/>
        </w:numPr>
        <w:rPr>
          <w:rFonts w:cstheme="minorHAnsi"/>
          <w:i/>
          <w:sz w:val="22"/>
          <w:szCs w:val="22"/>
        </w:rPr>
      </w:pPr>
      <w:r w:rsidRPr="0051315C">
        <w:rPr>
          <w:rFonts w:eastAsia="Times New Roman" w:cstheme="minorHAnsi"/>
          <w:b/>
          <w:bCs/>
          <w:sz w:val="22"/>
          <w:szCs w:val="22"/>
        </w:rPr>
        <w:t xml:space="preserve">How many years have you worked </w:t>
      </w:r>
      <w:r w:rsidR="00712614" w:rsidRPr="0051315C">
        <w:rPr>
          <w:rFonts w:eastAsia="Times New Roman" w:cstheme="minorHAnsi"/>
          <w:b/>
          <w:bCs/>
          <w:sz w:val="22"/>
          <w:szCs w:val="22"/>
        </w:rPr>
        <w:t xml:space="preserve">in </w:t>
      </w:r>
      <w:r w:rsidRPr="0051315C">
        <w:rPr>
          <w:rFonts w:eastAsia="Times New Roman" w:cstheme="minorHAnsi"/>
          <w:b/>
          <w:bCs/>
          <w:sz w:val="22"/>
          <w:szCs w:val="22"/>
        </w:rPr>
        <w:t>other</w:t>
      </w:r>
      <w:r w:rsidRPr="0051315C">
        <w:rPr>
          <w:rStyle w:val="apple-converted-space"/>
          <w:rFonts w:eastAsia="Times New Roman" w:cstheme="minorHAnsi"/>
          <w:b/>
          <w:bCs/>
          <w:sz w:val="22"/>
          <w:szCs w:val="22"/>
        </w:rPr>
        <w:t> </w:t>
      </w:r>
      <w:r w:rsidRPr="0051315C">
        <w:rPr>
          <w:rFonts w:eastAsia="Times New Roman" w:cstheme="minorHAnsi"/>
          <w:b/>
          <w:bCs/>
          <w:sz w:val="22"/>
          <w:szCs w:val="22"/>
        </w:rPr>
        <w:t xml:space="preserve">institutional, restaurant or </w:t>
      </w:r>
      <w:r w:rsidR="00712614" w:rsidRPr="0051315C">
        <w:rPr>
          <w:rFonts w:eastAsia="Times New Roman" w:cstheme="minorHAnsi"/>
          <w:b/>
          <w:bCs/>
          <w:sz w:val="22"/>
          <w:szCs w:val="22"/>
        </w:rPr>
        <w:t>other commercial food</w:t>
      </w:r>
      <w:r w:rsidRPr="0051315C">
        <w:rPr>
          <w:rFonts w:eastAsia="Times New Roman" w:cstheme="minorHAnsi"/>
          <w:b/>
          <w:bCs/>
          <w:sz w:val="22"/>
          <w:szCs w:val="22"/>
        </w:rPr>
        <w:t>service</w:t>
      </w:r>
      <w:r w:rsidR="00712614" w:rsidRPr="0051315C">
        <w:rPr>
          <w:rFonts w:eastAsia="Times New Roman" w:cstheme="minorHAnsi"/>
          <w:b/>
          <w:bCs/>
          <w:sz w:val="22"/>
          <w:szCs w:val="22"/>
        </w:rPr>
        <w:t xml:space="preserve"> (not counting the years above in school foodservice)</w:t>
      </w:r>
      <w:r w:rsidR="00B15FFE" w:rsidRPr="0051315C">
        <w:rPr>
          <w:rFonts w:eastAsia="Times New Roman" w:cstheme="minorHAnsi"/>
          <w:b/>
          <w:bCs/>
          <w:sz w:val="22"/>
          <w:szCs w:val="22"/>
        </w:rPr>
        <w:t>?</w:t>
      </w:r>
      <w:r w:rsidRPr="0051315C">
        <w:rPr>
          <w:rFonts w:cstheme="minorHAnsi"/>
          <w:i/>
          <w:sz w:val="22"/>
          <w:szCs w:val="22"/>
        </w:rPr>
        <w:t xml:space="preserve"> [Source: SNMCS SFA Director Survey, modified]</w:t>
      </w:r>
      <w:r w:rsidR="003C492A" w:rsidRPr="0051315C">
        <w:rPr>
          <w:rFonts w:cstheme="minorHAnsi"/>
          <w:i/>
          <w:sz w:val="22"/>
          <w:szCs w:val="22"/>
        </w:rPr>
        <w:t xml:space="preserve"> </w:t>
      </w:r>
    </w:p>
    <w:p w14:paraId="561BDF88" w14:textId="2A258112" w:rsidR="001A678E" w:rsidRPr="0051315C" w:rsidRDefault="001A678E" w:rsidP="0051315C">
      <w:pPr>
        <w:pStyle w:val="CommentText"/>
        <w:numPr>
          <w:ilvl w:val="0"/>
          <w:numId w:val="34"/>
        </w:numPr>
        <w:ind w:left="1080"/>
        <w:rPr>
          <w:sz w:val="22"/>
          <w:szCs w:val="22"/>
        </w:rPr>
      </w:pPr>
      <w:r w:rsidRPr="0051315C">
        <w:rPr>
          <w:sz w:val="22"/>
          <w:szCs w:val="22"/>
        </w:rPr>
        <w:t>None</w:t>
      </w:r>
    </w:p>
    <w:p w14:paraId="66C6A65B" w14:textId="0DB0E3B2" w:rsidR="00DA50FD" w:rsidRPr="0051315C" w:rsidRDefault="00DA50FD" w:rsidP="0051315C">
      <w:pPr>
        <w:pStyle w:val="CommentText"/>
        <w:numPr>
          <w:ilvl w:val="0"/>
          <w:numId w:val="34"/>
        </w:numPr>
        <w:ind w:left="1080"/>
        <w:rPr>
          <w:sz w:val="22"/>
          <w:szCs w:val="22"/>
        </w:rPr>
      </w:pPr>
      <w:r w:rsidRPr="0051315C">
        <w:rPr>
          <w:sz w:val="22"/>
          <w:szCs w:val="22"/>
        </w:rPr>
        <w:t>Less than 1 year</w:t>
      </w:r>
    </w:p>
    <w:p w14:paraId="6DE8EAAA" w14:textId="77777777" w:rsidR="00DA50FD" w:rsidRPr="0051315C" w:rsidRDefault="00DA50FD" w:rsidP="0051315C">
      <w:pPr>
        <w:pStyle w:val="CommentText"/>
        <w:numPr>
          <w:ilvl w:val="0"/>
          <w:numId w:val="34"/>
        </w:numPr>
        <w:ind w:left="1080"/>
        <w:rPr>
          <w:sz w:val="22"/>
          <w:szCs w:val="22"/>
        </w:rPr>
      </w:pPr>
      <w:r w:rsidRPr="0051315C">
        <w:rPr>
          <w:sz w:val="22"/>
          <w:szCs w:val="22"/>
        </w:rPr>
        <w:t>1-4 years</w:t>
      </w:r>
    </w:p>
    <w:p w14:paraId="1B7F7465" w14:textId="77777777" w:rsidR="00DA50FD" w:rsidRPr="0051315C" w:rsidRDefault="00DA50FD" w:rsidP="0051315C">
      <w:pPr>
        <w:pStyle w:val="CommentText"/>
        <w:numPr>
          <w:ilvl w:val="0"/>
          <w:numId w:val="34"/>
        </w:numPr>
        <w:ind w:left="1080"/>
        <w:rPr>
          <w:sz w:val="22"/>
          <w:szCs w:val="22"/>
        </w:rPr>
      </w:pPr>
      <w:r w:rsidRPr="0051315C">
        <w:rPr>
          <w:sz w:val="22"/>
          <w:szCs w:val="22"/>
        </w:rPr>
        <w:t>5-9 years</w:t>
      </w:r>
    </w:p>
    <w:p w14:paraId="03A10B41" w14:textId="77777777" w:rsidR="00DA50FD" w:rsidRPr="0051315C" w:rsidRDefault="00DA50FD" w:rsidP="0051315C">
      <w:pPr>
        <w:pStyle w:val="CommentText"/>
        <w:numPr>
          <w:ilvl w:val="0"/>
          <w:numId w:val="34"/>
        </w:numPr>
        <w:ind w:left="1080"/>
        <w:rPr>
          <w:sz w:val="22"/>
          <w:szCs w:val="22"/>
        </w:rPr>
      </w:pPr>
      <w:r w:rsidRPr="0051315C">
        <w:rPr>
          <w:sz w:val="22"/>
          <w:szCs w:val="22"/>
        </w:rPr>
        <w:t xml:space="preserve">10-14 years </w:t>
      </w:r>
    </w:p>
    <w:p w14:paraId="543977CE" w14:textId="51EB37C7" w:rsidR="00DA50FD" w:rsidRPr="0051315C" w:rsidRDefault="00DA50FD" w:rsidP="0051315C">
      <w:pPr>
        <w:pStyle w:val="CommentText"/>
        <w:numPr>
          <w:ilvl w:val="0"/>
          <w:numId w:val="34"/>
        </w:numPr>
        <w:ind w:left="1080"/>
        <w:rPr>
          <w:sz w:val="22"/>
          <w:szCs w:val="22"/>
        </w:rPr>
      </w:pPr>
      <w:r w:rsidRPr="0051315C">
        <w:rPr>
          <w:sz w:val="22"/>
          <w:szCs w:val="22"/>
        </w:rPr>
        <w:t xml:space="preserve">15-19 </w:t>
      </w:r>
      <w:r w:rsidR="002A3FBF" w:rsidRPr="0051315C">
        <w:rPr>
          <w:sz w:val="22"/>
          <w:szCs w:val="22"/>
        </w:rPr>
        <w:t>y</w:t>
      </w:r>
      <w:r w:rsidRPr="0051315C">
        <w:rPr>
          <w:sz w:val="22"/>
          <w:szCs w:val="22"/>
        </w:rPr>
        <w:t>ears</w:t>
      </w:r>
    </w:p>
    <w:p w14:paraId="3BB606B5" w14:textId="77777777" w:rsidR="00DA50FD" w:rsidRPr="0051315C" w:rsidRDefault="00DA50FD" w:rsidP="0051315C">
      <w:pPr>
        <w:pStyle w:val="CommentText"/>
        <w:numPr>
          <w:ilvl w:val="0"/>
          <w:numId w:val="34"/>
        </w:numPr>
        <w:ind w:left="1080"/>
        <w:rPr>
          <w:sz w:val="22"/>
          <w:szCs w:val="22"/>
        </w:rPr>
      </w:pPr>
      <w:r w:rsidRPr="0051315C">
        <w:rPr>
          <w:sz w:val="22"/>
          <w:szCs w:val="22"/>
        </w:rPr>
        <w:t>20 or more years</w:t>
      </w:r>
    </w:p>
    <w:p w14:paraId="2009BBA2" w14:textId="0ECCB431" w:rsidR="00243C96" w:rsidRPr="0051315C" w:rsidRDefault="00243C96" w:rsidP="0051315C">
      <w:pPr>
        <w:pStyle w:val="ListParagraph"/>
        <w:jc w:val="center"/>
        <w:rPr>
          <w:rFonts w:cstheme="minorHAnsi"/>
          <w:iCs/>
          <w:color w:val="5B9BD5" w:themeColor="accent5"/>
          <w:sz w:val="22"/>
          <w:szCs w:val="22"/>
        </w:rPr>
      </w:pPr>
      <w:r w:rsidRPr="0051315C">
        <w:rPr>
          <w:rFonts w:cstheme="minorHAnsi"/>
          <w:iCs/>
          <w:color w:val="5B9BD5" w:themeColor="accent5"/>
          <w:sz w:val="22"/>
          <w:szCs w:val="22"/>
        </w:rPr>
        <w:t>---page break---</w:t>
      </w:r>
    </w:p>
    <w:p w14:paraId="44EBF918" w14:textId="77777777" w:rsidR="004B0E26" w:rsidRPr="0051315C" w:rsidRDefault="004B0E26" w:rsidP="0051315C">
      <w:pPr>
        <w:pStyle w:val="ListParagraph"/>
        <w:rPr>
          <w:rFonts w:cstheme="minorHAnsi"/>
          <w:b/>
          <w:sz w:val="22"/>
          <w:szCs w:val="22"/>
        </w:rPr>
      </w:pPr>
    </w:p>
    <w:p w14:paraId="799B1863" w14:textId="5877FC97" w:rsidR="00E258B1" w:rsidRPr="0051315C" w:rsidRDefault="00E258B1" w:rsidP="0051315C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r w:rsidRPr="0051315C">
        <w:rPr>
          <w:rFonts w:cstheme="minorHAnsi"/>
          <w:b/>
          <w:sz w:val="22"/>
          <w:szCs w:val="22"/>
        </w:rPr>
        <w:t xml:space="preserve">Full District Name </w:t>
      </w:r>
      <w:r w:rsidRPr="0051315C">
        <w:rPr>
          <w:rFonts w:cstheme="minorHAnsi"/>
          <w:i/>
          <w:sz w:val="22"/>
          <w:szCs w:val="22"/>
        </w:rPr>
        <w:t xml:space="preserve">(not an abbreviation; if you provide school nutrition services to multiple districts, please provide your </w:t>
      </w:r>
      <w:r w:rsidRPr="0051315C">
        <w:rPr>
          <w:rFonts w:cstheme="minorHAnsi"/>
          <w:b/>
          <w:i/>
          <w:sz w:val="22"/>
          <w:szCs w:val="22"/>
        </w:rPr>
        <w:t>primary district</w:t>
      </w:r>
      <w:r w:rsidRPr="0051315C">
        <w:rPr>
          <w:rFonts w:cstheme="minorHAnsi"/>
          <w:i/>
          <w:sz w:val="22"/>
          <w:szCs w:val="22"/>
        </w:rPr>
        <w:t>)</w:t>
      </w:r>
    </w:p>
    <w:p w14:paraId="4E039968" w14:textId="77777777" w:rsidR="00E258B1" w:rsidRPr="0051315C" w:rsidRDefault="00E258B1" w:rsidP="0051315C">
      <w:pPr>
        <w:rPr>
          <w:rFonts w:cstheme="minorHAnsi"/>
          <w:sz w:val="22"/>
          <w:szCs w:val="22"/>
        </w:rPr>
      </w:pPr>
    </w:p>
    <w:p w14:paraId="7B2105F7" w14:textId="4E73513D" w:rsidR="00E258B1" w:rsidRPr="0051315C" w:rsidRDefault="00E258B1" w:rsidP="0051315C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r w:rsidRPr="0051315C">
        <w:rPr>
          <w:rFonts w:cstheme="minorHAnsi"/>
          <w:b/>
          <w:sz w:val="22"/>
          <w:szCs w:val="22"/>
        </w:rPr>
        <w:t xml:space="preserve">Your Address </w:t>
      </w:r>
      <w:r w:rsidRPr="0051315C">
        <w:rPr>
          <w:rFonts w:cstheme="minorHAnsi"/>
          <w:i/>
          <w:sz w:val="22"/>
          <w:szCs w:val="22"/>
        </w:rPr>
        <w:t xml:space="preserve">(where you receive </w:t>
      </w:r>
      <w:r w:rsidR="00C855D2" w:rsidRPr="0051315C">
        <w:rPr>
          <w:rFonts w:cstheme="minorHAnsi"/>
          <w:i/>
          <w:sz w:val="22"/>
          <w:szCs w:val="22"/>
        </w:rPr>
        <w:t xml:space="preserve">work </w:t>
      </w:r>
      <w:r w:rsidRPr="0051315C">
        <w:rPr>
          <w:rFonts w:cstheme="minorHAnsi"/>
          <w:i/>
          <w:sz w:val="22"/>
          <w:szCs w:val="22"/>
        </w:rPr>
        <w:t>mail)</w:t>
      </w:r>
      <w:r w:rsidRPr="0051315C">
        <w:rPr>
          <w:rFonts w:cstheme="minorHAnsi"/>
          <w:b/>
          <w:sz w:val="22"/>
          <w:szCs w:val="22"/>
        </w:rPr>
        <w:t xml:space="preserve">: </w:t>
      </w:r>
      <w:r w:rsidRPr="0051315C">
        <w:rPr>
          <w:rFonts w:cstheme="minorHAnsi"/>
          <w:sz w:val="22"/>
          <w:szCs w:val="22"/>
        </w:rPr>
        <w:t>Street, City</w:t>
      </w:r>
      <w:r w:rsidR="00DA50FD" w:rsidRPr="0051315C">
        <w:rPr>
          <w:rFonts w:cstheme="minorHAnsi"/>
          <w:sz w:val="22"/>
          <w:szCs w:val="22"/>
        </w:rPr>
        <w:t>,</w:t>
      </w:r>
      <w:r w:rsidR="00736E5E" w:rsidRPr="0051315C">
        <w:rPr>
          <w:rFonts w:cstheme="minorHAnsi"/>
          <w:sz w:val="22"/>
          <w:szCs w:val="22"/>
        </w:rPr>
        <w:t xml:space="preserve"> State (has validation),</w:t>
      </w:r>
      <w:r w:rsidR="00CA45F2" w:rsidRPr="0051315C">
        <w:rPr>
          <w:rFonts w:cstheme="minorHAnsi"/>
          <w:sz w:val="22"/>
          <w:szCs w:val="22"/>
        </w:rPr>
        <w:t xml:space="preserve"> </w:t>
      </w:r>
      <w:r w:rsidRPr="0051315C">
        <w:rPr>
          <w:rFonts w:cstheme="minorHAnsi"/>
          <w:sz w:val="22"/>
          <w:szCs w:val="22"/>
        </w:rPr>
        <w:t>Zip</w:t>
      </w:r>
      <w:r w:rsidR="00736E5E" w:rsidRPr="0051315C">
        <w:rPr>
          <w:rFonts w:cstheme="minorHAnsi"/>
          <w:sz w:val="22"/>
          <w:szCs w:val="22"/>
        </w:rPr>
        <w:t xml:space="preserve"> (has validation)</w:t>
      </w:r>
      <w:r w:rsidRPr="0051315C">
        <w:rPr>
          <w:rFonts w:cstheme="minorHAnsi"/>
          <w:sz w:val="22"/>
          <w:szCs w:val="22"/>
        </w:rPr>
        <w:t xml:space="preserve"> </w:t>
      </w:r>
      <w:r w:rsidRPr="0051315C">
        <w:rPr>
          <w:rFonts w:cstheme="minorHAnsi"/>
          <w:i/>
          <w:sz w:val="22"/>
          <w:szCs w:val="22"/>
        </w:rPr>
        <w:t>[For matching to CDE/MDE data and geocoding if needed]</w:t>
      </w:r>
    </w:p>
    <w:p w14:paraId="463B3423" w14:textId="77777777" w:rsidR="00B236F1" w:rsidRPr="0051315C" w:rsidRDefault="00B236F1" w:rsidP="0051315C">
      <w:pPr>
        <w:pStyle w:val="ListParagraph"/>
        <w:rPr>
          <w:rFonts w:cstheme="minorHAnsi"/>
          <w:sz w:val="22"/>
          <w:szCs w:val="22"/>
        </w:rPr>
      </w:pPr>
    </w:p>
    <w:p w14:paraId="39006ADA" w14:textId="1E6F8D17" w:rsidR="00B236F1" w:rsidRPr="0051315C" w:rsidRDefault="00B236F1" w:rsidP="0051315C">
      <w:pPr>
        <w:pStyle w:val="ListParagraph"/>
        <w:numPr>
          <w:ilvl w:val="0"/>
          <w:numId w:val="28"/>
        </w:numPr>
        <w:rPr>
          <w:rFonts w:cstheme="minorHAnsi"/>
          <w:i/>
          <w:sz w:val="22"/>
          <w:szCs w:val="22"/>
        </w:rPr>
      </w:pPr>
      <w:r w:rsidRPr="0051315C">
        <w:rPr>
          <w:rFonts w:cstheme="minorHAnsi"/>
          <w:b/>
          <w:sz w:val="22"/>
          <w:szCs w:val="22"/>
        </w:rPr>
        <w:t>Your District’s assigned Child Nutrition and Information Payment System Number:</w:t>
      </w:r>
      <w:r w:rsidRPr="0051315C">
        <w:rPr>
          <w:rFonts w:cstheme="minorHAnsi"/>
          <w:sz w:val="22"/>
          <w:szCs w:val="22"/>
        </w:rPr>
        <w:t xml:space="preserve"> _ _ _ _ _ </w:t>
      </w:r>
      <w:r w:rsidR="00384B47" w:rsidRPr="0051315C">
        <w:rPr>
          <w:rFonts w:cstheme="minorHAnsi"/>
          <w:sz w:val="22"/>
          <w:szCs w:val="22"/>
        </w:rPr>
        <w:t xml:space="preserve">                                                                                                       </w:t>
      </w:r>
      <w:r w:rsidR="00644EB5" w:rsidRPr="0051315C">
        <w:rPr>
          <w:rFonts w:cstheme="minorHAnsi"/>
          <w:sz w:val="22"/>
          <w:szCs w:val="22"/>
        </w:rPr>
        <w:t>(for accessing descriptive school data so that you do not have to report this on the survey)</w:t>
      </w:r>
    </w:p>
    <w:p w14:paraId="3494B485" w14:textId="318C1495" w:rsidR="00E258B1" w:rsidRPr="0051315C" w:rsidRDefault="00E258B1" w:rsidP="0051315C">
      <w:pPr>
        <w:rPr>
          <w:rFonts w:cstheme="minorHAnsi"/>
          <w:sz w:val="22"/>
          <w:szCs w:val="22"/>
        </w:rPr>
      </w:pPr>
    </w:p>
    <w:p w14:paraId="47DE2E8E" w14:textId="77777777" w:rsidR="00E258B1" w:rsidRPr="0051315C" w:rsidRDefault="4D8B09D1" w:rsidP="0051315C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r w:rsidRPr="0051315C">
        <w:rPr>
          <w:rFonts w:cstheme="minorHAnsi"/>
          <w:b/>
          <w:bCs/>
          <w:sz w:val="22"/>
          <w:szCs w:val="22"/>
        </w:rPr>
        <w:t xml:space="preserve">What is the </w:t>
      </w:r>
      <w:r w:rsidRPr="0051315C">
        <w:rPr>
          <w:rFonts w:cstheme="minorHAnsi"/>
          <w:b/>
          <w:bCs/>
          <w:sz w:val="22"/>
          <w:szCs w:val="22"/>
          <w:u w:val="single"/>
        </w:rPr>
        <w:t>highest</w:t>
      </w:r>
      <w:r w:rsidRPr="0051315C">
        <w:rPr>
          <w:rFonts w:cstheme="minorHAnsi"/>
          <w:b/>
          <w:bCs/>
          <w:sz w:val="22"/>
          <w:szCs w:val="22"/>
        </w:rPr>
        <w:t xml:space="preserve"> grade or year of schooling you completed?</w:t>
      </w:r>
      <w:r w:rsidRPr="0051315C">
        <w:rPr>
          <w:rFonts w:cstheme="minorHAnsi"/>
          <w:sz w:val="22"/>
          <w:szCs w:val="22"/>
        </w:rPr>
        <w:t xml:space="preserve"> </w:t>
      </w:r>
      <w:r w:rsidRPr="0051315C">
        <w:rPr>
          <w:rFonts w:cstheme="minorHAnsi"/>
          <w:i/>
          <w:iCs/>
          <w:sz w:val="22"/>
          <w:szCs w:val="22"/>
        </w:rPr>
        <w:t>[Source: SNMCS SFA Director Survey]</w:t>
      </w:r>
    </w:p>
    <w:p w14:paraId="31ACC811" w14:textId="340E5275" w:rsidR="00E258B1" w:rsidRPr="0051315C" w:rsidRDefault="00E258B1" w:rsidP="0051315C">
      <w:pPr>
        <w:pStyle w:val="ListParagraph"/>
        <w:numPr>
          <w:ilvl w:val="0"/>
          <w:numId w:val="30"/>
        </w:numPr>
        <w:ind w:left="1080" w:hanging="270"/>
        <w:rPr>
          <w:rFonts w:cstheme="minorHAnsi"/>
          <w:sz w:val="22"/>
          <w:szCs w:val="22"/>
        </w:rPr>
      </w:pPr>
      <w:r w:rsidRPr="0051315C">
        <w:rPr>
          <w:rFonts w:cstheme="minorHAnsi"/>
          <w:sz w:val="22"/>
          <w:szCs w:val="22"/>
        </w:rPr>
        <w:t>Less than high school</w:t>
      </w:r>
      <w:r w:rsidR="00163824" w:rsidRPr="0051315C">
        <w:rPr>
          <w:rFonts w:cstheme="minorHAnsi"/>
          <w:b/>
          <w:i/>
          <w:sz w:val="22"/>
          <w:szCs w:val="22"/>
        </w:rPr>
        <w:t xml:space="preserve"> (</w:t>
      </w:r>
      <w:r w:rsidR="00A636B7" w:rsidRPr="0051315C">
        <w:rPr>
          <w:rFonts w:cstheme="minorHAnsi"/>
          <w:b/>
          <w:i/>
          <w:sz w:val="22"/>
          <w:szCs w:val="22"/>
        </w:rPr>
        <w:t xml:space="preserve">skip </w:t>
      </w:r>
      <w:r w:rsidR="006C7D83" w:rsidRPr="0051315C">
        <w:rPr>
          <w:rFonts w:cstheme="minorHAnsi"/>
          <w:b/>
          <w:i/>
          <w:sz w:val="22"/>
          <w:szCs w:val="22"/>
        </w:rPr>
        <w:t>Q1</w:t>
      </w:r>
      <w:r w:rsidR="009745C5" w:rsidRPr="0051315C">
        <w:rPr>
          <w:rFonts w:cstheme="minorHAnsi"/>
          <w:b/>
          <w:i/>
          <w:sz w:val="22"/>
          <w:szCs w:val="22"/>
        </w:rPr>
        <w:t>5</w:t>
      </w:r>
      <w:r w:rsidR="00163824" w:rsidRPr="0051315C">
        <w:rPr>
          <w:rFonts w:cstheme="minorHAnsi"/>
          <w:b/>
          <w:i/>
          <w:sz w:val="22"/>
          <w:szCs w:val="22"/>
        </w:rPr>
        <w:t>)</w:t>
      </w:r>
    </w:p>
    <w:p w14:paraId="4C83FCC8" w14:textId="5363387B" w:rsidR="00E258B1" w:rsidRPr="0051315C" w:rsidRDefault="00E258B1" w:rsidP="0051315C">
      <w:pPr>
        <w:pStyle w:val="ListParagraph"/>
        <w:numPr>
          <w:ilvl w:val="0"/>
          <w:numId w:val="30"/>
        </w:numPr>
        <w:ind w:left="1080" w:hanging="270"/>
        <w:rPr>
          <w:rFonts w:cstheme="minorHAnsi"/>
          <w:sz w:val="22"/>
          <w:szCs w:val="22"/>
        </w:rPr>
      </w:pPr>
      <w:r w:rsidRPr="0051315C">
        <w:rPr>
          <w:rFonts w:cstheme="minorHAnsi"/>
          <w:sz w:val="22"/>
          <w:szCs w:val="22"/>
        </w:rPr>
        <w:t>High school or GED</w:t>
      </w:r>
      <w:r w:rsidR="00CD4F4A" w:rsidRPr="0051315C">
        <w:rPr>
          <w:rFonts w:cstheme="minorHAnsi"/>
          <w:sz w:val="22"/>
          <w:szCs w:val="22"/>
        </w:rPr>
        <w:t xml:space="preserve"> </w:t>
      </w:r>
      <w:r w:rsidR="001E43EC" w:rsidRPr="0051315C">
        <w:rPr>
          <w:rFonts w:cstheme="minorHAnsi"/>
          <w:b/>
          <w:i/>
          <w:sz w:val="22"/>
          <w:szCs w:val="22"/>
        </w:rPr>
        <w:t>(skip Q</w:t>
      </w:r>
      <w:r w:rsidR="009745C5" w:rsidRPr="0051315C">
        <w:rPr>
          <w:rFonts w:cstheme="minorHAnsi"/>
          <w:b/>
          <w:i/>
          <w:sz w:val="22"/>
          <w:szCs w:val="22"/>
        </w:rPr>
        <w:t>15</w:t>
      </w:r>
      <w:r w:rsidR="001E43EC" w:rsidRPr="0051315C">
        <w:rPr>
          <w:rFonts w:cstheme="minorHAnsi"/>
          <w:b/>
          <w:i/>
          <w:sz w:val="22"/>
          <w:szCs w:val="22"/>
        </w:rPr>
        <w:t>)</w:t>
      </w:r>
    </w:p>
    <w:p w14:paraId="7E855EDE" w14:textId="58860A62" w:rsidR="00E258B1" w:rsidRPr="0051315C" w:rsidRDefault="00E258B1" w:rsidP="0051315C">
      <w:pPr>
        <w:pStyle w:val="ListParagraph"/>
        <w:numPr>
          <w:ilvl w:val="0"/>
          <w:numId w:val="30"/>
        </w:numPr>
        <w:ind w:left="1080" w:hanging="270"/>
        <w:rPr>
          <w:rFonts w:cstheme="minorHAnsi"/>
          <w:sz w:val="22"/>
          <w:szCs w:val="22"/>
        </w:rPr>
      </w:pPr>
      <w:r w:rsidRPr="0051315C">
        <w:rPr>
          <w:rFonts w:cstheme="minorHAnsi"/>
          <w:sz w:val="22"/>
          <w:szCs w:val="22"/>
        </w:rPr>
        <w:t>Some college, no degree</w:t>
      </w:r>
      <w:r w:rsidR="00A636B7" w:rsidRPr="0051315C">
        <w:rPr>
          <w:rFonts w:cstheme="minorHAnsi"/>
          <w:b/>
          <w:i/>
          <w:sz w:val="22"/>
          <w:szCs w:val="22"/>
        </w:rPr>
        <w:t xml:space="preserve"> </w:t>
      </w:r>
      <w:r w:rsidR="001E43EC" w:rsidRPr="0051315C">
        <w:rPr>
          <w:rFonts w:cstheme="minorHAnsi"/>
          <w:b/>
          <w:i/>
          <w:sz w:val="22"/>
          <w:szCs w:val="22"/>
        </w:rPr>
        <w:t xml:space="preserve">(skip </w:t>
      </w:r>
      <w:r w:rsidR="009745C5" w:rsidRPr="0051315C">
        <w:rPr>
          <w:rFonts w:cstheme="minorHAnsi"/>
          <w:b/>
          <w:i/>
          <w:sz w:val="22"/>
          <w:szCs w:val="22"/>
        </w:rPr>
        <w:t>Q15</w:t>
      </w:r>
      <w:r w:rsidR="001E43EC" w:rsidRPr="0051315C">
        <w:rPr>
          <w:rFonts w:cstheme="minorHAnsi"/>
          <w:b/>
          <w:i/>
          <w:sz w:val="22"/>
          <w:szCs w:val="22"/>
        </w:rPr>
        <w:t>)</w:t>
      </w:r>
    </w:p>
    <w:p w14:paraId="5D955F29" w14:textId="77777777" w:rsidR="00E258B1" w:rsidRPr="0051315C" w:rsidRDefault="00E258B1" w:rsidP="0051315C">
      <w:pPr>
        <w:pStyle w:val="ListParagraph"/>
        <w:numPr>
          <w:ilvl w:val="0"/>
          <w:numId w:val="30"/>
        </w:numPr>
        <w:ind w:left="1080" w:hanging="270"/>
        <w:rPr>
          <w:rFonts w:cstheme="minorHAnsi"/>
          <w:sz w:val="22"/>
          <w:szCs w:val="22"/>
        </w:rPr>
      </w:pPr>
      <w:r w:rsidRPr="0051315C">
        <w:rPr>
          <w:rFonts w:cstheme="minorHAnsi"/>
          <w:sz w:val="22"/>
          <w:szCs w:val="22"/>
        </w:rPr>
        <w:t>Associate’s degree</w:t>
      </w:r>
    </w:p>
    <w:p w14:paraId="4670931E" w14:textId="77777777" w:rsidR="00E258B1" w:rsidRPr="0051315C" w:rsidRDefault="00E258B1" w:rsidP="0051315C">
      <w:pPr>
        <w:pStyle w:val="ListParagraph"/>
        <w:numPr>
          <w:ilvl w:val="0"/>
          <w:numId w:val="30"/>
        </w:numPr>
        <w:ind w:left="1080" w:hanging="270"/>
        <w:rPr>
          <w:rFonts w:cstheme="minorHAnsi"/>
          <w:sz w:val="22"/>
          <w:szCs w:val="22"/>
        </w:rPr>
      </w:pPr>
      <w:r w:rsidRPr="0051315C">
        <w:rPr>
          <w:rFonts w:cstheme="minorHAnsi"/>
          <w:sz w:val="22"/>
          <w:szCs w:val="22"/>
        </w:rPr>
        <w:t>Bachelor’s degree</w:t>
      </w:r>
    </w:p>
    <w:p w14:paraId="67C8BCF7" w14:textId="03A4A7DD" w:rsidR="00E258B1" w:rsidRPr="0051315C" w:rsidRDefault="00E258B1" w:rsidP="0051315C">
      <w:pPr>
        <w:pStyle w:val="ListParagraph"/>
        <w:numPr>
          <w:ilvl w:val="0"/>
          <w:numId w:val="30"/>
        </w:numPr>
        <w:ind w:left="1080" w:hanging="270"/>
        <w:rPr>
          <w:rFonts w:cstheme="minorHAnsi"/>
          <w:sz w:val="22"/>
          <w:szCs w:val="22"/>
        </w:rPr>
      </w:pPr>
      <w:r w:rsidRPr="0051315C">
        <w:rPr>
          <w:rFonts w:cstheme="minorHAnsi"/>
          <w:sz w:val="22"/>
          <w:szCs w:val="22"/>
        </w:rPr>
        <w:t>Master’s degree</w:t>
      </w:r>
    </w:p>
    <w:p w14:paraId="1B062C1F" w14:textId="77777777" w:rsidR="00E258B1" w:rsidRPr="0051315C" w:rsidRDefault="00E258B1" w:rsidP="0051315C">
      <w:pPr>
        <w:pStyle w:val="ListParagraph"/>
        <w:numPr>
          <w:ilvl w:val="0"/>
          <w:numId w:val="30"/>
        </w:numPr>
        <w:ind w:left="1080" w:hanging="270"/>
        <w:rPr>
          <w:rFonts w:cstheme="minorHAnsi"/>
          <w:sz w:val="22"/>
          <w:szCs w:val="22"/>
        </w:rPr>
      </w:pPr>
      <w:r w:rsidRPr="0051315C">
        <w:rPr>
          <w:rFonts w:cstheme="minorHAnsi"/>
          <w:sz w:val="22"/>
          <w:szCs w:val="22"/>
        </w:rPr>
        <w:t>Graduate credits beyond a Master’s degree</w:t>
      </w:r>
    </w:p>
    <w:p w14:paraId="56D75350" w14:textId="77777777" w:rsidR="00E258B1" w:rsidRPr="0051315C" w:rsidRDefault="00E258B1" w:rsidP="0051315C">
      <w:pPr>
        <w:pStyle w:val="ListParagraph"/>
        <w:numPr>
          <w:ilvl w:val="0"/>
          <w:numId w:val="30"/>
        </w:numPr>
        <w:ind w:left="1080" w:hanging="270"/>
        <w:rPr>
          <w:rFonts w:cstheme="minorHAnsi"/>
          <w:sz w:val="22"/>
          <w:szCs w:val="22"/>
        </w:rPr>
      </w:pPr>
      <w:r w:rsidRPr="0051315C">
        <w:rPr>
          <w:rFonts w:cstheme="minorHAnsi"/>
          <w:sz w:val="22"/>
          <w:szCs w:val="22"/>
        </w:rPr>
        <w:t xml:space="preserve">Doctorate </w:t>
      </w:r>
    </w:p>
    <w:p w14:paraId="1DA40ACB" w14:textId="77777777" w:rsidR="00E258B1" w:rsidRPr="0051315C" w:rsidRDefault="00E258B1" w:rsidP="0051315C">
      <w:pPr>
        <w:pStyle w:val="ListParagraph"/>
        <w:ind w:left="1440"/>
        <w:rPr>
          <w:rFonts w:cstheme="minorHAnsi"/>
          <w:sz w:val="22"/>
          <w:szCs w:val="22"/>
        </w:rPr>
      </w:pPr>
    </w:p>
    <w:p w14:paraId="393EC259" w14:textId="345D4224" w:rsidR="00E258B1" w:rsidRPr="0051315C" w:rsidRDefault="00644EB5" w:rsidP="0051315C">
      <w:pPr>
        <w:pStyle w:val="ListParagraph"/>
        <w:numPr>
          <w:ilvl w:val="0"/>
          <w:numId w:val="28"/>
        </w:numPr>
        <w:rPr>
          <w:rFonts w:cstheme="minorHAnsi"/>
          <w:b/>
          <w:iCs/>
          <w:sz w:val="22"/>
          <w:szCs w:val="22"/>
        </w:rPr>
      </w:pPr>
      <w:r w:rsidRPr="0051315C">
        <w:rPr>
          <w:rFonts w:cstheme="minorHAnsi"/>
          <w:b/>
          <w:iCs/>
          <w:sz w:val="22"/>
          <w:szCs w:val="22"/>
        </w:rPr>
        <w:t>Do you have a</w:t>
      </w:r>
      <w:r w:rsidR="00E258B1" w:rsidRPr="0051315C">
        <w:rPr>
          <w:rFonts w:cstheme="minorHAnsi"/>
          <w:b/>
          <w:iCs/>
          <w:sz w:val="22"/>
          <w:szCs w:val="22"/>
        </w:rPr>
        <w:t xml:space="preserve"> degree in foods and nutrition, family and consumer sciences, nutrition education, foodservice management, culinary arts, business, or public/school administration? </w:t>
      </w:r>
      <w:r w:rsidR="00E258B1" w:rsidRPr="0051315C">
        <w:rPr>
          <w:rFonts w:cstheme="minorHAnsi"/>
          <w:i/>
          <w:sz w:val="22"/>
          <w:szCs w:val="22"/>
        </w:rPr>
        <w:t>[Source: SNMCS SFA Director Survey]</w:t>
      </w:r>
      <w:r w:rsidR="00CD4F4A" w:rsidRPr="0051315C">
        <w:rPr>
          <w:rFonts w:cstheme="minorHAnsi"/>
          <w:i/>
          <w:sz w:val="22"/>
          <w:szCs w:val="22"/>
        </w:rPr>
        <w:t xml:space="preserve"> </w:t>
      </w:r>
      <w:r w:rsidR="00163824" w:rsidRPr="0051315C">
        <w:rPr>
          <w:rFonts w:cstheme="minorHAnsi"/>
          <w:b/>
          <w:i/>
          <w:sz w:val="22"/>
          <w:szCs w:val="22"/>
        </w:rPr>
        <w:t>(</w:t>
      </w:r>
      <w:r w:rsidR="00B238AA" w:rsidRPr="0051315C">
        <w:rPr>
          <w:rFonts w:cstheme="minorHAnsi"/>
          <w:b/>
          <w:i/>
          <w:sz w:val="22"/>
          <w:szCs w:val="22"/>
        </w:rPr>
        <w:t>as</w:t>
      </w:r>
      <w:r w:rsidR="006C7D83" w:rsidRPr="0051315C">
        <w:rPr>
          <w:rFonts w:cstheme="minorHAnsi"/>
          <w:b/>
          <w:i/>
          <w:sz w:val="22"/>
          <w:szCs w:val="22"/>
        </w:rPr>
        <w:t>ked only</w:t>
      </w:r>
      <w:r w:rsidR="00AD6327" w:rsidRPr="0051315C">
        <w:rPr>
          <w:rFonts w:cstheme="minorHAnsi"/>
          <w:b/>
          <w:i/>
          <w:sz w:val="22"/>
          <w:szCs w:val="22"/>
        </w:rPr>
        <w:t xml:space="preserve"> if answered Q1</w:t>
      </w:r>
      <w:r w:rsidR="009745C5" w:rsidRPr="0051315C">
        <w:rPr>
          <w:rFonts w:cstheme="minorHAnsi"/>
          <w:b/>
          <w:i/>
          <w:sz w:val="22"/>
          <w:szCs w:val="22"/>
        </w:rPr>
        <w:t>4</w:t>
      </w:r>
      <w:r w:rsidR="00B238AA" w:rsidRPr="0051315C">
        <w:rPr>
          <w:rFonts w:cstheme="minorHAnsi"/>
          <w:b/>
          <w:i/>
          <w:sz w:val="22"/>
          <w:szCs w:val="22"/>
        </w:rPr>
        <w:t xml:space="preserve"> d-h</w:t>
      </w:r>
      <w:r w:rsidR="00163824" w:rsidRPr="0051315C">
        <w:rPr>
          <w:rFonts w:cstheme="minorHAnsi"/>
          <w:b/>
          <w:i/>
          <w:sz w:val="22"/>
          <w:szCs w:val="22"/>
        </w:rPr>
        <w:t>)</w:t>
      </w:r>
    </w:p>
    <w:p w14:paraId="59688BFD" w14:textId="792B2C27" w:rsidR="00E258B1" w:rsidRPr="0051315C" w:rsidRDefault="00E258B1" w:rsidP="0051315C">
      <w:pPr>
        <w:pStyle w:val="ListParagraph"/>
        <w:ind w:left="1080"/>
        <w:rPr>
          <w:rFonts w:cstheme="minorHAnsi"/>
          <w:iCs/>
          <w:sz w:val="22"/>
          <w:szCs w:val="22"/>
        </w:rPr>
      </w:pPr>
      <w:r w:rsidRPr="0051315C">
        <w:rPr>
          <w:rFonts w:cstheme="minorHAnsi"/>
          <w:iCs/>
          <w:sz w:val="22"/>
          <w:szCs w:val="22"/>
        </w:rPr>
        <w:t>Yes</w:t>
      </w:r>
      <w:r w:rsidR="00095CB5" w:rsidRPr="0051315C">
        <w:rPr>
          <w:rFonts w:cstheme="minorHAnsi"/>
          <w:iCs/>
          <w:sz w:val="22"/>
          <w:szCs w:val="22"/>
        </w:rPr>
        <w:t xml:space="preserve"> </w:t>
      </w:r>
      <w:r w:rsidRPr="0051315C">
        <w:rPr>
          <w:rFonts w:cstheme="minorHAnsi"/>
          <w:iCs/>
          <w:sz w:val="22"/>
          <w:szCs w:val="22"/>
        </w:rPr>
        <w:t>No</w:t>
      </w:r>
    </w:p>
    <w:p w14:paraId="2EF30DF0" w14:textId="63EDD302" w:rsidR="000A2683" w:rsidRPr="0051315C" w:rsidRDefault="000A2683" w:rsidP="0051315C">
      <w:pPr>
        <w:rPr>
          <w:rFonts w:cstheme="minorHAnsi"/>
          <w:b/>
          <w:iCs/>
          <w:color w:val="4472C4" w:themeColor="accent1"/>
          <w:sz w:val="22"/>
          <w:szCs w:val="22"/>
        </w:rPr>
      </w:pPr>
    </w:p>
    <w:p w14:paraId="22753EED" w14:textId="25BF1771" w:rsidR="000A2683" w:rsidRPr="0051315C" w:rsidRDefault="000A2683" w:rsidP="0051315C">
      <w:pPr>
        <w:rPr>
          <w:rFonts w:cstheme="minorHAnsi"/>
          <w:color w:val="4472C4" w:themeColor="accent1"/>
          <w:sz w:val="22"/>
          <w:szCs w:val="22"/>
        </w:rPr>
      </w:pPr>
      <w:r w:rsidRPr="0051315C">
        <w:rPr>
          <w:rFonts w:cstheme="minorHAnsi"/>
          <w:b/>
          <w:iCs/>
          <w:color w:val="4472C4" w:themeColor="accent1"/>
          <w:sz w:val="22"/>
          <w:szCs w:val="22"/>
        </w:rPr>
        <w:t>[Domain: COVID waivers]</w:t>
      </w:r>
    </w:p>
    <w:p w14:paraId="06FBCF7C" w14:textId="7C8EF4DB" w:rsidR="000A2683" w:rsidRPr="0051315C" w:rsidRDefault="001A678E" w:rsidP="0051315C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r w:rsidRPr="0051315C">
        <w:rPr>
          <w:rFonts w:cstheme="minorHAnsi"/>
          <w:b/>
          <w:bCs/>
          <w:sz w:val="22"/>
          <w:szCs w:val="22"/>
          <w:u w:val="single"/>
        </w:rPr>
        <w:t xml:space="preserve">For the current school year (SY 2021-22), </w:t>
      </w:r>
      <w:r w:rsidR="000A2683" w:rsidRPr="0051315C">
        <w:rPr>
          <w:rFonts w:cstheme="minorHAnsi"/>
          <w:b/>
          <w:sz w:val="22"/>
          <w:szCs w:val="22"/>
        </w:rPr>
        <w:t>which of the following COVID-19 waivers has your SFA utilized?</w:t>
      </w:r>
      <w:r w:rsidR="000A2683" w:rsidRPr="0051315C">
        <w:rPr>
          <w:rFonts w:cstheme="minorHAnsi"/>
          <w:sz w:val="22"/>
          <w:szCs w:val="22"/>
        </w:rPr>
        <w:t xml:space="preserve"> </w:t>
      </w:r>
      <w:r w:rsidRPr="0051315C">
        <w:rPr>
          <w:rFonts w:cstheme="minorHAnsi"/>
          <w:sz w:val="22"/>
          <w:szCs w:val="22"/>
        </w:rPr>
        <w:t xml:space="preserve">Click on the name of each waiver to view a fuller description. </w:t>
      </w:r>
      <w:r w:rsidRPr="0051315C">
        <w:rPr>
          <w:rFonts w:cstheme="minorHAnsi"/>
          <w:i/>
          <w:sz w:val="22"/>
          <w:szCs w:val="22"/>
        </w:rPr>
        <w:t xml:space="preserve">Please select a response for each item. </w:t>
      </w:r>
      <w:r w:rsidR="000A2683" w:rsidRPr="0051315C">
        <w:rPr>
          <w:rFonts w:cstheme="minorHAnsi"/>
          <w:bCs/>
          <w:i/>
          <w:sz w:val="22"/>
          <w:szCs w:val="22"/>
        </w:rPr>
        <w:t>[Source: newly developed]</w:t>
      </w:r>
      <w:r w:rsidR="00042E1C" w:rsidRPr="0051315C">
        <w:rPr>
          <w:rFonts w:cstheme="minorHAnsi"/>
          <w:bCs/>
          <w:i/>
          <w:sz w:val="22"/>
          <w:szCs w:val="22"/>
        </w:rPr>
        <w:t xml:space="preserve"> </w:t>
      </w:r>
    </w:p>
    <w:p w14:paraId="0553832B" w14:textId="593648B3" w:rsidR="000A2683" w:rsidRPr="0051315C" w:rsidRDefault="00CD78D3" w:rsidP="0051315C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eastAsia="Times New Roman" w:cstheme="minorHAnsi"/>
          <w:color w:val="000000"/>
          <w:sz w:val="22"/>
          <w:szCs w:val="22"/>
        </w:rPr>
      </w:pPr>
      <w:hyperlink r:id="rId9" w:history="1">
        <w:r w:rsidR="000A2683" w:rsidRPr="0051315C">
          <w:rPr>
            <w:rStyle w:val="Hyperlink"/>
            <w:rFonts w:eastAsia="Times New Roman" w:cstheme="minorHAnsi"/>
            <w:sz w:val="22"/>
            <w:szCs w:val="22"/>
          </w:rPr>
          <w:t>Seamless Summer Option</w:t>
        </w:r>
      </w:hyperlink>
      <w:r w:rsidR="000A2683" w:rsidRPr="0051315C">
        <w:rPr>
          <w:rFonts w:eastAsia="Times New Roman" w:cstheme="minorHAnsi"/>
          <w:color w:val="000000"/>
          <w:sz w:val="22"/>
          <w:szCs w:val="22"/>
        </w:rPr>
        <w:t xml:space="preserve"> to offer free meals to all students </w:t>
      </w:r>
      <w:r w:rsidR="000A2683" w:rsidRPr="0051315C">
        <w:rPr>
          <w:rFonts w:eastAsia="Times New Roman" w:cstheme="minorHAnsi"/>
          <w:color w:val="000000"/>
          <w:sz w:val="22"/>
          <w:szCs w:val="22"/>
        </w:rPr>
        <w:tab/>
      </w:r>
      <w:r w:rsidR="00EC6849" w:rsidRPr="0051315C">
        <w:rPr>
          <w:rFonts w:eastAsia="Times New Roman" w:cstheme="minorHAnsi"/>
          <w:color w:val="000000"/>
          <w:sz w:val="22"/>
          <w:szCs w:val="22"/>
        </w:rPr>
        <w:tab/>
      </w:r>
      <w:r w:rsidR="00EC6849" w:rsidRPr="0051315C">
        <w:rPr>
          <w:rFonts w:eastAsia="Times New Roman" w:cstheme="minorHAnsi"/>
          <w:color w:val="000000"/>
          <w:sz w:val="22"/>
          <w:szCs w:val="22"/>
        </w:rPr>
        <w:tab/>
      </w:r>
      <w:r w:rsidR="00EC6849" w:rsidRPr="0051315C">
        <w:rPr>
          <w:rFonts w:eastAsia="Times New Roman" w:cstheme="minorHAnsi"/>
          <w:color w:val="000000"/>
          <w:sz w:val="22"/>
          <w:szCs w:val="22"/>
        </w:rPr>
        <w:tab/>
      </w:r>
      <w:r w:rsidR="00EC6849" w:rsidRPr="0051315C">
        <w:rPr>
          <w:rFonts w:eastAsia="Times New Roman" w:cstheme="minorHAnsi"/>
          <w:color w:val="000000"/>
          <w:sz w:val="22"/>
          <w:szCs w:val="22"/>
        </w:rPr>
        <w:tab/>
        <w:t>Yes No</w:t>
      </w:r>
      <w:r w:rsidR="000A2683" w:rsidRPr="0051315C">
        <w:rPr>
          <w:rFonts w:eastAsia="Times New Roman" w:cstheme="minorHAnsi"/>
          <w:color w:val="000000"/>
          <w:sz w:val="22"/>
          <w:szCs w:val="22"/>
        </w:rPr>
        <w:tab/>
      </w:r>
      <w:r w:rsidR="000A2683" w:rsidRPr="0051315C">
        <w:rPr>
          <w:rFonts w:eastAsia="Times New Roman" w:cstheme="minorHAnsi"/>
          <w:color w:val="000000"/>
          <w:sz w:val="22"/>
          <w:szCs w:val="22"/>
        </w:rPr>
        <w:tab/>
      </w:r>
      <w:r w:rsidR="000A2683" w:rsidRPr="0051315C">
        <w:rPr>
          <w:rFonts w:eastAsia="Times New Roman" w:cstheme="minorHAnsi"/>
          <w:color w:val="000000"/>
          <w:sz w:val="22"/>
          <w:szCs w:val="22"/>
        </w:rPr>
        <w:tab/>
      </w:r>
      <w:r w:rsidR="00A636B7" w:rsidRPr="0051315C">
        <w:rPr>
          <w:rFonts w:eastAsia="Times New Roman" w:cstheme="minorHAnsi"/>
          <w:color w:val="000000"/>
          <w:sz w:val="22"/>
          <w:szCs w:val="22"/>
        </w:rPr>
        <w:tab/>
      </w:r>
    </w:p>
    <w:p w14:paraId="5D9AA7EE" w14:textId="15F5C578" w:rsidR="000A2683" w:rsidRPr="0051315C" w:rsidRDefault="00CD78D3" w:rsidP="0051315C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eastAsia="Times New Roman" w:cstheme="minorHAnsi"/>
          <w:color w:val="000000"/>
          <w:sz w:val="22"/>
          <w:szCs w:val="22"/>
        </w:rPr>
      </w:pPr>
      <w:hyperlink r:id="rId10" w:history="1">
        <w:r w:rsidR="000A2683" w:rsidRPr="0051315C">
          <w:rPr>
            <w:rStyle w:val="Hyperlink"/>
            <w:rFonts w:eastAsia="Times New Roman" w:cstheme="minorHAnsi"/>
            <w:sz w:val="22"/>
            <w:szCs w:val="22"/>
          </w:rPr>
          <w:t>Noncongregate Feeding</w:t>
        </w:r>
      </w:hyperlink>
      <w:r w:rsidR="000A2683" w:rsidRPr="0051315C">
        <w:rPr>
          <w:rFonts w:eastAsia="Times New Roman" w:cstheme="minorHAnsi"/>
          <w:color w:val="000000"/>
          <w:sz w:val="22"/>
          <w:szCs w:val="22"/>
        </w:rPr>
        <w:t xml:space="preserve"> to allow meals to be served and consumed by student off-site </w:t>
      </w:r>
      <w:r w:rsidR="000A2683" w:rsidRPr="0051315C">
        <w:rPr>
          <w:rFonts w:eastAsia="Times New Roman" w:cstheme="minorHAnsi"/>
          <w:color w:val="000000"/>
          <w:sz w:val="22"/>
          <w:szCs w:val="22"/>
        </w:rPr>
        <w:tab/>
        <w:t>Yes No</w:t>
      </w:r>
    </w:p>
    <w:p w14:paraId="112949FA" w14:textId="244DC927" w:rsidR="000A2683" w:rsidRPr="0051315C" w:rsidRDefault="00CD78D3" w:rsidP="0051315C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eastAsia="Times New Roman" w:cstheme="minorHAnsi"/>
          <w:color w:val="000000"/>
          <w:sz w:val="22"/>
          <w:szCs w:val="22"/>
        </w:rPr>
      </w:pPr>
      <w:hyperlink r:id="rId11" w:history="1">
        <w:r w:rsidR="000A2683" w:rsidRPr="0051315C">
          <w:rPr>
            <w:rStyle w:val="Hyperlink"/>
            <w:rFonts w:eastAsia="Times New Roman" w:cstheme="minorHAnsi"/>
            <w:sz w:val="22"/>
            <w:szCs w:val="22"/>
          </w:rPr>
          <w:t>Meal Service Time Flexibility</w:t>
        </w:r>
      </w:hyperlink>
      <w:r w:rsidR="000A2683" w:rsidRPr="0051315C">
        <w:rPr>
          <w:rFonts w:eastAsia="Times New Roman" w:cstheme="minorHAnsi"/>
          <w:color w:val="000000"/>
          <w:sz w:val="22"/>
          <w:szCs w:val="22"/>
        </w:rPr>
        <w:t xml:space="preserve"> to allow meal service outside of standard meal times </w:t>
      </w:r>
      <w:r w:rsidR="000A2683" w:rsidRPr="0051315C">
        <w:rPr>
          <w:rFonts w:eastAsia="Times New Roman" w:cstheme="minorHAnsi"/>
          <w:color w:val="000000"/>
          <w:sz w:val="22"/>
          <w:szCs w:val="22"/>
        </w:rPr>
        <w:tab/>
      </w:r>
      <w:r w:rsidR="000A2683" w:rsidRPr="0051315C">
        <w:rPr>
          <w:rFonts w:eastAsia="Times New Roman" w:cstheme="minorHAnsi"/>
          <w:color w:val="000000"/>
          <w:sz w:val="22"/>
          <w:szCs w:val="22"/>
        </w:rPr>
        <w:tab/>
        <w:t>Yes No</w:t>
      </w:r>
    </w:p>
    <w:p w14:paraId="7807C09A" w14:textId="0566A105" w:rsidR="000A2683" w:rsidRPr="0051315C" w:rsidRDefault="00CD78D3" w:rsidP="0051315C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eastAsia="Times New Roman" w:cstheme="minorHAnsi"/>
          <w:color w:val="000000"/>
          <w:sz w:val="22"/>
          <w:szCs w:val="22"/>
        </w:rPr>
      </w:pPr>
      <w:hyperlink r:id="rId12" w:history="1">
        <w:r w:rsidR="000A2683" w:rsidRPr="0051315C">
          <w:rPr>
            <w:rStyle w:val="Hyperlink"/>
            <w:rFonts w:eastAsia="Times New Roman" w:cstheme="minorHAnsi"/>
            <w:sz w:val="22"/>
            <w:szCs w:val="22"/>
          </w:rPr>
          <w:t>Parent and Guardian Pick-up</w:t>
        </w:r>
      </w:hyperlink>
      <w:r w:rsidR="000A2683" w:rsidRPr="0051315C">
        <w:rPr>
          <w:rFonts w:eastAsia="Times New Roman" w:cstheme="minorHAnsi"/>
          <w:color w:val="000000"/>
          <w:sz w:val="22"/>
          <w:szCs w:val="22"/>
        </w:rPr>
        <w:t xml:space="preserve"> to allow parent/guardian meal pick up </w:t>
      </w:r>
      <w:r w:rsidR="000A2683" w:rsidRPr="0051315C">
        <w:rPr>
          <w:rFonts w:eastAsia="Times New Roman" w:cstheme="minorHAnsi"/>
          <w:color w:val="000000"/>
          <w:sz w:val="22"/>
          <w:szCs w:val="22"/>
        </w:rPr>
        <w:tab/>
      </w:r>
      <w:r w:rsidR="000A2683" w:rsidRPr="0051315C">
        <w:rPr>
          <w:rFonts w:eastAsia="Times New Roman" w:cstheme="minorHAnsi"/>
          <w:color w:val="000000"/>
          <w:sz w:val="22"/>
          <w:szCs w:val="22"/>
        </w:rPr>
        <w:tab/>
      </w:r>
      <w:r w:rsidR="000A2683" w:rsidRPr="0051315C">
        <w:rPr>
          <w:rFonts w:eastAsia="Times New Roman" w:cstheme="minorHAnsi"/>
          <w:color w:val="000000"/>
          <w:sz w:val="22"/>
          <w:szCs w:val="22"/>
        </w:rPr>
        <w:tab/>
      </w:r>
      <w:r w:rsidR="00A636B7" w:rsidRPr="0051315C">
        <w:rPr>
          <w:rFonts w:eastAsia="Times New Roman" w:cstheme="minorHAnsi"/>
          <w:color w:val="000000"/>
          <w:sz w:val="22"/>
          <w:szCs w:val="22"/>
        </w:rPr>
        <w:tab/>
      </w:r>
      <w:r w:rsidR="000A2683" w:rsidRPr="0051315C">
        <w:rPr>
          <w:rFonts w:eastAsia="Times New Roman" w:cstheme="minorHAnsi"/>
          <w:color w:val="000000"/>
          <w:sz w:val="22"/>
          <w:szCs w:val="22"/>
        </w:rPr>
        <w:t>Yes No</w:t>
      </w:r>
    </w:p>
    <w:p w14:paraId="5C74CA68" w14:textId="1A473328" w:rsidR="000A2683" w:rsidRPr="0051315C" w:rsidRDefault="00CD78D3" w:rsidP="0051315C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eastAsia="Times New Roman" w:cstheme="minorHAnsi"/>
          <w:color w:val="000000"/>
          <w:sz w:val="22"/>
          <w:szCs w:val="22"/>
        </w:rPr>
      </w:pPr>
      <w:hyperlink r:id="rId13" w:history="1">
        <w:r w:rsidR="000A2683" w:rsidRPr="0051315C">
          <w:rPr>
            <w:rStyle w:val="Hyperlink"/>
            <w:rFonts w:eastAsia="Times New Roman" w:cstheme="minorHAnsi"/>
            <w:sz w:val="22"/>
            <w:szCs w:val="22"/>
          </w:rPr>
          <w:t>Community Eligibility</w:t>
        </w:r>
      </w:hyperlink>
      <w:r w:rsidR="000A2683" w:rsidRPr="0051315C">
        <w:rPr>
          <w:rFonts w:eastAsia="Times New Roman" w:cstheme="minorHAnsi"/>
          <w:color w:val="000000"/>
          <w:sz w:val="22"/>
          <w:szCs w:val="22"/>
        </w:rPr>
        <w:t xml:space="preserve"> to extend CEP </w:t>
      </w:r>
      <w:r w:rsidR="00893E29" w:rsidRPr="0051315C">
        <w:rPr>
          <w:rFonts w:eastAsia="Times New Roman" w:cstheme="minorHAnsi"/>
          <w:color w:val="000000"/>
          <w:sz w:val="22"/>
          <w:szCs w:val="22"/>
        </w:rPr>
        <w:t>application</w:t>
      </w:r>
      <w:r w:rsidR="000A2683" w:rsidRPr="0051315C">
        <w:rPr>
          <w:rFonts w:eastAsia="Times New Roman" w:cstheme="minorHAnsi"/>
          <w:color w:val="000000"/>
          <w:sz w:val="22"/>
          <w:szCs w:val="22"/>
        </w:rPr>
        <w:t xml:space="preserve"> deadlines </w:t>
      </w:r>
      <w:r w:rsidR="000A2683" w:rsidRPr="0051315C">
        <w:rPr>
          <w:rFonts w:eastAsia="Times New Roman" w:cstheme="minorHAnsi"/>
          <w:color w:val="000000"/>
          <w:sz w:val="22"/>
          <w:szCs w:val="22"/>
        </w:rPr>
        <w:tab/>
      </w:r>
      <w:r w:rsidR="000A2683" w:rsidRPr="0051315C">
        <w:rPr>
          <w:rFonts w:eastAsia="Times New Roman" w:cstheme="minorHAnsi"/>
          <w:color w:val="000000"/>
          <w:sz w:val="22"/>
          <w:szCs w:val="22"/>
        </w:rPr>
        <w:tab/>
      </w:r>
      <w:r w:rsidR="000A2683" w:rsidRPr="0051315C">
        <w:rPr>
          <w:rFonts w:eastAsia="Times New Roman" w:cstheme="minorHAnsi"/>
          <w:color w:val="000000"/>
          <w:sz w:val="22"/>
          <w:szCs w:val="22"/>
        </w:rPr>
        <w:tab/>
      </w:r>
      <w:r w:rsidR="000A2683" w:rsidRPr="0051315C">
        <w:rPr>
          <w:rFonts w:eastAsia="Times New Roman" w:cstheme="minorHAnsi"/>
          <w:color w:val="000000"/>
          <w:sz w:val="22"/>
          <w:szCs w:val="22"/>
        </w:rPr>
        <w:tab/>
      </w:r>
      <w:r w:rsidR="000A2683" w:rsidRPr="0051315C">
        <w:rPr>
          <w:rFonts w:eastAsia="Times New Roman" w:cstheme="minorHAnsi"/>
          <w:color w:val="000000"/>
          <w:sz w:val="22"/>
          <w:szCs w:val="22"/>
        </w:rPr>
        <w:tab/>
        <w:t>Yes No</w:t>
      </w:r>
    </w:p>
    <w:p w14:paraId="0785D85E" w14:textId="12699E9E" w:rsidR="000A2683" w:rsidRPr="0051315C" w:rsidRDefault="00CD78D3" w:rsidP="0051315C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eastAsia="Times New Roman" w:cstheme="minorHAnsi"/>
          <w:color w:val="000000"/>
          <w:sz w:val="22"/>
          <w:szCs w:val="22"/>
        </w:rPr>
      </w:pPr>
      <w:hyperlink r:id="rId14" w:history="1">
        <w:r w:rsidR="000A2683" w:rsidRPr="0051315C">
          <w:rPr>
            <w:rStyle w:val="Hyperlink"/>
            <w:rFonts w:eastAsia="Times New Roman" w:cstheme="minorHAnsi"/>
            <w:sz w:val="22"/>
            <w:szCs w:val="22"/>
          </w:rPr>
          <w:t>Area Eligibility</w:t>
        </w:r>
      </w:hyperlink>
      <w:r w:rsidR="000A2683" w:rsidRPr="0051315C">
        <w:rPr>
          <w:rFonts w:eastAsia="Times New Roman" w:cstheme="minorHAnsi"/>
          <w:color w:val="000000"/>
          <w:sz w:val="22"/>
          <w:szCs w:val="22"/>
        </w:rPr>
        <w:t xml:space="preserve"> changes to FRPM threshold or collection of FRPM applications</w:t>
      </w:r>
      <w:r w:rsidR="000A2683" w:rsidRPr="0051315C">
        <w:rPr>
          <w:rFonts w:eastAsia="Times New Roman" w:cstheme="minorHAnsi"/>
          <w:color w:val="000000"/>
          <w:sz w:val="22"/>
          <w:szCs w:val="22"/>
        </w:rPr>
        <w:tab/>
      </w:r>
      <w:r w:rsidR="000A2683" w:rsidRPr="0051315C">
        <w:rPr>
          <w:rFonts w:eastAsia="Times New Roman" w:cstheme="minorHAnsi"/>
          <w:color w:val="000000"/>
          <w:sz w:val="22"/>
          <w:szCs w:val="22"/>
        </w:rPr>
        <w:tab/>
        <w:t>Yes No</w:t>
      </w:r>
    </w:p>
    <w:p w14:paraId="34CA46CC" w14:textId="70243A71" w:rsidR="000A2683" w:rsidRPr="0051315C" w:rsidRDefault="00CD78D3" w:rsidP="0051315C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eastAsia="Times New Roman" w:cstheme="minorHAnsi"/>
          <w:color w:val="000000"/>
          <w:sz w:val="22"/>
          <w:szCs w:val="22"/>
        </w:rPr>
      </w:pPr>
      <w:hyperlink r:id="rId15" w:history="1">
        <w:r w:rsidR="000A2683" w:rsidRPr="0051315C">
          <w:rPr>
            <w:rStyle w:val="Hyperlink"/>
            <w:rFonts w:eastAsia="Times New Roman" w:cstheme="minorHAnsi"/>
            <w:sz w:val="22"/>
            <w:szCs w:val="22"/>
          </w:rPr>
          <w:t>Meal Pattern</w:t>
        </w:r>
      </w:hyperlink>
      <w:r w:rsidR="000A2683" w:rsidRPr="0051315C">
        <w:rPr>
          <w:rFonts w:eastAsia="Times New Roman" w:cstheme="minorHAnsi"/>
          <w:color w:val="000000"/>
          <w:sz w:val="22"/>
          <w:szCs w:val="22"/>
        </w:rPr>
        <w:t xml:space="preserve"> to allow flexibility for the </w:t>
      </w:r>
      <w:r w:rsidR="000A2683" w:rsidRPr="0051315C">
        <w:rPr>
          <w:rFonts w:cstheme="minorHAnsi"/>
          <w:color w:val="000000"/>
          <w:sz w:val="22"/>
          <w:szCs w:val="22"/>
          <w:shd w:val="clear" w:color="auto" w:fill="FFFFFF"/>
        </w:rPr>
        <w:t xml:space="preserve">federal meal pattern requirements </w:t>
      </w:r>
      <w:r w:rsidR="000A2683" w:rsidRPr="0051315C">
        <w:rPr>
          <w:rFonts w:cstheme="minorHAnsi"/>
          <w:color w:val="000000"/>
          <w:sz w:val="22"/>
          <w:szCs w:val="22"/>
          <w:shd w:val="clear" w:color="auto" w:fill="FFFFFF"/>
        </w:rPr>
        <w:tab/>
      </w:r>
      <w:r w:rsidR="000A2683" w:rsidRPr="0051315C">
        <w:rPr>
          <w:rFonts w:cstheme="minorHAnsi"/>
          <w:color w:val="000000"/>
          <w:sz w:val="22"/>
          <w:szCs w:val="22"/>
          <w:shd w:val="clear" w:color="auto" w:fill="FFFFFF"/>
        </w:rPr>
        <w:tab/>
      </w:r>
      <w:r w:rsidR="000A2683" w:rsidRPr="0051315C">
        <w:rPr>
          <w:rFonts w:cstheme="minorHAnsi"/>
          <w:color w:val="000000"/>
          <w:sz w:val="22"/>
          <w:szCs w:val="22"/>
          <w:shd w:val="clear" w:color="auto" w:fill="FFFFFF"/>
        </w:rPr>
        <w:tab/>
      </w:r>
      <w:r w:rsidR="000A2683" w:rsidRPr="0051315C">
        <w:rPr>
          <w:rFonts w:eastAsia="Times New Roman" w:cstheme="minorHAnsi"/>
          <w:color w:val="000000"/>
          <w:sz w:val="22"/>
          <w:szCs w:val="22"/>
        </w:rPr>
        <w:t>Yes No</w:t>
      </w:r>
    </w:p>
    <w:p w14:paraId="4F0ABFDF" w14:textId="720049EE" w:rsidR="000A2683" w:rsidRPr="0051315C" w:rsidRDefault="00CD78D3" w:rsidP="0051315C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eastAsia="Times New Roman" w:cstheme="minorHAnsi"/>
          <w:color w:val="000000"/>
          <w:sz w:val="22"/>
          <w:szCs w:val="22"/>
        </w:rPr>
      </w:pPr>
      <w:hyperlink r:id="rId16" w:history="1">
        <w:r w:rsidR="000A2683" w:rsidRPr="0051315C">
          <w:rPr>
            <w:rStyle w:val="Hyperlink"/>
            <w:rFonts w:eastAsia="Times New Roman" w:cstheme="minorHAnsi"/>
            <w:sz w:val="22"/>
            <w:szCs w:val="22"/>
          </w:rPr>
          <w:t>Offer Versus Serve</w:t>
        </w:r>
      </w:hyperlink>
      <w:r w:rsidR="000A2683" w:rsidRPr="0051315C">
        <w:rPr>
          <w:rFonts w:eastAsia="Times New Roman" w:cstheme="minorHAnsi"/>
          <w:color w:val="000000"/>
          <w:sz w:val="22"/>
          <w:szCs w:val="22"/>
        </w:rPr>
        <w:t xml:space="preserve"> to apply OVS under SFSP rules </w:t>
      </w:r>
      <w:r w:rsidR="000A2683" w:rsidRPr="0051315C">
        <w:rPr>
          <w:rFonts w:eastAsia="Times New Roman" w:cstheme="minorHAnsi"/>
          <w:color w:val="000000"/>
          <w:sz w:val="22"/>
          <w:szCs w:val="22"/>
        </w:rPr>
        <w:tab/>
      </w:r>
      <w:r w:rsidR="000A2683" w:rsidRPr="0051315C">
        <w:rPr>
          <w:rFonts w:eastAsia="Times New Roman" w:cstheme="minorHAnsi"/>
          <w:color w:val="000000"/>
          <w:sz w:val="22"/>
          <w:szCs w:val="22"/>
        </w:rPr>
        <w:tab/>
      </w:r>
      <w:r w:rsidR="000A2683" w:rsidRPr="0051315C">
        <w:rPr>
          <w:rFonts w:eastAsia="Times New Roman" w:cstheme="minorHAnsi"/>
          <w:color w:val="000000"/>
          <w:sz w:val="22"/>
          <w:szCs w:val="22"/>
        </w:rPr>
        <w:tab/>
      </w:r>
      <w:r w:rsidR="000A2683" w:rsidRPr="0051315C">
        <w:rPr>
          <w:rFonts w:eastAsia="Times New Roman" w:cstheme="minorHAnsi"/>
          <w:color w:val="000000"/>
          <w:sz w:val="22"/>
          <w:szCs w:val="22"/>
        </w:rPr>
        <w:tab/>
      </w:r>
      <w:r w:rsidR="000A2683" w:rsidRPr="0051315C">
        <w:rPr>
          <w:rFonts w:eastAsia="Times New Roman" w:cstheme="minorHAnsi"/>
          <w:color w:val="000000"/>
          <w:sz w:val="22"/>
          <w:szCs w:val="22"/>
        </w:rPr>
        <w:tab/>
      </w:r>
      <w:r w:rsidR="000A2683" w:rsidRPr="0051315C">
        <w:rPr>
          <w:rFonts w:eastAsia="Times New Roman" w:cstheme="minorHAnsi"/>
          <w:color w:val="000000"/>
          <w:sz w:val="22"/>
          <w:szCs w:val="22"/>
        </w:rPr>
        <w:tab/>
        <w:t>Yes No</w:t>
      </w:r>
    </w:p>
    <w:p w14:paraId="6A6FBDF4" w14:textId="2D1028DF" w:rsidR="000A2683" w:rsidRPr="0051315C" w:rsidRDefault="00CD78D3" w:rsidP="0051315C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eastAsia="Times New Roman" w:cstheme="minorHAnsi"/>
          <w:color w:val="000000"/>
          <w:sz w:val="22"/>
          <w:szCs w:val="22"/>
        </w:rPr>
      </w:pPr>
      <w:hyperlink r:id="rId17" w:history="1">
        <w:r w:rsidR="000A2683" w:rsidRPr="0051315C">
          <w:rPr>
            <w:rStyle w:val="Hyperlink"/>
            <w:rFonts w:eastAsia="Times New Roman" w:cstheme="minorHAnsi"/>
            <w:sz w:val="22"/>
            <w:szCs w:val="22"/>
          </w:rPr>
          <w:t>Monitoring Waivers</w:t>
        </w:r>
      </w:hyperlink>
      <w:r w:rsidR="000A2683" w:rsidRPr="0051315C">
        <w:rPr>
          <w:rFonts w:eastAsia="Times New Roman" w:cstheme="minorHAnsi"/>
          <w:color w:val="000000"/>
          <w:sz w:val="22"/>
          <w:szCs w:val="22"/>
        </w:rPr>
        <w:t xml:space="preserve"> to allow flexibility in monitoring requirements </w:t>
      </w:r>
      <w:r w:rsidR="000A2683" w:rsidRPr="0051315C">
        <w:rPr>
          <w:rFonts w:eastAsia="Times New Roman" w:cstheme="minorHAnsi"/>
          <w:color w:val="000000"/>
          <w:sz w:val="22"/>
          <w:szCs w:val="22"/>
        </w:rPr>
        <w:tab/>
      </w:r>
      <w:r w:rsidR="000A2683" w:rsidRPr="0051315C">
        <w:rPr>
          <w:rFonts w:eastAsia="Times New Roman" w:cstheme="minorHAnsi"/>
          <w:color w:val="000000"/>
          <w:sz w:val="22"/>
          <w:szCs w:val="22"/>
        </w:rPr>
        <w:tab/>
      </w:r>
      <w:r w:rsidR="000A2683" w:rsidRPr="0051315C">
        <w:rPr>
          <w:rFonts w:eastAsia="Times New Roman" w:cstheme="minorHAnsi"/>
          <w:color w:val="000000"/>
          <w:sz w:val="22"/>
          <w:szCs w:val="22"/>
        </w:rPr>
        <w:tab/>
      </w:r>
      <w:r w:rsidR="000A2683" w:rsidRPr="0051315C">
        <w:rPr>
          <w:rFonts w:eastAsia="Times New Roman" w:cstheme="minorHAnsi"/>
          <w:color w:val="000000"/>
          <w:sz w:val="22"/>
          <w:szCs w:val="22"/>
        </w:rPr>
        <w:tab/>
        <w:t>Yes No</w:t>
      </w:r>
    </w:p>
    <w:p w14:paraId="5BD721B7" w14:textId="16EC2BBB" w:rsidR="000A2683" w:rsidRPr="0051315C" w:rsidRDefault="00CD78D3" w:rsidP="0051315C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eastAsia="Times New Roman" w:cstheme="minorHAnsi"/>
          <w:color w:val="000000"/>
          <w:sz w:val="22"/>
          <w:szCs w:val="22"/>
        </w:rPr>
      </w:pPr>
      <w:hyperlink r:id="rId18" w:history="1">
        <w:r w:rsidR="000A2683" w:rsidRPr="0051315C">
          <w:rPr>
            <w:rStyle w:val="Hyperlink"/>
            <w:rFonts w:eastAsia="Times New Roman" w:cstheme="minorHAnsi"/>
            <w:sz w:val="22"/>
            <w:szCs w:val="22"/>
          </w:rPr>
          <w:t>Foodservice Management</w:t>
        </w:r>
      </w:hyperlink>
      <w:r w:rsidR="000A2683" w:rsidRPr="0051315C">
        <w:rPr>
          <w:rFonts w:eastAsia="Times New Roman" w:cstheme="minorHAnsi"/>
          <w:color w:val="000000"/>
          <w:sz w:val="22"/>
          <w:szCs w:val="22"/>
        </w:rPr>
        <w:t xml:space="preserve"> to allow flexibility in foodservice management company contracts Yes No</w:t>
      </w:r>
    </w:p>
    <w:p w14:paraId="67354EC8" w14:textId="0327ECB1" w:rsidR="000A2683" w:rsidRPr="0051315C" w:rsidRDefault="00CD78D3" w:rsidP="0051315C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eastAsia="Times New Roman" w:cstheme="minorHAnsi"/>
          <w:color w:val="000000"/>
          <w:sz w:val="22"/>
          <w:szCs w:val="22"/>
        </w:rPr>
      </w:pPr>
      <w:hyperlink r:id="rId19" w:history="1">
        <w:r w:rsidR="000A2683" w:rsidRPr="0051315C">
          <w:rPr>
            <w:rStyle w:val="Hyperlink"/>
            <w:rFonts w:eastAsia="Times New Roman" w:cstheme="minorHAnsi"/>
            <w:sz w:val="22"/>
            <w:szCs w:val="22"/>
          </w:rPr>
          <w:t>Local School Wellness Policy Triennial Assessments</w:t>
        </w:r>
      </w:hyperlink>
      <w:r w:rsidR="000A2683" w:rsidRPr="0051315C">
        <w:rPr>
          <w:rFonts w:eastAsia="Times New Roman" w:cstheme="minorHAnsi"/>
          <w:color w:val="000000"/>
          <w:sz w:val="22"/>
          <w:szCs w:val="22"/>
        </w:rPr>
        <w:t xml:space="preserve"> to extend the deadline for completion </w:t>
      </w:r>
      <w:r w:rsidR="000A2683" w:rsidRPr="0051315C">
        <w:rPr>
          <w:rFonts w:eastAsia="Times New Roman" w:cstheme="minorHAnsi"/>
          <w:color w:val="000000"/>
          <w:sz w:val="22"/>
          <w:szCs w:val="22"/>
        </w:rPr>
        <w:tab/>
        <w:t>Yes No</w:t>
      </w:r>
    </w:p>
    <w:p w14:paraId="31CC80F6" w14:textId="13DAFE91" w:rsidR="009436A7" w:rsidRPr="0051315C" w:rsidRDefault="00CD78D3" w:rsidP="0051315C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eastAsia="Times New Roman" w:cstheme="minorHAnsi"/>
          <w:color w:val="000000"/>
          <w:sz w:val="22"/>
          <w:szCs w:val="22"/>
        </w:rPr>
      </w:pPr>
      <w:hyperlink r:id="rId20" w:history="1">
        <w:r w:rsidR="000A2683" w:rsidRPr="0051315C">
          <w:rPr>
            <w:rStyle w:val="Hyperlink"/>
            <w:rFonts w:eastAsia="Times New Roman" w:cstheme="minorHAnsi"/>
            <w:sz w:val="22"/>
            <w:szCs w:val="22"/>
          </w:rPr>
          <w:t>Selected Reporting Requirements</w:t>
        </w:r>
      </w:hyperlink>
      <w:r w:rsidR="000A2683" w:rsidRPr="0051315C">
        <w:rPr>
          <w:rFonts w:eastAsia="Times New Roman" w:cstheme="minorHAnsi"/>
          <w:color w:val="000000"/>
          <w:sz w:val="22"/>
          <w:szCs w:val="22"/>
        </w:rPr>
        <w:t xml:space="preserve"> to waive selected reporting requirement for NSLP/SBP </w:t>
      </w:r>
      <w:r w:rsidR="000A2683" w:rsidRPr="0051315C">
        <w:rPr>
          <w:rFonts w:eastAsia="Times New Roman" w:cstheme="minorHAnsi"/>
          <w:color w:val="000000"/>
          <w:sz w:val="22"/>
          <w:szCs w:val="22"/>
        </w:rPr>
        <w:tab/>
        <w:t>Yes No</w:t>
      </w:r>
    </w:p>
    <w:p w14:paraId="1C900DD5" w14:textId="77777777" w:rsidR="00243C96" w:rsidRPr="0051315C" w:rsidRDefault="00243C96" w:rsidP="0051315C">
      <w:pPr>
        <w:jc w:val="center"/>
        <w:rPr>
          <w:rFonts w:cstheme="minorHAnsi"/>
          <w:iCs/>
          <w:color w:val="5B9BD5" w:themeColor="accent5"/>
          <w:sz w:val="22"/>
          <w:szCs w:val="22"/>
        </w:rPr>
      </w:pPr>
    </w:p>
    <w:p w14:paraId="57C08DB0" w14:textId="6D16BE51" w:rsidR="008C2C82" w:rsidRPr="0051315C" w:rsidRDefault="00243C96" w:rsidP="0051315C">
      <w:pPr>
        <w:jc w:val="center"/>
        <w:rPr>
          <w:rFonts w:cstheme="minorHAnsi"/>
          <w:b/>
          <w:iCs/>
          <w:color w:val="4472C4" w:themeColor="accent1"/>
          <w:sz w:val="22"/>
          <w:szCs w:val="22"/>
        </w:rPr>
      </w:pPr>
      <w:r w:rsidRPr="0051315C">
        <w:rPr>
          <w:rFonts w:cstheme="minorHAnsi"/>
          <w:iCs/>
          <w:color w:val="5B9BD5" w:themeColor="accent5"/>
          <w:sz w:val="22"/>
          <w:szCs w:val="22"/>
        </w:rPr>
        <w:t>---page break---</w:t>
      </w:r>
    </w:p>
    <w:p w14:paraId="76545B23" w14:textId="3D1B34AC" w:rsidR="00035ED3" w:rsidRPr="0051315C" w:rsidRDefault="00FE2D9A" w:rsidP="0051315C">
      <w:pPr>
        <w:rPr>
          <w:rFonts w:cstheme="minorHAnsi"/>
          <w:color w:val="4472C4" w:themeColor="accent1"/>
          <w:sz w:val="22"/>
          <w:szCs w:val="22"/>
        </w:rPr>
      </w:pPr>
      <w:r w:rsidRPr="0051315C">
        <w:rPr>
          <w:rFonts w:cstheme="minorHAnsi"/>
          <w:b/>
          <w:iCs/>
          <w:color w:val="4472C4" w:themeColor="accent1"/>
          <w:sz w:val="22"/>
          <w:szCs w:val="22"/>
        </w:rPr>
        <w:t>[Domain: nutrition program participation</w:t>
      </w:r>
      <w:r w:rsidR="00035ED3" w:rsidRPr="0051315C">
        <w:rPr>
          <w:rFonts w:cstheme="minorHAnsi"/>
          <w:b/>
          <w:iCs/>
          <w:color w:val="4472C4" w:themeColor="accent1"/>
          <w:sz w:val="22"/>
          <w:szCs w:val="22"/>
        </w:rPr>
        <w:t>]</w:t>
      </w:r>
    </w:p>
    <w:p w14:paraId="1D3938B7" w14:textId="68FE5DF5" w:rsidR="00035ED3" w:rsidRPr="0051315C" w:rsidRDefault="00035ED3" w:rsidP="0051315C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r w:rsidRPr="0051315C">
        <w:rPr>
          <w:rFonts w:cstheme="minorHAnsi"/>
          <w:b/>
          <w:sz w:val="22"/>
          <w:szCs w:val="22"/>
          <w:u w:val="single"/>
        </w:rPr>
        <w:t xml:space="preserve">Currently (SY </w:t>
      </w:r>
      <w:r w:rsidR="00071EA0" w:rsidRPr="0051315C">
        <w:rPr>
          <w:rFonts w:cstheme="minorHAnsi"/>
          <w:b/>
          <w:sz w:val="22"/>
          <w:szCs w:val="22"/>
          <w:u w:val="single"/>
        </w:rPr>
        <w:t>2021-22</w:t>
      </w:r>
      <w:r w:rsidRPr="0051315C">
        <w:rPr>
          <w:rFonts w:cstheme="minorHAnsi"/>
          <w:b/>
          <w:sz w:val="22"/>
          <w:szCs w:val="22"/>
          <w:u w:val="single"/>
        </w:rPr>
        <w:t>)</w:t>
      </w:r>
      <w:r w:rsidRPr="0051315C">
        <w:rPr>
          <w:rFonts w:cstheme="minorHAnsi"/>
          <w:b/>
          <w:sz w:val="22"/>
          <w:szCs w:val="22"/>
        </w:rPr>
        <w:t>, to what extent does your SFA participate in or use any of the following?</w:t>
      </w:r>
      <w:r w:rsidR="00CB10E9" w:rsidRPr="0051315C">
        <w:rPr>
          <w:rFonts w:cstheme="minorHAnsi"/>
          <w:sz w:val="22"/>
          <w:szCs w:val="22"/>
        </w:rPr>
        <w:t xml:space="preserve"> </w:t>
      </w:r>
      <w:r w:rsidR="001A678E" w:rsidRPr="0051315C">
        <w:rPr>
          <w:rFonts w:cstheme="minorHAnsi"/>
          <w:i/>
          <w:sz w:val="22"/>
          <w:szCs w:val="22"/>
        </w:rPr>
        <w:t xml:space="preserve">Please select a response for each item. </w:t>
      </w:r>
      <w:r w:rsidRPr="0051315C">
        <w:rPr>
          <w:rFonts w:cstheme="minorHAnsi"/>
          <w:i/>
          <w:sz w:val="22"/>
          <w:szCs w:val="22"/>
        </w:rPr>
        <w:t>[Source: newly developed</w:t>
      </w:r>
      <w:r w:rsidR="007F2D88" w:rsidRPr="0051315C">
        <w:rPr>
          <w:rFonts w:cstheme="minorHAnsi"/>
          <w:i/>
          <w:sz w:val="22"/>
          <w:szCs w:val="22"/>
        </w:rPr>
        <w:t>; these types of tables can be converted so each category has own answer options</w:t>
      </w:r>
      <w:r w:rsidRPr="0051315C">
        <w:rPr>
          <w:rFonts w:cstheme="minorHAnsi"/>
          <w:i/>
          <w:sz w:val="22"/>
          <w:szCs w:val="22"/>
        </w:rPr>
        <w:t>]</w:t>
      </w:r>
    </w:p>
    <w:tbl>
      <w:tblPr>
        <w:tblStyle w:val="TableGrid"/>
        <w:tblW w:w="13680" w:type="dxa"/>
        <w:tblInd w:w="715" w:type="dxa"/>
        <w:tblLook w:val="04A0" w:firstRow="1" w:lastRow="0" w:firstColumn="1" w:lastColumn="0" w:noHBand="0" w:noVBand="1"/>
      </w:tblPr>
      <w:tblGrid>
        <w:gridCol w:w="8010"/>
        <w:gridCol w:w="1530"/>
        <w:gridCol w:w="1350"/>
        <w:gridCol w:w="1530"/>
        <w:gridCol w:w="1260"/>
      </w:tblGrid>
      <w:tr w:rsidR="00035ED3" w:rsidRPr="0051315C" w14:paraId="44E1288F" w14:textId="77777777" w:rsidTr="00E53628">
        <w:tc>
          <w:tcPr>
            <w:tcW w:w="8010" w:type="dxa"/>
          </w:tcPr>
          <w:p w14:paraId="374186A5" w14:textId="77777777" w:rsidR="00035ED3" w:rsidRPr="0051315C" w:rsidRDefault="00035ED3" w:rsidP="0051315C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67D72A53" w14:textId="49847477" w:rsidR="00035ED3" w:rsidRPr="0051315C" w:rsidRDefault="00035ED3" w:rsidP="0051315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None or few schools</w:t>
            </w:r>
            <w:r w:rsidR="00165280" w:rsidRPr="0051315C">
              <w:rPr>
                <w:rFonts w:cstheme="minorHAnsi"/>
                <w:b/>
                <w:sz w:val="22"/>
                <w:szCs w:val="22"/>
              </w:rPr>
              <w:t xml:space="preserve"> (&lt;25%)</w:t>
            </w:r>
          </w:p>
        </w:tc>
        <w:tc>
          <w:tcPr>
            <w:tcW w:w="1350" w:type="dxa"/>
          </w:tcPr>
          <w:p w14:paraId="6ADD9092" w14:textId="44839859" w:rsidR="00165280" w:rsidRPr="0051315C" w:rsidRDefault="00035ED3" w:rsidP="0051315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Some schools</w:t>
            </w:r>
          </w:p>
          <w:p w14:paraId="447FAFCF" w14:textId="1FC685AF" w:rsidR="00035ED3" w:rsidRPr="0051315C" w:rsidRDefault="00165280" w:rsidP="0051315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(25-50%)</w:t>
            </w:r>
          </w:p>
        </w:tc>
        <w:tc>
          <w:tcPr>
            <w:tcW w:w="1530" w:type="dxa"/>
          </w:tcPr>
          <w:p w14:paraId="0446F276" w14:textId="77777777" w:rsidR="00035ED3" w:rsidRPr="0051315C" w:rsidRDefault="00035ED3" w:rsidP="0051315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Most or all schools</w:t>
            </w:r>
          </w:p>
          <w:p w14:paraId="71886320" w14:textId="6B39188F" w:rsidR="00165280" w:rsidRPr="0051315C" w:rsidRDefault="00165280" w:rsidP="0051315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(&gt;50%)</w:t>
            </w:r>
          </w:p>
        </w:tc>
        <w:tc>
          <w:tcPr>
            <w:tcW w:w="1260" w:type="dxa"/>
          </w:tcPr>
          <w:p w14:paraId="184FB50B" w14:textId="77777777" w:rsidR="00035ED3" w:rsidRPr="0051315C" w:rsidRDefault="00035ED3" w:rsidP="0051315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Not sure</w:t>
            </w:r>
          </w:p>
        </w:tc>
      </w:tr>
      <w:tr w:rsidR="00035ED3" w:rsidRPr="0051315C" w14:paraId="5B6DEAF8" w14:textId="77777777" w:rsidTr="00E53628">
        <w:tc>
          <w:tcPr>
            <w:tcW w:w="8010" w:type="dxa"/>
          </w:tcPr>
          <w:p w14:paraId="0CDDCD52" w14:textId="631F3F24" w:rsidR="00035ED3" w:rsidRPr="0051315C" w:rsidRDefault="00B4204A" w:rsidP="0051315C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Reimbursable afterschool snack program</w:t>
            </w:r>
          </w:p>
        </w:tc>
        <w:tc>
          <w:tcPr>
            <w:tcW w:w="1530" w:type="dxa"/>
          </w:tcPr>
          <w:p w14:paraId="341A6E53" w14:textId="77777777" w:rsidR="00035ED3" w:rsidRPr="0051315C" w:rsidRDefault="00035ED3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5072E15" w14:textId="77777777" w:rsidR="00035ED3" w:rsidRPr="0051315C" w:rsidRDefault="00035ED3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F7FC3DB" w14:textId="77777777" w:rsidR="00035ED3" w:rsidRPr="0051315C" w:rsidRDefault="00035ED3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3897582" w14:textId="77777777" w:rsidR="00035ED3" w:rsidRPr="0051315C" w:rsidRDefault="00035ED3" w:rsidP="0051315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4204A" w:rsidRPr="0051315C" w14:paraId="59DB5C5B" w14:textId="77777777" w:rsidTr="00E53628">
        <w:tc>
          <w:tcPr>
            <w:tcW w:w="8010" w:type="dxa"/>
          </w:tcPr>
          <w:p w14:paraId="5C8F8551" w14:textId="0E776AB4" w:rsidR="00B4204A" w:rsidRPr="0051315C" w:rsidRDefault="00B4204A" w:rsidP="0051315C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Reimbursable afterschool supper program</w:t>
            </w:r>
          </w:p>
        </w:tc>
        <w:tc>
          <w:tcPr>
            <w:tcW w:w="1530" w:type="dxa"/>
          </w:tcPr>
          <w:p w14:paraId="08FA60C7" w14:textId="77777777" w:rsidR="00B4204A" w:rsidRPr="0051315C" w:rsidRDefault="00B4204A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85F586F" w14:textId="77777777" w:rsidR="00B4204A" w:rsidRPr="0051315C" w:rsidRDefault="00B4204A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CD05F42" w14:textId="77777777" w:rsidR="00B4204A" w:rsidRPr="0051315C" w:rsidRDefault="00B4204A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0E34502" w14:textId="77777777" w:rsidR="00B4204A" w:rsidRPr="0051315C" w:rsidRDefault="00B4204A" w:rsidP="0051315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35ED3" w:rsidRPr="0051315C" w14:paraId="2C3394E4" w14:textId="77777777" w:rsidTr="00E53628">
        <w:tc>
          <w:tcPr>
            <w:tcW w:w="8010" w:type="dxa"/>
          </w:tcPr>
          <w:p w14:paraId="22DC17C5" w14:textId="1AB83B58" w:rsidR="00035ED3" w:rsidRPr="0051315C" w:rsidRDefault="00035ED3" w:rsidP="0051315C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Seamless Summer Option (SSO) or Summer </w:t>
            </w:r>
            <w:r w:rsidR="00A9362F" w:rsidRPr="0051315C">
              <w:rPr>
                <w:rFonts w:cstheme="minorHAnsi"/>
                <w:sz w:val="22"/>
                <w:szCs w:val="22"/>
              </w:rPr>
              <w:t>Foodservice</w:t>
            </w:r>
            <w:r w:rsidRPr="0051315C">
              <w:rPr>
                <w:rFonts w:cstheme="minorHAnsi"/>
                <w:sz w:val="22"/>
                <w:szCs w:val="22"/>
              </w:rPr>
              <w:t xml:space="preserve"> Program (SFSP) for summer 2022</w:t>
            </w:r>
          </w:p>
        </w:tc>
        <w:tc>
          <w:tcPr>
            <w:tcW w:w="1530" w:type="dxa"/>
          </w:tcPr>
          <w:p w14:paraId="708894B7" w14:textId="77777777" w:rsidR="00035ED3" w:rsidRPr="0051315C" w:rsidRDefault="00035ED3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2BE1A81" w14:textId="77777777" w:rsidR="00035ED3" w:rsidRPr="0051315C" w:rsidRDefault="00035ED3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20BA19B" w14:textId="77777777" w:rsidR="00035ED3" w:rsidRPr="0051315C" w:rsidRDefault="00035ED3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3436982" w14:textId="77777777" w:rsidR="00035ED3" w:rsidRPr="0051315C" w:rsidRDefault="00035ED3" w:rsidP="0051315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35ED3" w:rsidRPr="0051315C" w14:paraId="65E45B12" w14:textId="77777777" w:rsidTr="00E53628">
        <w:tc>
          <w:tcPr>
            <w:tcW w:w="8010" w:type="dxa"/>
          </w:tcPr>
          <w:p w14:paraId="51E3C18C" w14:textId="43DD95B4" w:rsidR="00035ED3" w:rsidRPr="0051315C" w:rsidRDefault="00035ED3" w:rsidP="0051315C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A la carte sale</w:t>
            </w:r>
            <w:r w:rsidR="00B4204A" w:rsidRPr="0051315C">
              <w:rPr>
                <w:rFonts w:cstheme="minorHAnsi"/>
                <w:sz w:val="22"/>
                <w:szCs w:val="22"/>
              </w:rPr>
              <w:t>s</w:t>
            </w:r>
            <w:r w:rsidRPr="0051315C">
              <w:rPr>
                <w:rFonts w:cstheme="minorHAnsi"/>
                <w:sz w:val="22"/>
                <w:szCs w:val="22"/>
              </w:rPr>
              <w:t xml:space="preserve"> of reimbursable meal components</w:t>
            </w:r>
          </w:p>
        </w:tc>
        <w:tc>
          <w:tcPr>
            <w:tcW w:w="1530" w:type="dxa"/>
          </w:tcPr>
          <w:p w14:paraId="29850615" w14:textId="77777777" w:rsidR="00035ED3" w:rsidRPr="0051315C" w:rsidRDefault="00035ED3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F470E85" w14:textId="77777777" w:rsidR="00035ED3" w:rsidRPr="0051315C" w:rsidRDefault="00035ED3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404FBAE" w14:textId="77777777" w:rsidR="00035ED3" w:rsidRPr="0051315C" w:rsidRDefault="00035ED3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E380353" w14:textId="77777777" w:rsidR="00035ED3" w:rsidRPr="0051315C" w:rsidRDefault="00035ED3" w:rsidP="0051315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35ED3" w:rsidRPr="0051315C" w14:paraId="7E7D94D8" w14:textId="77777777" w:rsidTr="00E53628">
        <w:tc>
          <w:tcPr>
            <w:tcW w:w="8010" w:type="dxa"/>
          </w:tcPr>
          <w:p w14:paraId="0486AC2A" w14:textId="77777777" w:rsidR="00035ED3" w:rsidRPr="0051315C" w:rsidRDefault="00035ED3" w:rsidP="0051315C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Competitive food sales during school hours</w:t>
            </w:r>
          </w:p>
        </w:tc>
        <w:tc>
          <w:tcPr>
            <w:tcW w:w="1530" w:type="dxa"/>
          </w:tcPr>
          <w:p w14:paraId="3D878CF1" w14:textId="77777777" w:rsidR="00035ED3" w:rsidRPr="0051315C" w:rsidRDefault="00035ED3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436D08C" w14:textId="77777777" w:rsidR="00035ED3" w:rsidRPr="0051315C" w:rsidRDefault="00035ED3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5EB39EB" w14:textId="77777777" w:rsidR="00035ED3" w:rsidRPr="0051315C" w:rsidRDefault="00035ED3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C19A28A" w14:textId="77777777" w:rsidR="00035ED3" w:rsidRPr="0051315C" w:rsidRDefault="00035ED3" w:rsidP="0051315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35ED3" w:rsidRPr="0051315C" w14:paraId="437FEF9F" w14:textId="77777777" w:rsidTr="00E53628">
        <w:tc>
          <w:tcPr>
            <w:tcW w:w="8010" w:type="dxa"/>
          </w:tcPr>
          <w:p w14:paraId="32C42778" w14:textId="7F0BD46B" w:rsidR="00035ED3" w:rsidRPr="0051315C" w:rsidRDefault="00035ED3" w:rsidP="0051315C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Certified to receive additional </w:t>
            </w:r>
            <w:r w:rsidR="009C7828" w:rsidRPr="0051315C">
              <w:rPr>
                <w:rFonts w:cstheme="minorHAnsi"/>
                <w:sz w:val="22"/>
                <w:szCs w:val="22"/>
              </w:rPr>
              <w:t>7</w:t>
            </w:r>
            <w:r w:rsidRPr="0051315C">
              <w:rPr>
                <w:rFonts w:cstheme="minorHAnsi"/>
                <w:sz w:val="22"/>
                <w:szCs w:val="22"/>
              </w:rPr>
              <w:t xml:space="preserve"> cents reimbursement per lunch or breakfast</w:t>
            </w:r>
          </w:p>
        </w:tc>
        <w:tc>
          <w:tcPr>
            <w:tcW w:w="1530" w:type="dxa"/>
          </w:tcPr>
          <w:p w14:paraId="2A2AE9F5" w14:textId="77777777" w:rsidR="00035ED3" w:rsidRPr="0051315C" w:rsidRDefault="00035ED3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B5E1ACB" w14:textId="77777777" w:rsidR="00035ED3" w:rsidRPr="0051315C" w:rsidRDefault="00035ED3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436BFD3" w14:textId="77777777" w:rsidR="00035ED3" w:rsidRPr="0051315C" w:rsidRDefault="00035ED3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369F8EF" w14:textId="77777777" w:rsidR="00035ED3" w:rsidRPr="0051315C" w:rsidRDefault="00035ED3" w:rsidP="0051315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35ED3" w:rsidRPr="0051315C" w14:paraId="474FA55E" w14:textId="77777777" w:rsidTr="00E53628">
        <w:tc>
          <w:tcPr>
            <w:tcW w:w="8010" w:type="dxa"/>
            <w:tcBorders>
              <w:bottom w:val="single" w:sz="4" w:space="0" w:color="auto"/>
            </w:tcBorders>
          </w:tcPr>
          <w:p w14:paraId="2BBCF49F" w14:textId="5663C719" w:rsidR="00035ED3" w:rsidRPr="0051315C" w:rsidRDefault="00035ED3" w:rsidP="0051315C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USDA </w:t>
            </w:r>
            <w:r w:rsidR="009C7828" w:rsidRPr="0051315C">
              <w:rPr>
                <w:rFonts w:cstheme="minorHAnsi"/>
                <w:sz w:val="22"/>
                <w:szCs w:val="22"/>
              </w:rPr>
              <w:t>foods</w:t>
            </w:r>
            <w:r w:rsidRPr="0051315C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0B013C79" w14:textId="77777777" w:rsidR="00035ED3" w:rsidRPr="0051315C" w:rsidRDefault="00035ED3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979B716" w14:textId="77777777" w:rsidR="00035ED3" w:rsidRPr="0051315C" w:rsidRDefault="00035ED3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D71AB9F" w14:textId="77777777" w:rsidR="00035ED3" w:rsidRPr="0051315C" w:rsidRDefault="00035ED3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CD1CA6D" w14:textId="77777777" w:rsidR="00035ED3" w:rsidRPr="0051315C" w:rsidRDefault="00035ED3" w:rsidP="0051315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FE4D1EE" w14:textId="77777777" w:rsidR="00035ED3" w:rsidRPr="0051315C" w:rsidRDefault="00035ED3" w:rsidP="0051315C">
      <w:pPr>
        <w:rPr>
          <w:rFonts w:cstheme="minorHAnsi"/>
          <w:sz w:val="22"/>
          <w:szCs w:val="22"/>
        </w:rPr>
      </w:pPr>
    </w:p>
    <w:p w14:paraId="085696EB" w14:textId="1BD3B21E" w:rsidR="00035ED3" w:rsidRPr="0051315C" w:rsidRDefault="00FE2D9A" w:rsidP="0051315C">
      <w:pPr>
        <w:rPr>
          <w:rFonts w:cstheme="minorHAnsi"/>
          <w:color w:val="4472C4" w:themeColor="accent1"/>
          <w:sz w:val="22"/>
          <w:szCs w:val="22"/>
        </w:rPr>
      </w:pPr>
      <w:r w:rsidRPr="0051315C">
        <w:rPr>
          <w:rFonts w:cstheme="minorHAnsi"/>
          <w:b/>
          <w:iCs/>
          <w:color w:val="4472C4" w:themeColor="accent1"/>
          <w:sz w:val="22"/>
          <w:szCs w:val="22"/>
        </w:rPr>
        <w:t xml:space="preserve">[Domain: meal preparation &amp; </w:t>
      </w:r>
      <w:r w:rsidR="00035ED3" w:rsidRPr="0051315C">
        <w:rPr>
          <w:rFonts w:cstheme="minorHAnsi"/>
          <w:b/>
          <w:iCs/>
          <w:color w:val="4472C4" w:themeColor="accent1"/>
          <w:sz w:val="22"/>
          <w:szCs w:val="22"/>
        </w:rPr>
        <w:t>procurement]</w:t>
      </w:r>
    </w:p>
    <w:p w14:paraId="7CE867CB" w14:textId="2F2A0036" w:rsidR="00035ED3" w:rsidRPr="0051315C" w:rsidRDefault="00035ED3" w:rsidP="0051315C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51315C">
        <w:rPr>
          <w:rFonts w:cstheme="minorHAnsi"/>
          <w:b/>
          <w:sz w:val="22"/>
          <w:szCs w:val="22"/>
          <w:u w:val="single"/>
        </w:rPr>
        <w:t xml:space="preserve">Currently (SY </w:t>
      </w:r>
      <w:r w:rsidR="00071EA0" w:rsidRPr="0051315C">
        <w:rPr>
          <w:rFonts w:cstheme="minorHAnsi"/>
          <w:b/>
          <w:sz w:val="22"/>
          <w:szCs w:val="22"/>
          <w:u w:val="single"/>
        </w:rPr>
        <w:t>2021-22</w:t>
      </w:r>
      <w:r w:rsidRPr="0051315C">
        <w:rPr>
          <w:rFonts w:cstheme="minorHAnsi"/>
          <w:b/>
          <w:sz w:val="22"/>
          <w:szCs w:val="22"/>
        </w:rPr>
        <w:t xml:space="preserve">), </w:t>
      </w:r>
      <w:r w:rsidR="00520CEC" w:rsidRPr="0051315C">
        <w:rPr>
          <w:rFonts w:cstheme="minorHAnsi"/>
          <w:b/>
          <w:sz w:val="22"/>
          <w:szCs w:val="22"/>
          <w:u w:val="single"/>
        </w:rPr>
        <w:t>who</w:t>
      </w:r>
      <w:r w:rsidR="00520CEC" w:rsidRPr="0051315C">
        <w:rPr>
          <w:rFonts w:cstheme="minorHAnsi"/>
          <w:b/>
          <w:sz w:val="22"/>
          <w:szCs w:val="22"/>
        </w:rPr>
        <w:t xml:space="preserve"> </w:t>
      </w:r>
      <w:r w:rsidR="00520CEC" w:rsidRPr="0051315C">
        <w:rPr>
          <w:rFonts w:cstheme="minorHAnsi"/>
          <w:b/>
          <w:sz w:val="22"/>
          <w:szCs w:val="22"/>
          <w:u w:val="single"/>
        </w:rPr>
        <w:t>prepares</w:t>
      </w:r>
      <w:r w:rsidR="00520CEC" w:rsidRPr="0051315C">
        <w:rPr>
          <w:rFonts w:cstheme="minorHAnsi"/>
          <w:b/>
          <w:sz w:val="22"/>
          <w:szCs w:val="22"/>
        </w:rPr>
        <w:t xml:space="preserve"> </w:t>
      </w:r>
      <w:r w:rsidR="00FA0FAE" w:rsidRPr="0051315C">
        <w:rPr>
          <w:rFonts w:cstheme="minorHAnsi"/>
          <w:b/>
          <w:sz w:val="22"/>
          <w:szCs w:val="22"/>
        </w:rPr>
        <w:t xml:space="preserve">reimbursable </w:t>
      </w:r>
      <w:r w:rsidRPr="0051315C">
        <w:rPr>
          <w:rFonts w:cstheme="minorHAnsi"/>
          <w:b/>
          <w:sz w:val="22"/>
          <w:szCs w:val="22"/>
        </w:rPr>
        <w:t>school meals</w:t>
      </w:r>
      <w:r w:rsidR="00520CEC" w:rsidRPr="0051315C">
        <w:rPr>
          <w:rFonts w:cstheme="minorHAnsi"/>
          <w:b/>
          <w:sz w:val="22"/>
          <w:szCs w:val="22"/>
        </w:rPr>
        <w:t xml:space="preserve"> for your schools</w:t>
      </w:r>
      <w:r w:rsidRPr="0051315C">
        <w:rPr>
          <w:rFonts w:cstheme="minorHAnsi"/>
          <w:b/>
          <w:sz w:val="22"/>
          <w:szCs w:val="22"/>
        </w:rPr>
        <w:t xml:space="preserve">? </w:t>
      </w:r>
      <w:r w:rsidRPr="0051315C">
        <w:rPr>
          <w:rFonts w:cstheme="minorHAnsi"/>
          <w:sz w:val="22"/>
          <w:szCs w:val="22"/>
        </w:rPr>
        <w:t>(</w:t>
      </w:r>
      <w:r w:rsidR="00B4204A" w:rsidRPr="0051315C">
        <w:rPr>
          <w:rFonts w:cstheme="minorHAnsi"/>
          <w:i/>
          <w:sz w:val="22"/>
          <w:szCs w:val="22"/>
        </w:rPr>
        <w:t>mark all that apply</w:t>
      </w:r>
      <w:r w:rsidR="003610CA" w:rsidRPr="0051315C">
        <w:rPr>
          <w:rFonts w:cstheme="minorHAnsi"/>
          <w:i/>
          <w:sz w:val="22"/>
          <w:szCs w:val="22"/>
        </w:rPr>
        <w:t>) [Source: NOURISH</w:t>
      </w:r>
      <w:r w:rsidRPr="0051315C">
        <w:rPr>
          <w:rFonts w:cstheme="minorHAnsi"/>
          <w:i/>
          <w:sz w:val="22"/>
          <w:szCs w:val="22"/>
        </w:rPr>
        <w:t>, modified]</w:t>
      </w:r>
    </w:p>
    <w:p w14:paraId="7AE2E050" w14:textId="77777777" w:rsidR="00035ED3" w:rsidRPr="0051315C" w:rsidRDefault="00035ED3" w:rsidP="0051315C">
      <w:pPr>
        <w:pStyle w:val="ListParagraph"/>
        <w:numPr>
          <w:ilvl w:val="1"/>
          <w:numId w:val="28"/>
        </w:numPr>
        <w:autoSpaceDE w:val="0"/>
        <w:autoSpaceDN w:val="0"/>
        <w:adjustRightInd w:val="0"/>
        <w:ind w:left="1080"/>
        <w:rPr>
          <w:rFonts w:cstheme="minorHAnsi"/>
          <w:sz w:val="22"/>
          <w:szCs w:val="22"/>
        </w:rPr>
      </w:pPr>
      <w:r w:rsidRPr="0051315C">
        <w:rPr>
          <w:rFonts w:cstheme="minorHAnsi"/>
          <w:sz w:val="22"/>
          <w:szCs w:val="22"/>
        </w:rPr>
        <w:t>District nutrition services department/central kitchen</w:t>
      </w:r>
    </w:p>
    <w:p w14:paraId="6CC449C8" w14:textId="31CB5BBE" w:rsidR="00035ED3" w:rsidRPr="0051315C" w:rsidRDefault="00035ED3" w:rsidP="0051315C">
      <w:pPr>
        <w:pStyle w:val="ListParagraph"/>
        <w:numPr>
          <w:ilvl w:val="1"/>
          <w:numId w:val="28"/>
        </w:numPr>
        <w:autoSpaceDE w:val="0"/>
        <w:autoSpaceDN w:val="0"/>
        <w:adjustRightInd w:val="0"/>
        <w:ind w:left="1080"/>
        <w:rPr>
          <w:rFonts w:cstheme="minorHAnsi"/>
          <w:sz w:val="22"/>
          <w:szCs w:val="22"/>
        </w:rPr>
      </w:pPr>
      <w:r w:rsidRPr="0051315C">
        <w:rPr>
          <w:rFonts w:cstheme="minorHAnsi"/>
          <w:sz w:val="22"/>
          <w:szCs w:val="22"/>
        </w:rPr>
        <w:t>School sites</w:t>
      </w:r>
      <w:r w:rsidR="00A9362F" w:rsidRPr="0051315C">
        <w:rPr>
          <w:rFonts w:cstheme="minorHAnsi"/>
          <w:sz w:val="22"/>
          <w:szCs w:val="22"/>
        </w:rPr>
        <w:t xml:space="preserve"> (d</w:t>
      </w:r>
      <w:r w:rsidRPr="0051315C">
        <w:rPr>
          <w:rFonts w:cstheme="minorHAnsi"/>
          <w:sz w:val="22"/>
          <w:szCs w:val="22"/>
        </w:rPr>
        <w:t xml:space="preserve">o </w:t>
      </w:r>
      <w:r w:rsidRPr="0051315C">
        <w:rPr>
          <w:rFonts w:cstheme="minorHAnsi"/>
          <w:b/>
          <w:sz w:val="22"/>
          <w:szCs w:val="22"/>
        </w:rPr>
        <w:t>not</w:t>
      </w:r>
      <w:r w:rsidRPr="0051315C">
        <w:rPr>
          <w:rFonts w:cstheme="minorHAnsi"/>
          <w:sz w:val="22"/>
          <w:szCs w:val="22"/>
        </w:rPr>
        <w:t xml:space="preserve"> count </w:t>
      </w:r>
      <w:r w:rsidR="00A9362F" w:rsidRPr="0051315C">
        <w:rPr>
          <w:rFonts w:cstheme="minorHAnsi"/>
          <w:sz w:val="22"/>
          <w:szCs w:val="22"/>
        </w:rPr>
        <w:t xml:space="preserve">if </w:t>
      </w:r>
      <w:r w:rsidR="001D33C3" w:rsidRPr="0051315C">
        <w:rPr>
          <w:rFonts w:cstheme="minorHAnsi"/>
          <w:sz w:val="22"/>
          <w:szCs w:val="22"/>
        </w:rPr>
        <w:t>schools mostly</w:t>
      </w:r>
      <w:r w:rsidRPr="0051315C">
        <w:rPr>
          <w:rFonts w:cstheme="minorHAnsi"/>
          <w:sz w:val="22"/>
          <w:szCs w:val="22"/>
        </w:rPr>
        <w:t xml:space="preserve"> reheat and serve)</w:t>
      </w:r>
    </w:p>
    <w:p w14:paraId="414F6D13" w14:textId="143EAAF9" w:rsidR="00035ED3" w:rsidRPr="0051315C" w:rsidRDefault="00520CEC" w:rsidP="0051315C">
      <w:pPr>
        <w:pStyle w:val="ListParagraph"/>
        <w:numPr>
          <w:ilvl w:val="1"/>
          <w:numId w:val="28"/>
        </w:numPr>
        <w:autoSpaceDE w:val="0"/>
        <w:autoSpaceDN w:val="0"/>
        <w:adjustRightInd w:val="0"/>
        <w:ind w:left="1080"/>
        <w:rPr>
          <w:rFonts w:cstheme="minorHAnsi"/>
          <w:sz w:val="22"/>
          <w:szCs w:val="22"/>
        </w:rPr>
      </w:pPr>
      <w:r w:rsidRPr="0051315C">
        <w:rPr>
          <w:rFonts w:cstheme="minorHAnsi"/>
          <w:sz w:val="22"/>
          <w:szCs w:val="22"/>
        </w:rPr>
        <w:t>A</w:t>
      </w:r>
      <w:r w:rsidR="00035ED3" w:rsidRPr="0051315C">
        <w:rPr>
          <w:rFonts w:cstheme="minorHAnsi"/>
          <w:sz w:val="22"/>
          <w:szCs w:val="22"/>
        </w:rPr>
        <w:t>nother school district</w:t>
      </w:r>
      <w:r w:rsidR="005F7E28" w:rsidRPr="0051315C">
        <w:rPr>
          <w:rFonts w:cstheme="minorHAnsi"/>
          <w:sz w:val="22"/>
          <w:szCs w:val="22"/>
        </w:rPr>
        <w:t xml:space="preserve"> </w:t>
      </w:r>
      <w:r w:rsidR="00F32490" w:rsidRPr="0051315C">
        <w:rPr>
          <w:rFonts w:cstheme="minorHAnsi"/>
          <w:sz w:val="22"/>
          <w:szCs w:val="22"/>
        </w:rPr>
        <w:t xml:space="preserve">vends </w:t>
      </w:r>
      <w:r w:rsidR="005F7E28" w:rsidRPr="0051315C">
        <w:rPr>
          <w:rFonts w:cstheme="minorHAnsi"/>
          <w:sz w:val="22"/>
          <w:szCs w:val="22"/>
        </w:rPr>
        <w:t>the meals</w:t>
      </w:r>
    </w:p>
    <w:p w14:paraId="1F184FA4" w14:textId="6B8D9326" w:rsidR="00035ED3" w:rsidRPr="0051315C" w:rsidRDefault="00520CEC" w:rsidP="0051315C">
      <w:pPr>
        <w:pStyle w:val="ListParagraph"/>
        <w:numPr>
          <w:ilvl w:val="1"/>
          <w:numId w:val="28"/>
        </w:numPr>
        <w:autoSpaceDE w:val="0"/>
        <w:autoSpaceDN w:val="0"/>
        <w:adjustRightInd w:val="0"/>
        <w:ind w:left="1080"/>
        <w:rPr>
          <w:rFonts w:cstheme="minorHAnsi"/>
          <w:sz w:val="22"/>
          <w:szCs w:val="22"/>
        </w:rPr>
      </w:pPr>
      <w:r w:rsidRPr="0051315C">
        <w:rPr>
          <w:rFonts w:cstheme="minorHAnsi"/>
          <w:sz w:val="22"/>
          <w:szCs w:val="22"/>
        </w:rPr>
        <w:t>A f</w:t>
      </w:r>
      <w:r w:rsidR="00A9362F" w:rsidRPr="0051315C">
        <w:rPr>
          <w:rFonts w:cstheme="minorHAnsi"/>
          <w:sz w:val="22"/>
          <w:szCs w:val="22"/>
        </w:rPr>
        <w:t>ood</w:t>
      </w:r>
      <w:r w:rsidR="00035ED3" w:rsidRPr="0051315C">
        <w:rPr>
          <w:rFonts w:cstheme="minorHAnsi"/>
          <w:sz w:val="22"/>
          <w:szCs w:val="22"/>
        </w:rPr>
        <w:t>service management company</w:t>
      </w:r>
    </w:p>
    <w:p w14:paraId="02B402F9" w14:textId="064C8FBE" w:rsidR="00035ED3" w:rsidRPr="0051315C" w:rsidRDefault="00035ED3" w:rsidP="0051315C">
      <w:pPr>
        <w:pStyle w:val="ListParagraph"/>
        <w:numPr>
          <w:ilvl w:val="1"/>
          <w:numId w:val="28"/>
        </w:numPr>
        <w:autoSpaceDE w:val="0"/>
        <w:autoSpaceDN w:val="0"/>
        <w:adjustRightInd w:val="0"/>
        <w:ind w:left="1080"/>
        <w:rPr>
          <w:rFonts w:cstheme="minorHAnsi"/>
          <w:sz w:val="22"/>
          <w:szCs w:val="22"/>
        </w:rPr>
      </w:pPr>
      <w:r w:rsidRPr="0051315C">
        <w:rPr>
          <w:rFonts w:cstheme="minorHAnsi"/>
          <w:sz w:val="22"/>
          <w:szCs w:val="22"/>
        </w:rPr>
        <w:t>Other (</w:t>
      </w:r>
      <w:r w:rsidR="00B4204A" w:rsidRPr="0051315C">
        <w:rPr>
          <w:rFonts w:cstheme="minorHAnsi"/>
          <w:sz w:val="22"/>
          <w:szCs w:val="22"/>
        </w:rPr>
        <w:t>write in</w:t>
      </w:r>
      <w:r w:rsidRPr="0051315C">
        <w:rPr>
          <w:rFonts w:cstheme="minorHAnsi"/>
          <w:sz w:val="22"/>
          <w:szCs w:val="22"/>
        </w:rPr>
        <w:t>)</w:t>
      </w:r>
    </w:p>
    <w:p w14:paraId="42333035" w14:textId="77777777" w:rsidR="00BE3C10" w:rsidRPr="0051315C" w:rsidRDefault="00BE3C10" w:rsidP="0051315C">
      <w:pPr>
        <w:pStyle w:val="ListParagraph"/>
        <w:autoSpaceDE w:val="0"/>
        <w:autoSpaceDN w:val="0"/>
        <w:adjustRightInd w:val="0"/>
        <w:ind w:left="1080"/>
        <w:rPr>
          <w:rFonts w:cstheme="minorHAnsi"/>
          <w:sz w:val="22"/>
          <w:szCs w:val="22"/>
        </w:rPr>
      </w:pPr>
    </w:p>
    <w:p w14:paraId="24AD9944" w14:textId="573A431C" w:rsidR="00206907" w:rsidRPr="0051315C" w:rsidRDefault="00274C22" w:rsidP="0051315C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51315C">
        <w:rPr>
          <w:rFonts w:cstheme="minorHAnsi"/>
          <w:b/>
          <w:bCs/>
          <w:color w:val="000000"/>
          <w:sz w:val="22"/>
          <w:szCs w:val="22"/>
          <w:u w:val="single"/>
        </w:rPr>
        <w:t>Currently (SY 2021-22</w:t>
      </w:r>
      <w:r w:rsidRPr="0051315C">
        <w:rPr>
          <w:rFonts w:cstheme="minorHAnsi"/>
          <w:b/>
          <w:bCs/>
          <w:color w:val="000000"/>
          <w:sz w:val="22"/>
          <w:szCs w:val="22"/>
        </w:rPr>
        <w:t xml:space="preserve">), </w:t>
      </w:r>
      <w:r w:rsidR="00332467" w:rsidRPr="0051315C">
        <w:rPr>
          <w:rFonts w:cstheme="minorHAnsi"/>
          <w:b/>
          <w:bCs/>
          <w:color w:val="000000"/>
          <w:sz w:val="22"/>
          <w:szCs w:val="22"/>
        </w:rPr>
        <w:t xml:space="preserve">how many elementary, middle and high schools in your SFA prepare </w:t>
      </w:r>
      <w:r w:rsidRPr="0051315C">
        <w:rPr>
          <w:rFonts w:cstheme="minorHAnsi"/>
          <w:b/>
          <w:bCs/>
          <w:color w:val="000000"/>
          <w:sz w:val="22"/>
          <w:szCs w:val="22"/>
        </w:rPr>
        <w:t xml:space="preserve">reimbursable school lunch entrees </w:t>
      </w:r>
      <w:r w:rsidR="00AD6327" w:rsidRPr="0051315C">
        <w:rPr>
          <w:rFonts w:cstheme="minorHAnsi"/>
          <w:b/>
          <w:bCs/>
          <w:i/>
          <w:color w:val="000000"/>
          <w:sz w:val="22"/>
          <w:szCs w:val="22"/>
        </w:rPr>
        <w:t xml:space="preserve">primarily </w:t>
      </w:r>
      <w:r w:rsidR="00332467" w:rsidRPr="0051315C">
        <w:rPr>
          <w:rFonts w:cstheme="minorHAnsi"/>
          <w:b/>
          <w:bCs/>
          <w:color w:val="000000"/>
          <w:sz w:val="22"/>
          <w:szCs w:val="22"/>
        </w:rPr>
        <w:t>using the following methods</w:t>
      </w:r>
      <w:r w:rsidRPr="0051315C">
        <w:rPr>
          <w:rFonts w:cstheme="minorHAnsi"/>
          <w:b/>
          <w:bCs/>
          <w:color w:val="000000"/>
          <w:sz w:val="22"/>
          <w:szCs w:val="22"/>
        </w:rPr>
        <w:t>?</w:t>
      </w:r>
      <w:r w:rsidR="00B15FFE" w:rsidRPr="0051315C">
        <w:rPr>
          <w:rFonts w:cstheme="minorHAnsi"/>
          <w:color w:val="000000"/>
          <w:sz w:val="22"/>
          <w:szCs w:val="22"/>
        </w:rPr>
        <w:t xml:space="preserve"> </w:t>
      </w:r>
      <w:r w:rsidR="001A678E" w:rsidRPr="0051315C">
        <w:rPr>
          <w:rFonts w:cstheme="minorHAnsi"/>
          <w:i/>
          <w:sz w:val="22"/>
          <w:szCs w:val="22"/>
        </w:rPr>
        <w:t xml:space="preserve">Please </w:t>
      </w:r>
      <w:r w:rsidR="003A4781" w:rsidRPr="0051315C">
        <w:rPr>
          <w:rFonts w:cstheme="minorHAnsi"/>
          <w:i/>
          <w:sz w:val="22"/>
          <w:szCs w:val="22"/>
        </w:rPr>
        <w:t>enter</w:t>
      </w:r>
      <w:r w:rsidR="001A678E" w:rsidRPr="0051315C">
        <w:rPr>
          <w:rFonts w:cstheme="minorHAnsi"/>
          <w:i/>
          <w:sz w:val="22"/>
          <w:szCs w:val="22"/>
        </w:rPr>
        <w:t xml:space="preserve"> a response for each item.</w:t>
      </w:r>
      <w:r w:rsidR="00B15FFE" w:rsidRPr="0051315C">
        <w:rPr>
          <w:rFonts w:cstheme="minorHAnsi"/>
          <w:color w:val="000000"/>
          <w:sz w:val="22"/>
          <w:szCs w:val="22"/>
        </w:rPr>
        <w:t>(</w:t>
      </w:r>
      <w:r w:rsidR="00644EB5" w:rsidRPr="0051315C">
        <w:rPr>
          <w:rFonts w:cstheme="minorHAnsi"/>
          <w:color w:val="000000"/>
          <w:sz w:val="22"/>
          <w:szCs w:val="22"/>
        </w:rPr>
        <w:t xml:space="preserve">Please enter </w:t>
      </w:r>
      <w:r w:rsidR="00B15FFE" w:rsidRPr="0051315C">
        <w:rPr>
          <w:rFonts w:cstheme="minorHAnsi"/>
          <w:color w:val="000000"/>
          <w:sz w:val="22"/>
          <w:szCs w:val="22"/>
        </w:rPr>
        <w:t>0 if not used</w:t>
      </w:r>
      <w:r w:rsidR="00F60197" w:rsidRPr="0051315C">
        <w:rPr>
          <w:rFonts w:cstheme="minorHAnsi"/>
          <w:color w:val="000000"/>
          <w:sz w:val="22"/>
          <w:szCs w:val="22"/>
        </w:rPr>
        <w:t xml:space="preserve"> or your SFA has no schools at a particular level</w:t>
      </w:r>
      <w:r w:rsidR="00B15FFE" w:rsidRPr="0051315C">
        <w:rPr>
          <w:rFonts w:cstheme="minorHAnsi"/>
          <w:color w:val="000000"/>
          <w:sz w:val="22"/>
          <w:szCs w:val="22"/>
        </w:rPr>
        <w:t xml:space="preserve">) </w:t>
      </w:r>
      <w:r w:rsidR="00592966" w:rsidRPr="0051315C">
        <w:rPr>
          <w:rFonts w:cstheme="minorHAnsi"/>
          <w:color w:val="000000"/>
          <w:sz w:val="22"/>
          <w:szCs w:val="22"/>
        </w:rPr>
        <w:t>[</w:t>
      </w:r>
      <w:r w:rsidR="000D58A6" w:rsidRPr="0051315C">
        <w:rPr>
          <w:rFonts w:cstheme="minorHAnsi"/>
          <w:color w:val="000000"/>
          <w:sz w:val="22"/>
          <w:szCs w:val="22"/>
        </w:rPr>
        <w:t xml:space="preserve">range: </w:t>
      </w:r>
      <w:r w:rsidR="00592966" w:rsidRPr="0051315C">
        <w:rPr>
          <w:rFonts w:cstheme="minorHAnsi"/>
          <w:color w:val="000000"/>
          <w:sz w:val="22"/>
          <w:szCs w:val="22"/>
        </w:rPr>
        <w:t>0-1,800</w:t>
      </w:r>
      <w:r w:rsidR="00C73312" w:rsidRPr="0051315C">
        <w:rPr>
          <w:rFonts w:cstheme="minorHAnsi"/>
          <w:color w:val="000000"/>
          <w:sz w:val="22"/>
          <w:szCs w:val="22"/>
        </w:rPr>
        <w:t xml:space="preserve"> based on numbers in LAUSD</w:t>
      </w:r>
      <w:r w:rsidR="00592966" w:rsidRPr="0051315C">
        <w:rPr>
          <w:rFonts w:cstheme="minorHAnsi"/>
          <w:color w:val="000000"/>
          <w:sz w:val="22"/>
          <w:szCs w:val="22"/>
        </w:rPr>
        <w:t xml:space="preserve">] </w:t>
      </w:r>
      <w:r w:rsidRPr="0051315C">
        <w:rPr>
          <w:rFonts w:cstheme="minorHAnsi"/>
          <w:i/>
          <w:color w:val="000000"/>
          <w:sz w:val="22"/>
          <w:szCs w:val="22"/>
        </w:rPr>
        <w:t>[Source: HCS Foodservice director/manager questionnaire]</w:t>
      </w:r>
    </w:p>
    <w:tbl>
      <w:tblPr>
        <w:tblStyle w:val="TableGrid"/>
        <w:tblW w:w="13675" w:type="dxa"/>
        <w:tblInd w:w="720" w:type="dxa"/>
        <w:tblLook w:val="04A0" w:firstRow="1" w:lastRow="0" w:firstColumn="1" w:lastColumn="0" w:noHBand="0" w:noVBand="1"/>
      </w:tblPr>
      <w:tblGrid>
        <w:gridCol w:w="9355"/>
        <w:gridCol w:w="1440"/>
        <w:gridCol w:w="1440"/>
        <w:gridCol w:w="1440"/>
      </w:tblGrid>
      <w:tr w:rsidR="00760D41" w:rsidRPr="0051315C" w14:paraId="0FB78582" w14:textId="77777777" w:rsidTr="00552066">
        <w:tc>
          <w:tcPr>
            <w:tcW w:w="9355" w:type="dxa"/>
            <w:vMerge w:val="restart"/>
          </w:tcPr>
          <w:p w14:paraId="4FD78C69" w14:textId="77777777" w:rsidR="00760D41" w:rsidRPr="0051315C" w:rsidRDefault="00760D41" w:rsidP="005131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0" w:type="dxa"/>
            <w:gridSpan w:val="3"/>
          </w:tcPr>
          <w:p w14:paraId="06CA0892" w14:textId="7F2035B0" w:rsidR="00760D41" w:rsidRPr="0051315C" w:rsidRDefault="00332467" w:rsidP="0051315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Number of schools by level</w:t>
            </w:r>
            <w:r w:rsidR="00592966" w:rsidRPr="0051315C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760D41" w:rsidRPr="0051315C" w14:paraId="3F5287FB" w14:textId="77777777" w:rsidTr="00552066">
        <w:tc>
          <w:tcPr>
            <w:tcW w:w="9355" w:type="dxa"/>
            <w:vMerge/>
          </w:tcPr>
          <w:p w14:paraId="0E89961C" w14:textId="77777777" w:rsidR="00760D41" w:rsidRPr="0051315C" w:rsidRDefault="00760D41" w:rsidP="005131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F506765" w14:textId="7F268B20" w:rsidR="00760D41" w:rsidRPr="0051315C" w:rsidRDefault="00760D41" w:rsidP="0051315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Elementary schools</w:t>
            </w:r>
          </w:p>
        </w:tc>
        <w:tc>
          <w:tcPr>
            <w:tcW w:w="1440" w:type="dxa"/>
          </w:tcPr>
          <w:p w14:paraId="5A9B6282" w14:textId="04B44A88" w:rsidR="00760D41" w:rsidRPr="0051315C" w:rsidRDefault="00760D41" w:rsidP="0051315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Middle schools</w:t>
            </w:r>
          </w:p>
        </w:tc>
        <w:tc>
          <w:tcPr>
            <w:tcW w:w="1440" w:type="dxa"/>
          </w:tcPr>
          <w:p w14:paraId="4FFD6CAE" w14:textId="77777777" w:rsidR="00F60197" w:rsidRPr="0051315C" w:rsidRDefault="00760D41" w:rsidP="0051315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 xml:space="preserve">High </w:t>
            </w:r>
          </w:p>
          <w:p w14:paraId="161F06BF" w14:textId="0BF84F0D" w:rsidR="00760D41" w:rsidRPr="0051315C" w:rsidRDefault="00760D41" w:rsidP="0051315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schools</w:t>
            </w:r>
          </w:p>
        </w:tc>
      </w:tr>
      <w:tr w:rsidR="0098501B" w:rsidRPr="0051315C" w14:paraId="248861B7" w14:textId="77777777" w:rsidTr="00552066">
        <w:tc>
          <w:tcPr>
            <w:tcW w:w="9355" w:type="dxa"/>
          </w:tcPr>
          <w:p w14:paraId="5C3783AB" w14:textId="6A077100" w:rsidR="0098501B" w:rsidRPr="0051315C" w:rsidRDefault="002A54E7" w:rsidP="0051315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Convenience preparation (pre-portioned, heat and serve items, e.g., frozen burrito)</w:t>
            </w:r>
          </w:p>
        </w:tc>
        <w:tc>
          <w:tcPr>
            <w:tcW w:w="1440" w:type="dxa"/>
            <w:vAlign w:val="bottom"/>
          </w:tcPr>
          <w:p w14:paraId="58C32F01" w14:textId="712D7717" w:rsidR="0098501B" w:rsidRPr="0051315C" w:rsidRDefault="0098501B" w:rsidP="0051315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14:paraId="52EF2B2E" w14:textId="783E9919" w:rsidR="0098501B" w:rsidRPr="0051315C" w:rsidRDefault="0098501B" w:rsidP="0051315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14:paraId="3C585A2E" w14:textId="14845C14" w:rsidR="0098501B" w:rsidRPr="0051315C" w:rsidRDefault="0098501B" w:rsidP="0051315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98501B" w:rsidRPr="0051315C" w14:paraId="3011F424" w14:textId="77777777" w:rsidTr="00552066">
        <w:tc>
          <w:tcPr>
            <w:tcW w:w="9355" w:type="dxa"/>
          </w:tcPr>
          <w:p w14:paraId="1F197C81" w14:textId="03679CE7" w:rsidR="0098501B" w:rsidRPr="0051315C" w:rsidRDefault="002A54E7" w:rsidP="0051315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Minimal preparation</w:t>
            </w:r>
            <w:r w:rsidR="00F32490" w:rsidRPr="0051315C">
              <w:rPr>
                <w:rFonts w:cstheme="minorHAnsi"/>
                <w:sz w:val="22"/>
                <w:szCs w:val="22"/>
              </w:rPr>
              <w:t xml:space="preserve"> </w:t>
            </w:r>
            <w:r w:rsidRPr="0051315C">
              <w:rPr>
                <w:rFonts w:cstheme="minorHAnsi"/>
                <w:sz w:val="22"/>
                <w:szCs w:val="22"/>
              </w:rPr>
              <w:t>(primarily involving assembling and portioning, e.g., chef’s salad made with pre-cut and pre-cooked ingredients</w:t>
            </w:r>
          </w:p>
        </w:tc>
        <w:tc>
          <w:tcPr>
            <w:tcW w:w="1440" w:type="dxa"/>
            <w:vAlign w:val="bottom"/>
          </w:tcPr>
          <w:p w14:paraId="2FCA1E3B" w14:textId="34CD38D1" w:rsidR="0098501B" w:rsidRPr="0051315C" w:rsidRDefault="0098501B" w:rsidP="0051315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14:paraId="77F68E34" w14:textId="400983B1" w:rsidR="0098501B" w:rsidRPr="0051315C" w:rsidRDefault="0098501B" w:rsidP="0051315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14:paraId="48BA59C0" w14:textId="480DE801" w:rsidR="0098501B" w:rsidRPr="0051315C" w:rsidRDefault="0098501B" w:rsidP="0051315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98501B" w:rsidRPr="0051315C" w14:paraId="70D6B75B" w14:textId="77777777" w:rsidTr="00552066">
        <w:tc>
          <w:tcPr>
            <w:tcW w:w="9355" w:type="dxa"/>
          </w:tcPr>
          <w:p w14:paraId="3BCFD74E" w14:textId="06C1C2C8" w:rsidR="0098501B" w:rsidRPr="0051315C" w:rsidRDefault="002A54E7" w:rsidP="0051315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School-made/scratch</w:t>
            </w:r>
            <w:r w:rsidR="00F32490" w:rsidRPr="0051315C">
              <w:rPr>
                <w:rFonts w:cstheme="minorHAnsi"/>
                <w:sz w:val="22"/>
                <w:szCs w:val="22"/>
              </w:rPr>
              <w:t xml:space="preserve"> or modified scratch</w:t>
            </w:r>
            <w:r w:rsidRPr="0051315C">
              <w:rPr>
                <w:rFonts w:cstheme="minorHAnsi"/>
                <w:sz w:val="22"/>
                <w:szCs w:val="22"/>
              </w:rPr>
              <w:t xml:space="preserve"> preparation (use of raw ingredients, some degree of ingredient preparation and cooking when needed, e.g., spaghetti with scratch-prepared sauce)</w:t>
            </w:r>
          </w:p>
        </w:tc>
        <w:tc>
          <w:tcPr>
            <w:tcW w:w="1440" w:type="dxa"/>
            <w:vAlign w:val="bottom"/>
          </w:tcPr>
          <w:p w14:paraId="2F839717" w14:textId="588A4BDF" w:rsidR="0098501B" w:rsidRPr="0051315C" w:rsidRDefault="0098501B" w:rsidP="0051315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14:paraId="66481955" w14:textId="4C8D9E3A" w:rsidR="0098501B" w:rsidRPr="0051315C" w:rsidRDefault="0098501B" w:rsidP="0051315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14:paraId="7700B2C2" w14:textId="6FFBE658" w:rsidR="0098501B" w:rsidRPr="0051315C" w:rsidRDefault="0098501B" w:rsidP="0051315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66E51CD1" w14:textId="7690BEDB" w:rsidR="004E3B68" w:rsidRPr="0051315C" w:rsidRDefault="004E3B68" w:rsidP="0051315C">
      <w:pPr>
        <w:pStyle w:val="BodyText"/>
        <w:rPr>
          <w:rFonts w:asciiTheme="minorHAnsi" w:hAnsiTheme="minorHAnsi" w:cstheme="minorHAnsi"/>
          <w:bCs/>
          <w:sz w:val="22"/>
        </w:rPr>
      </w:pPr>
    </w:p>
    <w:p w14:paraId="6DED70DB" w14:textId="5618D576" w:rsidR="00035ED3" w:rsidRPr="0051315C" w:rsidRDefault="00035ED3" w:rsidP="0051315C">
      <w:pPr>
        <w:pStyle w:val="BodyText"/>
        <w:numPr>
          <w:ilvl w:val="0"/>
          <w:numId w:val="28"/>
        </w:numPr>
        <w:rPr>
          <w:rFonts w:asciiTheme="minorHAnsi" w:hAnsiTheme="minorHAnsi" w:cstheme="minorHAnsi"/>
          <w:bCs/>
          <w:sz w:val="22"/>
        </w:rPr>
      </w:pPr>
      <w:r w:rsidRPr="0051315C">
        <w:rPr>
          <w:rFonts w:asciiTheme="minorHAnsi" w:hAnsiTheme="minorHAnsi" w:cstheme="minorHAnsi"/>
          <w:b/>
          <w:bCs/>
          <w:sz w:val="22"/>
          <w:u w:val="single"/>
        </w:rPr>
        <w:t xml:space="preserve">Currently </w:t>
      </w:r>
      <w:r w:rsidRPr="0051315C">
        <w:rPr>
          <w:rFonts w:asciiTheme="minorHAnsi" w:hAnsiTheme="minorHAnsi" w:cstheme="minorHAnsi"/>
          <w:b/>
          <w:sz w:val="22"/>
          <w:u w:val="single"/>
        </w:rPr>
        <w:t xml:space="preserve">(SY </w:t>
      </w:r>
      <w:r w:rsidR="00071EA0" w:rsidRPr="0051315C">
        <w:rPr>
          <w:rFonts w:asciiTheme="minorHAnsi" w:hAnsiTheme="minorHAnsi" w:cstheme="minorHAnsi"/>
          <w:b/>
          <w:sz w:val="22"/>
          <w:u w:val="single"/>
        </w:rPr>
        <w:t>2021-22</w:t>
      </w:r>
      <w:r w:rsidRPr="0051315C">
        <w:rPr>
          <w:rFonts w:asciiTheme="minorHAnsi" w:hAnsiTheme="minorHAnsi" w:cstheme="minorHAnsi"/>
          <w:b/>
          <w:sz w:val="22"/>
          <w:u w:val="single"/>
        </w:rPr>
        <w:t>)</w:t>
      </w:r>
      <w:r w:rsidRPr="0051315C">
        <w:rPr>
          <w:rFonts w:asciiTheme="minorHAnsi" w:hAnsiTheme="minorHAnsi" w:cstheme="minorHAnsi"/>
          <w:b/>
          <w:bCs/>
          <w:sz w:val="22"/>
        </w:rPr>
        <w:t>, does your SFA participate with other SFAs or</w:t>
      </w:r>
      <w:r w:rsidR="00897B05" w:rsidRPr="0051315C">
        <w:rPr>
          <w:rFonts w:asciiTheme="minorHAnsi" w:hAnsiTheme="minorHAnsi" w:cstheme="minorHAnsi"/>
          <w:b/>
          <w:bCs/>
          <w:sz w:val="22"/>
        </w:rPr>
        <w:t xml:space="preserve"> another organization in a food-</w:t>
      </w:r>
      <w:r w:rsidRPr="0051315C">
        <w:rPr>
          <w:rFonts w:asciiTheme="minorHAnsi" w:hAnsiTheme="minorHAnsi" w:cstheme="minorHAnsi"/>
          <w:b/>
          <w:bCs/>
          <w:sz w:val="22"/>
        </w:rPr>
        <w:t>purchasing cooperative</w:t>
      </w:r>
      <w:r w:rsidRPr="0051315C">
        <w:rPr>
          <w:rFonts w:asciiTheme="minorHAnsi" w:hAnsiTheme="minorHAnsi" w:cstheme="minorHAnsi"/>
          <w:bCs/>
          <w:sz w:val="22"/>
        </w:rPr>
        <w:t>?</w:t>
      </w:r>
      <w:r w:rsidRPr="0051315C">
        <w:rPr>
          <w:rFonts w:asciiTheme="minorHAnsi" w:hAnsiTheme="minorHAnsi" w:cstheme="minorHAnsi"/>
          <w:bCs/>
          <w:i/>
          <w:sz w:val="22"/>
        </w:rPr>
        <w:t xml:space="preserve"> [</w:t>
      </w:r>
      <w:r w:rsidRPr="0051315C">
        <w:rPr>
          <w:rFonts w:asciiTheme="minorHAnsi" w:hAnsiTheme="minorHAnsi" w:cstheme="minorHAnsi"/>
          <w:i/>
          <w:sz w:val="22"/>
        </w:rPr>
        <w:t>Source: SNMCS</w:t>
      </w:r>
      <w:r w:rsidR="005F2FC9" w:rsidRPr="0051315C">
        <w:rPr>
          <w:rFonts w:asciiTheme="minorHAnsi" w:hAnsiTheme="minorHAnsi" w:cstheme="minorHAnsi"/>
          <w:i/>
          <w:sz w:val="22"/>
        </w:rPr>
        <w:t xml:space="preserve"> SFA Director Survey</w:t>
      </w:r>
      <w:r w:rsidRPr="0051315C">
        <w:rPr>
          <w:rFonts w:asciiTheme="minorHAnsi" w:hAnsiTheme="minorHAnsi" w:cstheme="minorHAnsi"/>
          <w:bCs/>
          <w:i/>
          <w:sz w:val="22"/>
        </w:rPr>
        <w:t>]</w:t>
      </w:r>
    </w:p>
    <w:p w14:paraId="490F6D01" w14:textId="77777777" w:rsidR="00035ED3" w:rsidRPr="0051315C" w:rsidRDefault="00035ED3" w:rsidP="0051315C">
      <w:pPr>
        <w:pStyle w:val="BodyText"/>
        <w:numPr>
          <w:ilvl w:val="1"/>
          <w:numId w:val="28"/>
        </w:numPr>
        <w:ind w:left="1080"/>
        <w:rPr>
          <w:rFonts w:asciiTheme="minorHAnsi" w:hAnsiTheme="minorHAnsi" w:cstheme="minorHAnsi"/>
          <w:bCs/>
          <w:sz w:val="22"/>
        </w:rPr>
      </w:pPr>
      <w:r w:rsidRPr="0051315C">
        <w:rPr>
          <w:rFonts w:asciiTheme="minorHAnsi" w:hAnsiTheme="minorHAnsi" w:cstheme="minorHAnsi"/>
          <w:bCs/>
          <w:sz w:val="22"/>
        </w:rPr>
        <w:t>Yes</w:t>
      </w:r>
    </w:p>
    <w:p w14:paraId="6FD5AB7B" w14:textId="77777777" w:rsidR="00035ED3" w:rsidRPr="0051315C" w:rsidRDefault="00035ED3" w:rsidP="0051315C">
      <w:pPr>
        <w:pStyle w:val="BodyText"/>
        <w:numPr>
          <w:ilvl w:val="1"/>
          <w:numId w:val="28"/>
        </w:numPr>
        <w:ind w:left="1080"/>
        <w:rPr>
          <w:rFonts w:asciiTheme="minorHAnsi" w:hAnsiTheme="minorHAnsi" w:cstheme="minorHAnsi"/>
          <w:bCs/>
          <w:sz w:val="22"/>
        </w:rPr>
      </w:pPr>
      <w:r w:rsidRPr="0051315C">
        <w:rPr>
          <w:rFonts w:asciiTheme="minorHAnsi" w:hAnsiTheme="minorHAnsi" w:cstheme="minorHAnsi"/>
          <w:bCs/>
          <w:sz w:val="22"/>
        </w:rPr>
        <w:t>No</w:t>
      </w:r>
    </w:p>
    <w:p w14:paraId="73209201" w14:textId="77777777" w:rsidR="00035ED3" w:rsidRPr="0051315C" w:rsidRDefault="00035ED3" w:rsidP="0051315C">
      <w:pPr>
        <w:pStyle w:val="BodyText"/>
        <w:rPr>
          <w:rFonts w:asciiTheme="minorHAnsi" w:hAnsiTheme="minorHAnsi" w:cstheme="minorHAnsi"/>
          <w:bCs/>
          <w:sz w:val="22"/>
        </w:rPr>
      </w:pPr>
    </w:p>
    <w:p w14:paraId="438E282C" w14:textId="6AB38029" w:rsidR="00035ED3" w:rsidRPr="0051315C" w:rsidRDefault="00035ED3" w:rsidP="0051315C">
      <w:pPr>
        <w:pStyle w:val="BodyText"/>
        <w:numPr>
          <w:ilvl w:val="0"/>
          <w:numId w:val="28"/>
        </w:numPr>
        <w:rPr>
          <w:rFonts w:asciiTheme="minorHAnsi" w:hAnsiTheme="minorHAnsi" w:cstheme="minorHAnsi"/>
          <w:bCs/>
          <w:strike/>
          <w:sz w:val="22"/>
        </w:rPr>
      </w:pPr>
      <w:r w:rsidRPr="0051315C">
        <w:rPr>
          <w:rFonts w:asciiTheme="minorHAnsi" w:hAnsiTheme="minorHAnsi" w:cstheme="minorHAnsi"/>
          <w:b/>
          <w:bCs/>
          <w:sz w:val="22"/>
          <w:u w:val="single"/>
        </w:rPr>
        <w:t xml:space="preserve">Currently </w:t>
      </w:r>
      <w:r w:rsidRPr="0051315C">
        <w:rPr>
          <w:rFonts w:asciiTheme="minorHAnsi" w:hAnsiTheme="minorHAnsi" w:cstheme="minorHAnsi"/>
          <w:b/>
          <w:sz w:val="22"/>
          <w:u w:val="single"/>
        </w:rPr>
        <w:t xml:space="preserve">(SY </w:t>
      </w:r>
      <w:r w:rsidR="00071EA0" w:rsidRPr="0051315C">
        <w:rPr>
          <w:rFonts w:asciiTheme="minorHAnsi" w:hAnsiTheme="minorHAnsi" w:cstheme="minorHAnsi"/>
          <w:b/>
          <w:sz w:val="22"/>
          <w:u w:val="single"/>
        </w:rPr>
        <w:t>2021-22</w:t>
      </w:r>
      <w:r w:rsidRPr="0051315C">
        <w:rPr>
          <w:rFonts w:asciiTheme="minorHAnsi" w:hAnsiTheme="minorHAnsi" w:cstheme="minorHAnsi"/>
          <w:b/>
          <w:sz w:val="22"/>
          <w:u w:val="single"/>
        </w:rPr>
        <w:t>)</w:t>
      </w:r>
      <w:r w:rsidRPr="0051315C">
        <w:rPr>
          <w:rFonts w:asciiTheme="minorHAnsi" w:hAnsiTheme="minorHAnsi" w:cstheme="minorHAnsi"/>
          <w:b/>
          <w:bCs/>
          <w:sz w:val="22"/>
        </w:rPr>
        <w:t>,</w:t>
      </w:r>
      <w:r w:rsidR="00BA07BD" w:rsidRPr="0051315C">
        <w:rPr>
          <w:rFonts w:asciiTheme="minorHAnsi" w:hAnsiTheme="minorHAnsi" w:cstheme="minorHAnsi"/>
          <w:b/>
          <w:bCs/>
          <w:sz w:val="22"/>
        </w:rPr>
        <w:t xml:space="preserve"> in a </w:t>
      </w:r>
      <w:r w:rsidR="00BA07BD" w:rsidRPr="0051315C">
        <w:rPr>
          <w:rFonts w:asciiTheme="minorHAnsi" w:hAnsiTheme="minorHAnsi" w:cstheme="minorHAnsi"/>
          <w:b/>
          <w:bCs/>
          <w:sz w:val="22"/>
          <w:u w:val="single"/>
        </w:rPr>
        <w:t>typical week</w:t>
      </w:r>
      <w:r w:rsidR="00BA07BD" w:rsidRPr="0051315C">
        <w:rPr>
          <w:rFonts w:asciiTheme="minorHAnsi" w:hAnsiTheme="minorHAnsi" w:cstheme="minorHAnsi"/>
          <w:b/>
          <w:bCs/>
          <w:sz w:val="22"/>
        </w:rPr>
        <w:t xml:space="preserve">, how many days </w:t>
      </w:r>
      <w:r w:rsidR="006647C6" w:rsidRPr="0051315C">
        <w:rPr>
          <w:rFonts w:asciiTheme="minorHAnsi" w:hAnsiTheme="minorHAnsi" w:cstheme="minorHAnsi"/>
          <w:b/>
          <w:bCs/>
          <w:sz w:val="22"/>
        </w:rPr>
        <w:t xml:space="preserve">at a typical school </w:t>
      </w:r>
      <w:r w:rsidR="00BA07BD" w:rsidRPr="0051315C">
        <w:rPr>
          <w:rFonts w:asciiTheme="minorHAnsi" w:hAnsiTheme="minorHAnsi" w:cstheme="minorHAnsi"/>
          <w:b/>
          <w:bCs/>
          <w:sz w:val="22"/>
        </w:rPr>
        <w:t xml:space="preserve">do you serve </w:t>
      </w:r>
      <w:r w:rsidR="00474823" w:rsidRPr="0051315C">
        <w:rPr>
          <w:rFonts w:asciiTheme="minorHAnsi" w:hAnsiTheme="minorHAnsi" w:cstheme="minorHAnsi"/>
          <w:b/>
          <w:bCs/>
          <w:sz w:val="22"/>
        </w:rPr>
        <w:t xml:space="preserve">foods </w:t>
      </w:r>
      <w:r w:rsidR="00BA07BD" w:rsidRPr="0051315C">
        <w:rPr>
          <w:rFonts w:asciiTheme="minorHAnsi" w:hAnsiTheme="minorHAnsi" w:cstheme="minorHAnsi"/>
          <w:b/>
          <w:bCs/>
          <w:sz w:val="22"/>
        </w:rPr>
        <w:t xml:space="preserve">that </w:t>
      </w:r>
      <w:r w:rsidR="00474823" w:rsidRPr="0051315C">
        <w:rPr>
          <w:rFonts w:asciiTheme="minorHAnsi" w:hAnsiTheme="minorHAnsi" w:cstheme="minorHAnsi"/>
          <w:b/>
          <w:bCs/>
          <w:sz w:val="22"/>
        </w:rPr>
        <w:t xml:space="preserve">were </w:t>
      </w:r>
      <w:r w:rsidR="00BA52ED" w:rsidRPr="0051315C">
        <w:rPr>
          <w:rFonts w:asciiTheme="minorHAnsi" w:hAnsiTheme="minorHAnsi" w:cstheme="minorHAnsi"/>
          <w:b/>
          <w:bCs/>
          <w:sz w:val="22"/>
        </w:rPr>
        <w:t xml:space="preserve">locally grown or produced </w:t>
      </w:r>
      <w:r w:rsidR="00474823" w:rsidRPr="0051315C">
        <w:rPr>
          <w:rFonts w:asciiTheme="minorHAnsi" w:hAnsiTheme="minorHAnsi" w:cstheme="minorHAnsi"/>
          <w:b/>
          <w:bCs/>
          <w:sz w:val="22"/>
        </w:rPr>
        <w:t>in your state</w:t>
      </w:r>
      <w:r w:rsidRPr="0051315C">
        <w:rPr>
          <w:rFonts w:asciiTheme="minorHAnsi" w:hAnsiTheme="minorHAnsi" w:cstheme="minorHAnsi"/>
          <w:bCs/>
          <w:sz w:val="22"/>
        </w:rPr>
        <w:t>?</w:t>
      </w:r>
      <w:r w:rsidRPr="0051315C">
        <w:rPr>
          <w:rFonts w:asciiTheme="minorHAnsi" w:hAnsiTheme="minorHAnsi" w:cstheme="minorHAnsi"/>
          <w:bCs/>
          <w:i/>
          <w:sz w:val="22"/>
        </w:rPr>
        <w:t xml:space="preserve"> [Source: newly developed]</w:t>
      </w:r>
    </w:p>
    <w:p w14:paraId="3FA80AE8" w14:textId="27B642C4" w:rsidR="00035ED3" w:rsidRPr="0051315C" w:rsidRDefault="00BA52ED" w:rsidP="0051315C">
      <w:pPr>
        <w:pStyle w:val="BodyText"/>
        <w:numPr>
          <w:ilvl w:val="1"/>
          <w:numId w:val="36"/>
        </w:numPr>
        <w:ind w:left="1080"/>
        <w:rPr>
          <w:rFonts w:asciiTheme="minorHAnsi" w:hAnsiTheme="minorHAnsi" w:cstheme="minorHAnsi"/>
          <w:bCs/>
          <w:sz w:val="22"/>
        </w:rPr>
      </w:pPr>
      <w:r w:rsidRPr="0051315C">
        <w:rPr>
          <w:rFonts w:asciiTheme="minorHAnsi" w:hAnsiTheme="minorHAnsi" w:cstheme="minorHAnsi"/>
          <w:bCs/>
          <w:sz w:val="22"/>
        </w:rPr>
        <w:t>No days</w:t>
      </w:r>
    </w:p>
    <w:p w14:paraId="2CB747D7" w14:textId="3B34C829" w:rsidR="00035ED3" w:rsidRPr="0051315C" w:rsidRDefault="00BA07BD" w:rsidP="0051315C">
      <w:pPr>
        <w:pStyle w:val="BodyText"/>
        <w:numPr>
          <w:ilvl w:val="1"/>
          <w:numId w:val="36"/>
        </w:numPr>
        <w:ind w:left="1080"/>
        <w:rPr>
          <w:rFonts w:asciiTheme="minorHAnsi" w:hAnsiTheme="minorHAnsi" w:cstheme="minorHAnsi"/>
          <w:bCs/>
          <w:sz w:val="22"/>
        </w:rPr>
      </w:pPr>
      <w:r w:rsidRPr="0051315C">
        <w:rPr>
          <w:rFonts w:asciiTheme="minorHAnsi" w:hAnsiTheme="minorHAnsi" w:cstheme="minorHAnsi"/>
          <w:bCs/>
          <w:sz w:val="22"/>
        </w:rPr>
        <w:t>1 day</w:t>
      </w:r>
    </w:p>
    <w:p w14:paraId="0E4BC99E" w14:textId="5D02A3DD" w:rsidR="00035ED3" w:rsidRPr="0051315C" w:rsidRDefault="00BA07BD" w:rsidP="0051315C">
      <w:pPr>
        <w:pStyle w:val="BodyText"/>
        <w:numPr>
          <w:ilvl w:val="1"/>
          <w:numId w:val="36"/>
        </w:numPr>
        <w:ind w:left="1080"/>
        <w:rPr>
          <w:rFonts w:asciiTheme="minorHAnsi" w:hAnsiTheme="minorHAnsi" w:cstheme="minorHAnsi"/>
          <w:bCs/>
          <w:sz w:val="22"/>
        </w:rPr>
      </w:pPr>
      <w:r w:rsidRPr="0051315C">
        <w:rPr>
          <w:rFonts w:asciiTheme="minorHAnsi" w:hAnsiTheme="minorHAnsi" w:cstheme="minorHAnsi"/>
          <w:bCs/>
          <w:sz w:val="22"/>
        </w:rPr>
        <w:t>2 days</w:t>
      </w:r>
    </w:p>
    <w:p w14:paraId="0C8262F5" w14:textId="53597273" w:rsidR="00035ED3" w:rsidRPr="0051315C" w:rsidRDefault="00BA07BD" w:rsidP="0051315C">
      <w:pPr>
        <w:pStyle w:val="BodyText"/>
        <w:numPr>
          <w:ilvl w:val="1"/>
          <w:numId w:val="36"/>
        </w:numPr>
        <w:ind w:left="1080"/>
        <w:rPr>
          <w:rFonts w:asciiTheme="minorHAnsi" w:hAnsiTheme="minorHAnsi" w:cstheme="minorHAnsi"/>
          <w:bCs/>
          <w:sz w:val="22"/>
        </w:rPr>
      </w:pPr>
      <w:r w:rsidRPr="0051315C">
        <w:rPr>
          <w:rFonts w:asciiTheme="minorHAnsi" w:hAnsiTheme="minorHAnsi" w:cstheme="minorHAnsi"/>
          <w:bCs/>
          <w:sz w:val="22"/>
        </w:rPr>
        <w:t>3 days</w:t>
      </w:r>
    </w:p>
    <w:p w14:paraId="011AF918" w14:textId="0E653EAF" w:rsidR="00035ED3" w:rsidRPr="0051315C" w:rsidRDefault="00BA07BD" w:rsidP="0051315C">
      <w:pPr>
        <w:pStyle w:val="BodyText"/>
        <w:numPr>
          <w:ilvl w:val="1"/>
          <w:numId w:val="36"/>
        </w:numPr>
        <w:ind w:left="1080"/>
        <w:rPr>
          <w:rFonts w:asciiTheme="minorHAnsi" w:hAnsiTheme="minorHAnsi" w:cstheme="minorHAnsi"/>
          <w:bCs/>
          <w:sz w:val="22"/>
        </w:rPr>
      </w:pPr>
      <w:r w:rsidRPr="0051315C">
        <w:rPr>
          <w:rFonts w:asciiTheme="minorHAnsi" w:hAnsiTheme="minorHAnsi" w:cstheme="minorHAnsi"/>
          <w:bCs/>
          <w:sz w:val="22"/>
        </w:rPr>
        <w:t>4 days</w:t>
      </w:r>
    </w:p>
    <w:p w14:paraId="34D4F98C" w14:textId="613BCC8D" w:rsidR="00BA07BD" w:rsidRPr="0051315C" w:rsidRDefault="00BA07BD" w:rsidP="0051315C">
      <w:pPr>
        <w:pStyle w:val="BodyText"/>
        <w:numPr>
          <w:ilvl w:val="1"/>
          <w:numId w:val="36"/>
        </w:numPr>
        <w:ind w:left="1080"/>
        <w:rPr>
          <w:rFonts w:asciiTheme="minorHAnsi" w:hAnsiTheme="minorHAnsi" w:cstheme="minorHAnsi"/>
          <w:bCs/>
          <w:sz w:val="22"/>
        </w:rPr>
      </w:pPr>
      <w:r w:rsidRPr="0051315C">
        <w:rPr>
          <w:rFonts w:asciiTheme="minorHAnsi" w:hAnsiTheme="minorHAnsi" w:cstheme="minorHAnsi"/>
          <w:bCs/>
          <w:sz w:val="22"/>
        </w:rPr>
        <w:t>5 days</w:t>
      </w:r>
    </w:p>
    <w:p w14:paraId="4E233794" w14:textId="7FE7DA71" w:rsidR="00474823" w:rsidRPr="0051315C" w:rsidRDefault="00474823" w:rsidP="0051315C">
      <w:pPr>
        <w:pStyle w:val="BodyText"/>
        <w:numPr>
          <w:ilvl w:val="1"/>
          <w:numId w:val="36"/>
        </w:numPr>
        <w:ind w:left="1080"/>
        <w:rPr>
          <w:rFonts w:asciiTheme="minorHAnsi" w:hAnsiTheme="minorHAnsi" w:cstheme="minorHAnsi"/>
          <w:bCs/>
          <w:sz w:val="22"/>
        </w:rPr>
      </w:pPr>
      <w:r w:rsidRPr="0051315C">
        <w:rPr>
          <w:rFonts w:asciiTheme="minorHAnsi" w:hAnsiTheme="minorHAnsi" w:cstheme="minorHAnsi"/>
          <w:bCs/>
          <w:sz w:val="22"/>
        </w:rPr>
        <w:t>Don’t know</w:t>
      </w:r>
    </w:p>
    <w:p w14:paraId="7CB4205A" w14:textId="77777777" w:rsidR="007A367F" w:rsidRPr="0051315C" w:rsidRDefault="007A367F" w:rsidP="0051315C">
      <w:pPr>
        <w:pStyle w:val="BodyText"/>
        <w:ind w:left="1080"/>
        <w:rPr>
          <w:rFonts w:asciiTheme="minorHAnsi" w:hAnsiTheme="minorHAnsi" w:cstheme="minorHAnsi"/>
          <w:bCs/>
          <w:sz w:val="22"/>
        </w:rPr>
      </w:pPr>
    </w:p>
    <w:p w14:paraId="12D2F3D7" w14:textId="0AE05B7F" w:rsidR="007A367F" w:rsidRPr="0051315C" w:rsidRDefault="007A367F" w:rsidP="0051315C">
      <w:pPr>
        <w:pStyle w:val="BodyText"/>
        <w:numPr>
          <w:ilvl w:val="0"/>
          <w:numId w:val="28"/>
        </w:numPr>
        <w:rPr>
          <w:rFonts w:asciiTheme="minorHAnsi" w:hAnsiTheme="minorHAnsi" w:cstheme="minorHAnsi"/>
          <w:bCs/>
          <w:strike/>
          <w:sz w:val="22"/>
        </w:rPr>
      </w:pPr>
      <w:r w:rsidRPr="0051315C">
        <w:rPr>
          <w:rFonts w:asciiTheme="minorHAnsi" w:hAnsiTheme="minorHAnsi" w:cstheme="minorHAnsi"/>
          <w:b/>
          <w:bCs/>
          <w:sz w:val="22"/>
          <w:u w:val="single"/>
        </w:rPr>
        <w:t xml:space="preserve">Currently </w:t>
      </w:r>
      <w:r w:rsidRPr="0051315C">
        <w:rPr>
          <w:rFonts w:asciiTheme="minorHAnsi" w:hAnsiTheme="minorHAnsi" w:cstheme="minorHAnsi"/>
          <w:b/>
          <w:sz w:val="22"/>
          <w:u w:val="single"/>
        </w:rPr>
        <w:t>(SY 2021-22)</w:t>
      </w:r>
      <w:r w:rsidRPr="0051315C">
        <w:rPr>
          <w:rFonts w:asciiTheme="minorHAnsi" w:hAnsiTheme="minorHAnsi" w:cstheme="minorHAnsi"/>
          <w:b/>
          <w:bCs/>
          <w:sz w:val="22"/>
        </w:rPr>
        <w:t xml:space="preserve">, in a </w:t>
      </w:r>
      <w:r w:rsidRPr="0051315C">
        <w:rPr>
          <w:rFonts w:asciiTheme="minorHAnsi" w:hAnsiTheme="minorHAnsi" w:cstheme="minorHAnsi"/>
          <w:b/>
          <w:bCs/>
          <w:sz w:val="22"/>
          <w:u w:val="single"/>
        </w:rPr>
        <w:t>typical week</w:t>
      </w:r>
      <w:r w:rsidRPr="0051315C">
        <w:rPr>
          <w:rFonts w:asciiTheme="minorHAnsi" w:hAnsiTheme="minorHAnsi" w:cstheme="minorHAnsi"/>
          <w:b/>
          <w:bCs/>
          <w:sz w:val="22"/>
        </w:rPr>
        <w:t>, how many days at a typical school do you serve organic foods</w:t>
      </w:r>
      <w:r w:rsidRPr="0051315C">
        <w:rPr>
          <w:rFonts w:asciiTheme="minorHAnsi" w:hAnsiTheme="minorHAnsi" w:cstheme="minorHAnsi"/>
          <w:bCs/>
          <w:sz w:val="22"/>
        </w:rPr>
        <w:t>?</w:t>
      </w:r>
      <w:r w:rsidRPr="0051315C">
        <w:rPr>
          <w:rFonts w:asciiTheme="minorHAnsi" w:hAnsiTheme="minorHAnsi" w:cstheme="minorHAnsi"/>
          <w:bCs/>
          <w:i/>
          <w:sz w:val="22"/>
        </w:rPr>
        <w:t xml:space="preserve"> [Source: newly developed]</w:t>
      </w:r>
    </w:p>
    <w:p w14:paraId="41E143BD" w14:textId="77777777" w:rsidR="007A367F" w:rsidRPr="0051315C" w:rsidRDefault="007A367F" w:rsidP="0051315C">
      <w:pPr>
        <w:pStyle w:val="BodyText"/>
        <w:numPr>
          <w:ilvl w:val="1"/>
          <w:numId w:val="36"/>
        </w:numPr>
        <w:ind w:left="1080"/>
        <w:rPr>
          <w:rFonts w:asciiTheme="minorHAnsi" w:hAnsiTheme="minorHAnsi" w:cstheme="minorHAnsi"/>
          <w:bCs/>
          <w:sz w:val="22"/>
        </w:rPr>
      </w:pPr>
      <w:r w:rsidRPr="0051315C">
        <w:rPr>
          <w:rFonts w:asciiTheme="minorHAnsi" w:hAnsiTheme="minorHAnsi" w:cstheme="minorHAnsi"/>
          <w:bCs/>
          <w:sz w:val="22"/>
        </w:rPr>
        <w:t>No days</w:t>
      </w:r>
    </w:p>
    <w:p w14:paraId="79F0922F" w14:textId="77777777" w:rsidR="007A367F" w:rsidRPr="0051315C" w:rsidRDefault="007A367F" w:rsidP="0051315C">
      <w:pPr>
        <w:pStyle w:val="BodyText"/>
        <w:numPr>
          <w:ilvl w:val="1"/>
          <w:numId w:val="36"/>
        </w:numPr>
        <w:ind w:left="1080"/>
        <w:rPr>
          <w:rFonts w:asciiTheme="minorHAnsi" w:hAnsiTheme="minorHAnsi" w:cstheme="minorHAnsi"/>
          <w:bCs/>
          <w:sz w:val="22"/>
        </w:rPr>
      </w:pPr>
      <w:r w:rsidRPr="0051315C">
        <w:rPr>
          <w:rFonts w:asciiTheme="minorHAnsi" w:hAnsiTheme="minorHAnsi" w:cstheme="minorHAnsi"/>
          <w:bCs/>
          <w:sz w:val="22"/>
        </w:rPr>
        <w:t>1 day</w:t>
      </w:r>
    </w:p>
    <w:p w14:paraId="1D24FDD4" w14:textId="77777777" w:rsidR="007A367F" w:rsidRPr="0051315C" w:rsidRDefault="007A367F" w:rsidP="0051315C">
      <w:pPr>
        <w:pStyle w:val="BodyText"/>
        <w:numPr>
          <w:ilvl w:val="1"/>
          <w:numId w:val="36"/>
        </w:numPr>
        <w:ind w:left="1080"/>
        <w:rPr>
          <w:rFonts w:asciiTheme="minorHAnsi" w:hAnsiTheme="minorHAnsi" w:cstheme="minorHAnsi"/>
          <w:bCs/>
          <w:sz w:val="22"/>
        </w:rPr>
      </w:pPr>
      <w:r w:rsidRPr="0051315C">
        <w:rPr>
          <w:rFonts w:asciiTheme="minorHAnsi" w:hAnsiTheme="minorHAnsi" w:cstheme="minorHAnsi"/>
          <w:bCs/>
          <w:sz w:val="22"/>
        </w:rPr>
        <w:t>2 days</w:t>
      </w:r>
    </w:p>
    <w:p w14:paraId="2F2A5F18" w14:textId="77777777" w:rsidR="007A367F" w:rsidRPr="0051315C" w:rsidRDefault="007A367F" w:rsidP="0051315C">
      <w:pPr>
        <w:pStyle w:val="BodyText"/>
        <w:numPr>
          <w:ilvl w:val="1"/>
          <w:numId w:val="36"/>
        </w:numPr>
        <w:ind w:left="1080"/>
        <w:rPr>
          <w:rFonts w:asciiTheme="minorHAnsi" w:hAnsiTheme="minorHAnsi" w:cstheme="minorHAnsi"/>
          <w:bCs/>
          <w:sz w:val="22"/>
        </w:rPr>
      </w:pPr>
      <w:r w:rsidRPr="0051315C">
        <w:rPr>
          <w:rFonts w:asciiTheme="minorHAnsi" w:hAnsiTheme="minorHAnsi" w:cstheme="minorHAnsi"/>
          <w:bCs/>
          <w:sz w:val="22"/>
        </w:rPr>
        <w:t>3 days</w:t>
      </w:r>
    </w:p>
    <w:p w14:paraId="078EF496" w14:textId="77777777" w:rsidR="007A367F" w:rsidRPr="0051315C" w:rsidRDefault="007A367F" w:rsidP="0051315C">
      <w:pPr>
        <w:pStyle w:val="BodyText"/>
        <w:numPr>
          <w:ilvl w:val="1"/>
          <w:numId w:val="36"/>
        </w:numPr>
        <w:ind w:left="1080"/>
        <w:rPr>
          <w:rFonts w:asciiTheme="minorHAnsi" w:hAnsiTheme="minorHAnsi" w:cstheme="minorHAnsi"/>
          <w:bCs/>
          <w:sz w:val="22"/>
        </w:rPr>
      </w:pPr>
      <w:r w:rsidRPr="0051315C">
        <w:rPr>
          <w:rFonts w:asciiTheme="minorHAnsi" w:hAnsiTheme="minorHAnsi" w:cstheme="minorHAnsi"/>
          <w:bCs/>
          <w:sz w:val="22"/>
        </w:rPr>
        <w:t>4 days</w:t>
      </w:r>
    </w:p>
    <w:p w14:paraId="1249E24E" w14:textId="77777777" w:rsidR="007A367F" w:rsidRPr="0051315C" w:rsidRDefault="007A367F" w:rsidP="0051315C">
      <w:pPr>
        <w:pStyle w:val="BodyText"/>
        <w:numPr>
          <w:ilvl w:val="1"/>
          <w:numId w:val="36"/>
        </w:numPr>
        <w:ind w:left="1080"/>
        <w:rPr>
          <w:rFonts w:asciiTheme="minorHAnsi" w:hAnsiTheme="minorHAnsi" w:cstheme="minorHAnsi"/>
          <w:bCs/>
          <w:sz w:val="22"/>
        </w:rPr>
      </w:pPr>
      <w:r w:rsidRPr="0051315C">
        <w:rPr>
          <w:rFonts w:asciiTheme="minorHAnsi" w:hAnsiTheme="minorHAnsi" w:cstheme="minorHAnsi"/>
          <w:bCs/>
          <w:sz w:val="22"/>
        </w:rPr>
        <w:t>5 days</w:t>
      </w:r>
    </w:p>
    <w:p w14:paraId="7CDC667A" w14:textId="7DD50BFF" w:rsidR="007A367F" w:rsidRPr="0051315C" w:rsidRDefault="007A367F" w:rsidP="0051315C">
      <w:pPr>
        <w:pStyle w:val="BodyText"/>
        <w:numPr>
          <w:ilvl w:val="1"/>
          <w:numId w:val="36"/>
        </w:numPr>
        <w:ind w:left="1080"/>
        <w:rPr>
          <w:rFonts w:asciiTheme="minorHAnsi" w:hAnsiTheme="minorHAnsi" w:cstheme="minorHAnsi"/>
          <w:bCs/>
          <w:sz w:val="22"/>
        </w:rPr>
      </w:pPr>
      <w:r w:rsidRPr="0051315C">
        <w:rPr>
          <w:rFonts w:asciiTheme="minorHAnsi" w:hAnsiTheme="minorHAnsi" w:cstheme="minorHAnsi"/>
          <w:bCs/>
          <w:sz w:val="22"/>
        </w:rPr>
        <w:t>Don’t know</w:t>
      </w:r>
    </w:p>
    <w:p w14:paraId="6E8D2CD7" w14:textId="33522450" w:rsidR="00035ED3" w:rsidRPr="0051315C" w:rsidRDefault="00243C96" w:rsidP="0051315C">
      <w:pPr>
        <w:pStyle w:val="BodyText"/>
        <w:jc w:val="center"/>
        <w:rPr>
          <w:rFonts w:asciiTheme="minorHAnsi" w:hAnsiTheme="minorHAnsi" w:cstheme="minorHAnsi"/>
          <w:bCs/>
          <w:sz w:val="22"/>
        </w:rPr>
      </w:pPr>
      <w:r w:rsidRPr="0051315C">
        <w:rPr>
          <w:rFonts w:cstheme="minorHAnsi"/>
          <w:iCs/>
          <w:color w:val="5B9BD5" w:themeColor="accent5"/>
          <w:sz w:val="22"/>
        </w:rPr>
        <w:t>---page break---</w:t>
      </w:r>
    </w:p>
    <w:p w14:paraId="65BD7B5E" w14:textId="0BF32767" w:rsidR="00015B8A" w:rsidRPr="0051315C" w:rsidRDefault="00354874" w:rsidP="0051315C">
      <w:pPr>
        <w:rPr>
          <w:rFonts w:cstheme="minorHAnsi"/>
          <w:b/>
          <w:iCs/>
          <w:color w:val="4472C4" w:themeColor="accent1"/>
          <w:sz w:val="22"/>
          <w:szCs w:val="22"/>
        </w:rPr>
      </w:pPr>
      <w:r w:rsidRPr="0051315C">
        <w:rPr>
          <w:rFonts w:cstheme="minorHAnsi"/>
          <w:b/>
          <w:iCs/>
          <w:color w:val="4472C4" w:themeColor="accent1"/>
          <w:sz w:val="22"/>
          <w:szCs w:val="22"/>
        </w:rPr>
        <w:t>[Domain:</w:t>
      </w:r>
      <w:r w:rsidR="0075366C" w:rsidRPr="0051315C">
        <w:rPr>
          <w:rFonts w:cstheme="minorHAnsi"/>
          <w:b/>
          <w:iCs/>
          <w:color w:val="4472C4" w:themeColor="accent1"/>
          <w:sz w:val="22"/>
          <w:szCs w:val="22"/>
        </w:rPr>
        <w:t xml:space="preserve"> </w:t>
      </w:r>
      <w:r w:rsidR="00506948" w:rsidRPr="0051315C">
        <w:rPr>
          <w:rFonts w:cstheme="minorHAnsi"/>
          <w:b/>
          <w:iCs/>
          <w:color w:val="4472C4" w:themeColor="accent1"/>
          <w:sz w:val="22"/>
          <w:szCs w:val="22"/>
        </w:rPr>
        <w:t>meal</w:t>
      </w:r>
      <w:r w:rsidR="0075366C" w:rsidRPr="0051315C">
        <w:rPr>
          <w:rFonts w:cstheme="minorHAnsi"/>
          <w:b/>
          <w:iCs/>
          <w:color w:val="4472C4" w:themeColor="accent1"/>
          <w:sz w:val="22"/>
          <w:szCs w:val="22"/>
        </w:rPr>
        <w:t xml:space="preserve"> </w:t>
      </w:r>
      <w:r w:rsidRPr="0051315C">
        <w:rPr>
          <w:rFonts w:cstheme="minorHAnsi"/>
          <w:b/>
          <w:iCs/>
          <w:color w:val="4472C4" w:themeColor="accent1"/>
          <w:sz w:val="22"/>
          <w:szCs w:val="22"/>
        </w:rPr>
        <w:t>service]</w:t>
      </w:r>
    </w:p>
    <w:p w14:paraId="42F9C0FD" w14:textId="00BBFD49" w:rsidR="0075366C" w:rsidRPr="0051315C" w:rsidRDefault="0075366C" w:rsidP="0051315C">
      <w:pPr>
        <w:pStyle w:val="BodyText"/>
        <w:numPr>
          <w:ilvl w:val="0"/>
          <w:numId w:val="28"/>
        </w:numPr>
        <w:rPr>
          <w:rFonts w:asciiTheme="minorHAnsi" w:hAnsiTheme="minorHAnsi" w:cstheme="minorHAnsi"/>
          <w:b/>
          <w:bCs/>
          <w:sz w:val="22"/>
        </w:rPr>
      </w:pPr>
      <w:r w:rsidRPr="0051315C">
        <w:rPr>
          <w:rFonts w:asciiTheme="minorHAnsi" w:hAnsiTheme="minorHAnsi" w:cstheme="minorHAnsi"/>
          <w:b/>
          <w:sz w:val="22"/>
          <w:u w:val="single"/>
        </w:rPr>
        <w:t xml:space="preserve">Currently (SY </w:t>
      </w:r>
      <w:r w:rsidR="00071EA0" w:rsidRPr="0051315C">
        <w:rPr>
          <w:rFonts w:asciiTheme="minorHAnsi" w:hAnsiTheme="minorHAnsi" w:cstheme="minorHAnsi"/>
          <w:b/>
          <w:sz w:val="22"/>
          <w:u w:val="single"/>
        </w:rPr>
        <w:t>2021-22</w:t>
      </w:r>
      <w:r w:rsidRPr="0051315C">
        <w:rPr>
          <w:rFonts w:asciiTheme="minorHAnsi" w:hAnsiTheme="minorHAnsi" w:cstheme="minorHAnsi"/>
          <w:b/>
          <w:sz w:val="22"/>
          <w:u w:val="single"/>
        </w:rPr>
        <w:t>)</w:t>
      </w:r>
      <w:r w:rsidR="0051122F" w:rsidRPr="0051315C">
        <w:rPr>
          <w:rFonts w:asciiTheme="minorHAnsi" w:hAnsiTheme="minorHAnsi" w:cstheme="minorHAnsi"/>
          <w:b/>
          <w:sz w:val="22"/>
        </w:rPr>
        <w:t>, do you</w:t>
      </w:r>
      <w:r w:rsidRPr="0051315C">
        <w:rPr>
          <w:rFonts w:asciiTheme="minorHAnsi" w:hAnsiTheme="minorHAnsi" w:cstheme="minorHAnsi"/>
          <w:b/>
          <w:sz w:val="22"/>
        </w:rPr>
        <w:t xml:space="preserve"> </w:t>
      </w:r>
      <w:r w:rsidR="00E46E80" w:rsidRPr="0051315C">
        <w:rPr>
          <w:rFonts w:asciiTheme="minorHAnsi" w:hAnsiTheme="minorHAnsi" w:cstheme="minorHAnsi"/>
          <w:b/>
          <w:sz w:val="22"/>
        </w:rPr>
        <w:t>implement</w:t>
      </w:r>
      <w:r w:rsidRPr="0051315C">
        <w:rPr>
          <w:rFonts w:asciiTheme="minorHAnsi" w:hAnsiTheme="minorHAnsi" w:cstheme="minorHAnsi"/>
          <w:b/>
          <w:sz w:val="22"/>
        </w:rPr>
        <w:t xml:space="preserve"> the following</w:t>
      </w:r>
      <w:r w:rsidR="00506948" w:rsidRPr="0051315C">
        <w:rPr>
          <w:rFonts w:asciiTheme="minorHAnsi" w:hAnsiTheme="minorHAnsi" w:cstheme="minorHAnsi"/>
          <w:b/>
          <w:sz w:val="22"/>
        </w:rPr>
        <w:t xml:space="preserve"> </w:t>
      </w:r>
      <w:r w:rsidR="001F4A4C" w:rsidRPr="0051315C">
        <w:rPr>
          <w:rFonts w:asciiTheme="minorHAnsi" w:hAnsiTheme="minorHAnsi" w:cstheme="minorHAnsi"/>
          <w:b/>
          <w:sz w:val="22"/>
        </w:rPr>
        <w:t xml:space="preserve">strategies </w:t>
      </w:r>
      <w:r w:rsidR="00506948" w:rsidRPr="0051315C">
        <w:rPr>
          <w:rFonts w:asciiTheme="minorHAnsi" w:hAnsiTheme="minorHAnsi" w:cstheme="minorHAnsi"/>
          <w:b/>
          <w:sz w:val="22"/>
        </w:rPr>
        <w:t xml:space="preserve">for </w:t>
      </w:r>
      <w:r w:rsidR="001D33C3" w:rsidRPr="0051315C">
        <w:rPr>
          <w:rFonts w:asciiTheme="minorHAnsi" w:hAnsiTheme="minorHAnsi" w:cstheme="minorHAnsi"/>
          <w:b/>
          <w:sz w:val="22"/>
        </w:rPr>
        <w:t xml:space="preserve">the reimbursable school </w:t>
      </w:r>
      <w:r w:rsidR="00506948" w:rsidRPr="0051315C">
        <w:rPr>
          <w:rFonts w:asciiTheme="minorHAnsi" w:hAnsiTheme="minorHAnsi" w:cstheme="minorHAnsi"/>
          <w:b/>
          <w:sz w:val="22"/>
        </w:rPr>
        <w:t>BREAKFAST</w:t>
      </w:r>
      <w:r w:rsidR="0051122F" w:rsidRPr="0051315C">
        <w:rPr>
          <w:rFonts w:asciiTheme="minorHAnsi" w:hAnsiTheme="minorHAnsi" w:cstheme="minorHAnsi"/>
          <w:b/>
          <w:sz w:val="22"/>
        </w:rPr>
        <w:t xml:space="preserve"> in </w:t>
      </w:r>
      <w:r w:rsidR="00E46E80" w:rsidRPr="0051315C">
        <w:rPr>
          <w:rFonts w:asciiTheme="minorHAnsi" w:hAnsiTheme="minorHAnsi" w:cstheme="minorHAnsi"/>
          <w:b/>
          <w:sz w:val="22"/>
        </w:rPr>
        <w:t xml:space="preserve">any of your </w:t>
      </w:r>
      <w:r w:rsidR="0051122F" w:rsidRPr="0051315C">
        <w:rPr>
          <w:rFonts w:asciiTheme="minorHAnsi" w:hAnsiTheme="minorHAnsi" w:cstheme="minorHAnsi"/>
          <w:b/>
          <w:sz w:val="22"/>
        </w:rPr>
        <w:t>elementary, middle or high schools</w:t>
      </w:r>
      <w:r w:rsidRPr="0051315C">
        <w:rPr>
          <w:rFonts w:asciiTheme="minorHAnsi" w:hAnsiTheme="minorHAnsi" w:cstheme="minorHAnsi"/>
          <w:b/>
          <w:sz w:val="22"/>
        </w:rPr>
        <w:t>?</w:t>
      </w:r>
      <w:r w:rsidR="00EC6849" w:rsidRPr="0051315C">
        <w:rPr>
          <w:rFonts w:asciiTheme="minorHAnsi" w:hAnsiTheme="minorHAnsi" w:cstheme="minorHAnsi"/>
          <w:b/>
          <w:sz w:val="22"/>
        </w:rPr>
        <w:t xml:space="preserve"> </w:t>
      </w:r>
      <w:r w:rsidR="001A678E" w:rsidRPr="0051315C">
        <w:rPr>
          <w:rFonts w:cstheme="minorHAnsi"/>
          <w:i/>
          <w:sz w:val="22"/>
        </w:rPr>
        <w:t xml:space="preserve">Please select a response for each item. </w:t>
      </w:r>
      <w:r w:rsidR="00EC6849" w:rsidRPr="0051315C">
        <w:rPr>
          <w:rFonts w:asciiTheme="minorHAnsi" w:hAnsiTheme="minorHAnsi" w:cstheme="minorHAnsi"/>
          <w:i/>
          <w:sz w:val="22"/>
        </w:rPr>
        <w:t>(</w:t>
      </w:r>
      <w:r w:rsidR="00496E6E" w:rsidRPr="0051315C">
        <w:rPr>
          <w:rFonts w:asciiTheme="minorHAnsi" w:hAnsiTheme="minorHAnsi" w:cstheme="minorHAnsi"/>
          <w:i/>
          <w:sz w:val="22"/>
        </w:rPr>
        <w:t>mark not applicable</w:t>
      </w:r>
      <w:r w:rsidR="001A678E" w:rsidRPr="0051315C">
        <w:rPr>
          <w:rFonts w:asciiTheme="minorHAnsi" w:hAnsiTheme="minorHAnsi" w:cstheme="minorHAnsi"/>
          <w:i/>
          <w:sz w:val="22"/>
        </w:rPr>
        <w:t xml:space="preserve"> (NA)</w:t>
      </w:r>
      <w:r w:rsidR="00496E6E" w:rsidRPr="0051315C">
        <w:rPr>
          <w:rFonts w:asciiTheme="minorHAnsi" w:hAnsiTheme="minorHAnsi" w:cstheme="minorHAnsi"/>
          <w:i/>
          <w:sz w:val="22"/>
        </w:rPr>
        <w:t xml:space="preserve"> if your SFA does not include any elementary, or middle or high schools</w:t>
      </w:r>
      <w:r w:rsidR="00EC6849" w:rsidRPr="0051315C">
        <w:rPr>
          <w:rFonts w:asciiTheme="minorHAnsi" w:hAnsiTheme="minorHAnsi" w:cstheme="minorHAnsi"/>
          <w:i/>
          <w:sz w:val="22"/>
        </w:rPr>
        <w:t>)</w:t>
      </w:r>
      <w:r w:rsidRPr="0051315C">
        <w:rPr>
          <w:rFonts w:asciiTheme="minorHAnsi" w:hAnsiTheme="minorHAnsi" w:cstheme="minorHAnsi"/>
          <w:i/>
          <w:sz w:val="22"/>
        </w:rPr>
        <w:t xml:space="preserve"> </w:t>
      </w:r>
      <w:r w:rsidR="003610CA" w:rsidRPr="0051315C">
        <w:rPr>
          <w:rFonts w:asciiTheme="minorHAnsi" w:hAnsiTheme="minorHAnsi" w:cstheme="minorHAnsi"/>
          <w:i/>
          <w:sz w:val="22"/>
        </w:rPr>
        <w:t>[Source: NPI SLAQ</w:t>
      </w:r>
      <w:r w:rsidRPr="0051315C">
        <w:rPr>
          <w:rFonts w:asciiTheme="minorHAnsi" w:hAnsiTheme="minorHAnsi" w:cstheme="minorHAnsi"/>
          <w:i/>
          <w:sz w:val="22"/>
        </w:rPr>
        <w:t>, modified</w:t>
      </w:r>
      <w:r w:rsidR="00D079E1" w:rsidRPr="0051315C">
        <w:rPr>
          <w:rFonts w:asciiTheme="minorHAnsi" w:hAnsiTheme="minorHAnsi" w:cstheme="minorHAnsi"/>
          <w:i/>
          <w:sz w:val="22"/>
        </w:rPr>
        <w:t>; CHKS school food interview guide</w:t>
      </w:r>
      <w:r w:rsidRPr="0051315C">
        <w:rPr>
          <w:rFonts w:asciiTheme="minorHAnsi" w:hAnsiTheme="minorHAnsi" w:cstheme="minorHAnsi"/>
          <w:i/>
          <w:sz w:val="22"/>
        </w:rPr>
        <w:t>]</w:t>
      </w:r>
    </w:p>
    <w:tbl>
      <w:tblPr>
        <w:tblStyle w:val="TableGrid"/>
        <w:tblW w:w="13680" w:type="dxa"/>
        <w:tblInd w:w="715" w:type="dxa"/>
        <w:tblLook w:val="04A0" w:firstRow="1" w:lastRow="0" w:firstColumn="1" w:lastColumn="0" w:noHBand="0" w:noVBand="1"/>
      </w:tblPr>
      <w:tblGrid>
        <w:gridCol w:w="9450"/>
        <w:gridCol w:w="1530"/>
        <w:gridCol w:w="1350"/>
        <w:gridCol w:w="1350"/>
      </w:tblGrid>
      <w:tr w:rsidR="00C22351" w:rsidRPr="0051315C" w14:paraId="2C555702" w14:textId="77777777" w:rsidTr="00496E6E">
        <w:tc>
          <w:tcPr>
            <w:tcW w:w="9450" w:type="dxa"/>
            <w:vMerge w:val="restart"/>
          </w:tcPr>
          <w:p w14:paraId="4D74E777" w14:textId="3EDA150F" w:rsidR="00C22351" w:rsidRPr="0051315C" w:rsidRDefault="00C22351" w:rsidP="0051315C">
            <w:pPr>
              <w:rPr>
                <w:rFonts w:cstheme="minorHAnsi"/>
                <w:b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4230" w:type="dxa"/>
            <w:gridSpan w:val="3"/>
          </w:tcPr>
          <w:p w14:paraId="69BA54D5" w14:textId="5EB93265" w:rsidR="00C22351" w:rsidRPr="0051315C" w:rsidRDefault="0051122F" w:rsidP="0051315C">
            <w:pPr>
              <w:jc w:val="center"/>
              <w:rPr>
                <w:rFonts w:cstheme="minorHAnsi"/>
                <w:b/>
                <w:strike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School level</w:t>
            </w:r>
          </w:p>
        </w:tc>
      </w:tr>
      <w:tr w:rsidR="00C22351" w:rsidRPr="0051315C" w14:paraId="487D7E9C" w14:textId="77777777" w:rsidTr="00496E6E">
        <w:tc>
          <w:tcPr>
            <w:tcW w:w="9450" w:type="dxa"/>
            <w:vMerge/>
          </w:tcPr>
          <w:p w14:paraId="026D7E82" w14:textId="18E99D71" w:rsidR="00C22351" w:rsidRPr="0051315C" w:rsidRDefault="00C22351" w:rsidP="0051315C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3D9AF77A" w14:textId="0EB9586F" w:rsidR="00C22351" w:rsidRPr="0051315C" w:rsidRDefault="0098501B" w:rsidP="0051315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Elementary schools</w:t>
            </w:r>
          </w:p>
        </w:tc>
        <w:tc>
          <w:tcPr>
            <w:tcW w:w="1350" w:type="dxa"/>
          </w:tcPr>
          <w:p w14:paraId="7D14CA47" w14:textId="6A9233FC" w:rsidR="00C22351" w:rsidRPr="0051315C" w:rsidRDefault="00C22351" w:rsidP="0051315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Middle school</w:t>
            </w:r>
            <w:r w:rsidR="0098501B" w:rsidRPr="0051315C">
              <w:rPr>
                <w:rFonts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1350" w:type="dxa"/>
          </w:tcPr>
          <w:p w14:paraId="21A0F729" w14:textId="772462A2" w:rsidR="00C22351" w:rsidRPr="0051315C" w:rsidRDefault="00C22351" w:rsidP="0051315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High school</w:t>
            </w:r>
            <w:r w:rsidR="0098501B" w:rsidRPr="0051315C">
              <w:rPr>
                <w:rFonts w:cstheme="minorHAnsi"/>
                <w:b/>
                <w:sz w:val="22"/>
                <w:szCs w:val="22"/>
              </w:rPr>
              <w:t>s</w:t>
            </w:r>
          </w:p>
        </w:tc>
      </w:tr>
      <w:tr w:rsidR="00AE49F1" w:rsidRPr="0051315C" w14:paraId="3464A6C5" w14:textId="77777777" w:rsidTr="00496E6E">
        <w:tc>
          <w:tcPr>
            <w:tcW w:w="9450" w:type="dxa"/>
          </w:tcPr>
          <w:p w14:paraId="3B01E796" w14:textId="70680123" w:rsidR="00AE49F1" w:rsidRPr="0051315C" w:rsidRDefault="00AE49F1" w:rsidP="0051315C">
            <w:pPr>
              <w:pStyle w:val="ListParagraph"/>
              <w:numPr>
                <w:ilvl w:val="0"/>
                <w:numId w:val="11"/>
              </w:numPr>
              <w:ind w:left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Breakfast in the cafeteria before the bell</w:t>
            </w:r>
          </w:p>
        </w:tc>
        <w:tc>
          <w:tcPr>
            <w:tcW w:w="1530" w:type="dxa"/>
          </w:tcPr>
          <w:p w14:paraId="531E47A6" w14:textId="6EDF8E49" w:rsidR="00AE49F1" w:rsidRPr="0051315C" w:rsidRDefault="00AE49F1" w:rsidP="005131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Yes No Not applicable</w:t>
            </w:r>
          </w:p>
        </w:tc>
        <w:tc>
          <w:tcPr>
            <w:tcW w:w="1350" w:type="dxa"/>
          </w:tcPr>
          <w:p w14:paraId="4BAF8332" w14:textId="479439B0" w:rsidR="00AE49F1" w:rsidRPr="0051315C" w:rsidRDefault="00AE49F1" w:rsidP="005131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Yes No Not applicable</w:t>
            </w:r>
          </w:p>
        </w:tc>
        <w:tc>
          <w:tcPr>
            <w:tcW w:w="1350" w:type="dxa"/>
          </w:tcPr>
          <w:p w14:paraId="2748F17A" w14:textId="7C3CCF4E" w:rsidR="00AE49F1" w:rsidRPr="0051315C" w:rsidRDefault="00AE49F1" w:rsidP="005131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Yes No Not applicable</w:t>
            </w:r>
          </w:p>
        </w:tc>
      </w:tr>
      <w:tr w:rsidR="0049190E" w:rsidRPr="0051315C" w14:paraId="5B3BA2BF" w14:textId="77777777" w:rsidTr="00496E6E">
        <w:tc>
          <w:tcPr>
            <w:tcW w:w="9450" w:type="dxa"/>
          </w:tcPr>
          <w:p w14:paraId="116EF354" w14:textId="2A67DD40" w:rsidR="0049190E" w:rsidRPr="0051315C" w:rsidRDefault="0049190E" w:rsidP="0051315C">
            <w:pPr>
              <w:pStyle w:val="ListParagraph"/>
              <w:numPr>
                <w:ilvl w:val="0"/>
                <w:numId w:val="11"/>
              </w:numPr>
              <w:ind w:left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“Grab and go” option(s) (packaged, carry-away or other non-congregate option)</w:t>
            </w:r>
          </w:p>
        </w:tc>
        <w:tc>
          <w:tcPr>
            <w:tcW w:w="1530" w:type="dxa"/>
          </w:tcPr>
          <w:p w14:paraId="68798A05" w14:textId="2090DA1D" w:rsidR="0049190E" w:rsidRPr="0051315C" w:rsidRDefault="0049190E" w:rsidP="005131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Yes No Not applicable </w:t>
            </w:r>
          </w:p>
        </w:tc>
        <w:tc>
          <w:tcPr>
            <w:tcW w:w="1350" w:type="dxa"/>
          </w:tcPr>
          <w:p w14:paraId="19B0DDFA" w14:textId="207A4D5A" w:rsidR="0049190E" w:rsidRPr="0051315C" w:rsidRDefault="0049190E" w:rsidP="005131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Yes No Not applicable </w:t>
            </w:r>
          </w:p>
        </w:tc>
        <w:tc>
          <w:tcPr>
            <w:tcW w:w="1350" w:type="dxa"/>
          </w:tcPr>
          <w:p w14:paraId="31407279" w14:textId="15654559" w:rsidR="0049190E" w:rsidRPr="0051315C" w:rsidRDefault="0049190E" w:rsidP="005131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Yes No Not applicable </w:t>
            </w:r>
          </w:p>
        </w:tc>
      </w:tr>
      <w:tr w:rsidR="0049190E" w:rsidRPr="0051315C" w14:paraId="06498773" w14:textId="77777777" w:rsidTr="00496E6E">
        <w:tc>
          <w:tcPr>
            <w:tcW w:w="9450" w:type="dxa"/>
          </w:tcPr>
          <w:p w14:paraId="19DF69DB" w14:textId="36798F2F" w:rsidR="0049190E" w:rsidRPr="0051315C" w:rsidRDefault="0049190E" w:rsidP="0051315C">
            <w:pPr>
              <w:pStyle w:val="ListParagraph"/>
              <w:numPr>
                <w:ilvl w:val="0"/>
                <w:numId w:val="11"/>
              </w:numPr>
              <w:ind w:left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Breakfast after the bell in the</w:t>
            </w:r>
            <w:r w:rsidRPr="0051315C">
              <w:rPr>
                <w:rFonts w:cstheme="minorHAnsi"/>
                <w:spacing w:val="-2"/>
                <w:sz w:val="22"/>
                <w:szCs w:val="22"/>
              </w:rPr>
              <w:t xml:space="preserve"> </w:t>
            </w:r>
            <w:r w:rsidRPr="0051315C">
              <w:rPr>
                <w:rFonts w:cstheme="minorHAnsi"/>
                <w:sz w:val="22"/>
                <w:szCs w:val="22"/>
              </w:rPr>
              <w:t xml:space="preserve">classroom or other instructional location (counted as instructional minutes) </w:t>
            </w:r>
          </w:p>
        </w:tc>
        <w:tc>
          <w:tcPr>
            <w:tcW w:w="1530" w:type="dxa"/>
          </w:tcPr>
          <w:p w14:paraId="2AECC2B0" w14:textId="02273402" w:rsidR="0049190E" w:rsidRPr="0051315C" w:rsidRDefault="0049190E" w:rsidP="005131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Yes No Not applicable </w:t>
            </w:r>
          </w:p>
        </w:tc>
        <w:tc>
          <w:tcPr>
            <w:tcW w:w="1350" w:type="dxa"/>
          </w:tcPr>
          <w:p w14:paraId="57F5A264" w14:textId="493EC47B" w:rsidR="0049190E" w:rsidRPr="0051315C" w:rsidRDefault="0049190E" w:rsidP="005131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Yes No Not applicable </w:t>
            </w:r>
          </w:p>
        </w:tc>
        <w:tc>
          <w:tcPr>
            <w:tcW w:w="1350" w:type="dxa"/>
          </w:tcPr>
          <w:p w14:paraId="0563C8F9" w14:textId="2FEA89B0" w:rsidR="0049190E" w:rsidRPr="0051315C" w:rsidRDefault="0049190E" w:rsidP="005131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Yes No Not applicable </w:t>
            </w:r>
          </w:p>
        </w:tc>
      </w:tr>
      <w:tr w:rsidR="0049190E" w:rsidRPr="0051315C" w14:paraId="2D4971F0" w14:textId="77777777" w:rsidTr="00496E6E">
        <w:tc>
          <w:tcPr>
            <w:tcW w:w="9450" w:type="dxa"/>
          </w:tcPr>
          <w:p w14:paraId="2A010C40" w14:textId="4C40F624" w:rsidR="0049190E" w:rsidRPr="0051315C" w:rsidRDefault="0049190E" w:rsidP="0051315C">
            <w:pPr>
              <w:pStyle w:val="ListParagraph"/>
              <w:numPr>
                <w:ilvl w:val="0"/>
                <w:numId w:val="11"/>
              </w:numPr>
              <w:ind w:left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“Second chance” breakfast (available after school begins or during first</w:t>
            </w:r>
            <w:r w:rsidRPr="0051315C">
              <w:rPr>
                <w:rFonts w:cstheme="minorHAnsi"/>
                <w:spacing w:val="-7"/>
                <w:sz w:val="22"/>
                <w:szCs w:val="22"/>
              </w:rPr>
              <w:t xml:space="preserve"> </w:t>
            </w:r>
            <w:r w:rsidRPr="0051315C">
              <w:rPr>
                <w:rFonts w:cstheme="minorHAnsi"/>
                <w:sz w:val="22"/>
                <w:szCs w:val="22"/>
              </w:rPr>
              <w:t>period but not served in the classroom)</w:t>
            </w:r>
          </w:p>
        </w:tc>
        <w:tc>
          <w:tcPr>
            <w:tcW w:w="1530" w:type="dxa"/>
          </w:tcPr>
          <w:p w14:paraId="053FC5FA" w14:textId="30CD27CB" w:rsidR="0049190E" w:rsidRPr="0051315C" w:rsidRDefault="0049190E" w:rsidP="005131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Yes No Not applicable </w:t>
            </w:r>
          </w:p>
        </w:tc>
        <w:tc>
          <w:tcPr>
            <w:tcW w:w="1350" w:type="dxa"/>
          </w:tcPr>
          <w:p w14:paraId="7A9AA94F" w14:textId="42D6003F" w:rsidR="0049190E" w:rsidRPr="0051315C" w:rsidRDefault="0049190E" w:rsidP="005131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Yes No Not applicable </w:t>
            </w:r>
          </w:p>
        </w:tc>
        <w:tc>
          <w:tcPr>
            <w:tcW w:w="1350" w:type="dxa"/>
          </w:tcPr>
          <w:p w14:paraId="1A5E4352" w14:textId="390735F5" w:rsidR="0049190E" w:rsidRPr="0051315C" w:rsidRDefault="0049190E" w:rsidP="005131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Yes No Not applicable </w:t>
            </w:r>
          </w:p>
        </w:tc>
      </w:tr>
      <w:tr w:rsidR="0049190E" w:rsidRPr="0051315C" w14:paraId="6270F68C" w14:textId="77777777" w:rsidTr="00496E6E">
        <w:tc>
          <w:tcPr>
            <w:tcW w:w="9450" w:type="dxa"/>
          </w:tcPr>
          <w:p w14:paraId="4DDDF78E" w14:textId="7CBF6CF9" w:rsidR="0049190E" w:rsidRPr="0051315C" w:rsidRDefault="0049190E" w:rsidP="0051315C">
            <w:pPr>
              <w:pStyle w:val="ListParagraph"/>
              <w:numPr>
                <w:ilvl w:val="0"/>
                <w:numId w:val="11"/>
              </w:numPr>
              <w:ind w:left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Other strategies to increase breakfast participation (e.g., changes in bus schedules or times for breakfast, leftover breakfast foods made available later in the day) (write in)</w:t>
            </w:r>
          </w:p>
        </w:tc>
        <w:tc>
          <w:tcPr>
            <w:tcW w:w="1530" w:type="dxa"/>
          </w:tcPr>
          <w:p w14:paraId="576EE5F1" w14:textId="4ACE3E50" w:rsidR="0049190E" w:rsidRPr="0051315C" w:rsidRDefault="0049190E" w:rsidP="005131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Yes No Not applicable </w:t>
            </w:r>
          </w:p>
        </w:tc>
        <w:tc>
          <w:tcPr>
            <w:tcW w:w="1350" w:type="dxa"/>
          </w:tcPr>
          <w:p w14:paraId="547822D8" w14:textId="67AD590F" w:rsidR="0049190E" w:rsidRPr="0051315C" w:rsidRDefault="0049190E" w:rsidP="005131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Yes No Not applicable </w:t>
            </w:r>
          </w:p>
        </w:tc>
        <w:tc>
          <w:tcPr>
            <w:tcW w:w="1350" w:type="dxa"/>
          </w:tcPr>
          <w:p w14:paraId="1FDD9F93" w14:textId="77DD2A3F" w:rsidR="0049190E" w:rsidRPr="0051315C" w:rsidRDefault="0049190E" w:rsidP="005131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Yes No Not applicable </w:t>
            </w:r>
          </w:p>
        </w:tc>
      </w:tr>
    </w:tbl>
    <w:p w14:paraId="4E210176" w14:textId="4ACCCDFB" w:rsidR="008C793A" w:rsidRPr="0051315C" w:rsidRDefault="00243C96" w:rsidP="0051315C">
      <w:pPr>
        <w:pStyle w:val="Questionsbold12pt"/>
        <w:jc w:val="center"/>
        <w:rPr>
          <w:rFonts w:asciiTheme="minorHAnsi" w:hAnsiTheme="minorHAnsi" w:cstheme="minorHAnsi"/>
          <w:sz w:val="22"/>
        </w:rPr>
      </w:pPr>
      <w:r w:rsidRPr="0051315C">
        <w:rPr>
          <w:rFonts w:cstheme="minorHAnsi"/>
          <w:iCs/>
          <w:color w:val="5B9BD5" w:themeColor="accent5"/>
          <w:sz w:val="22"/>
        </w:rPr>
        <w:t>---page break---</w:t>
      </w:r>
    </w:p>
    <w:p w14:paraId="0DE616FA" w14:textId="30382983" w:rsidR="00506948" w:rsidRPr="0051315C" w:rsidRDefault="00506948" w:rsidP="0051315C">
      <w:pPr>
        <w:pStyle w:val="BodyText"/>
        <w:numPr>
          <w:ilvl w:val="0"/>
          <w:numId w:val="28"/>
        </w:numPr>
        <w:rPr>
          <w:rFonts w:asciiTheme="minorHAnsi" w:hAnsiTheme="minorHAnsi" w:cstheme="minorHAnsi"/>
          <w:b/>
          <w:bCs/>
          <w:sz w:val="22"/>
        </w:rPr>
      </w:pPr>
      <w:r w:rsidRPr="0051315C">
        <w:rPr>
          <w:rFonts w:asciiTheme="minorHAnsi" w:hAnsiTheme="minorHAnsi" w:cstheme="minorHAnsi"/>
          <w:b/>
          <w:sz w:val="22"/>
          <w:u w:val="single"/>
        </w:rPr>
        <w:t>Currently (SY 2021-22)</w:t>
      </w:r>
      <w:r w:rsidRPr="0051315C">
        <w:rPr>
          <w:rFonts w:asciiTheme="minorHAnsi" w:hAnsiTheme="minorHAnsi" w:cstheme="minorHAnsi"/>
          <w:b/>
          <w:sz w:val="22"/>
        </w:rPr>
        <w:t xml:space="preserve">, </w:t>
      </w:r>
      <w:r w:rsidR="0051122F" w:rsidRPr="0051315C">
        <w:rPr>
          <w:rFonts w:asciiTheme="minorHAnsi" w:hAnsiTheme="minorHAnsi" w:cstheme="minorHAnsi"/>
          <w:b/>
          <w:sz w:val="22"/>
        </w:rPr>
        <w:t xml:space="preserve">do you implement </w:t>
      </w:r>
      <w:r w:rsidR="00E46E80" w:rsidRPr="0051315C">
        <w:rPr>
          <w:rFonts w:asciiTheme="minorHAnsi" w:hAnsiTheme="minorHAnsi" w:cstheme="minorHAnsi"/>
          <w:b/>
          <w:sz w:val="22"/>
        </w:rPr>
        <w:t>t</w:t>
      </w:r>
      <w:r w:rsidR="0051122F" w:rsidRPr="0051315C">
        <w:rPr>
          <w:rFonts w:asciiTheme="minorHAnsi" w:hAnsiTheme="minorHAnsi" w:cstheme="minorHAnsi"/>
          <w:b/>
          <w:sz w:val="22"/>
        </w:rPr>
        <w:t>he following strategies</w:t>
      </w:r>
      <w:r w:rsidRPr="0051315C">
        <w:rPr>
          <w:rFonts w:asciiTheme="minorHAnsi" w:hAnsiTheme="minorHAnsi" w:cstheme="minorHAnsi"/>
          <w:b/>
          <w:sz w:val="22"/>
        </w:rPr>
        <w:t xml:space="preserve"> for</w:t>
      </w:r>
      <w:r w:rsidR="001D33C3" w:rsidRPr="0051315C">
        <w:rPr>
          <w:rFonts w:asciiTheme="minorHAnsi" w:hAnsiTheme="minorHAnsi" w:cstheme="minorHAnsi"/>
          <w:b/>
          <w:sz w:val="22"/>
        </w:rPr>
        <w:t xml:space="preserve"> the reimbursable school</w:t>
      </w:r>
      <w:r w:rsidRPr="0051315C">
        <w:rPr>
          <w:rFonts w:asciiTheme="minorHAnsi" w:hAnsiTheme="minorHAnsi" w:cstheme="minorHAnsi"/>
          <w:b/>
          <w:sz w:val="22"/>
        </w:rPr>
        <w:t xml:space="preserve"> LUNCH</w:t>
      </w:r>
      <w:r w:rsidR="0051122F" w:rsidRPr="0051315C">
        <w:rPr>
          <w:rFonts w:asciiTheme="minorHAnsi" w:hAnsiTheme="minorHAnsi" w:cstheme="minorHAnsi"/>
          <w:b/>
          <w:sz w:val="22"/>
        </w:rPr>
        <w:t xml:space="preserve"> in any of your elementary, middle or high schools</w:t>
      </w:r>
      <w:r w:rsidRPr="0051315C">
        <w:rPr>
          <w:rFonts w:asciiTheme="minorHAnsi" w:hAnsiTheme="minorHAnsi" w:cstheme="minorHAnsi"/>
          <w:b/>
          <w:sz w:val="22"/>
        </w:rPr>
        <w:t>?</w:t>
      </w:r>
      <w:r w:rsidR="00CB10E9" w:rsidRPr="0051315C">
        <w:rPr>
          <w:rFonts w:asciiTheme="minorHAnsi" w:hAnsiTheme="minorHAnsi" w:cstheme="minorHAnsi"/>
          <w:sz w:val="22"/>
        </w:rPr>
        <w:t xml:space="preserve"> </w:t>
      </w:r>
      <w:r w:rsidR="00C86F2B" w:rsidRPr="0051315C">
        <w:rPr>
          <w:rFonts w:cstheme="minorHAnsi"/>
          <w:i/>
          <w:sz w:val="22"/>
        </w:rPr>
        <w:t xml:space="preserve">Please select a response for each item. </w:t>
      </w:r>
      <w:r w:rsidR="00496E6E" w:rsidRPr="0051315C">
        <w:rPr>
          <w:rFonts w:asciiTheme="minorHAnsi" w:hAnsiTheme="minorHAnsi" w:cstheme="minorHAnsi"/>
          <w:i/>
          <w:sz w:val="22"/>
        </w:rPr>
        <w:t>(mark not applicable</w:t>
      </w:r>
      <w:r w:rsidR="00C86F2B" w:rsidRPr="0051315C">
        <w:rPr>
          <w:rFonts w:asciiTheme="minorHAnsi" w:hAnsiTheme="minorHAnsi" w:cstheme="minorHAnsi"/>
          <w:i/>
          <w:sz w:val="22"/>
        </w:rPr>
        <w:t xml:space="preserve"> (NA)</w:t>
      </w:r>
      <w:r w:rsidR="00496E6E" w:rsidRPr="0051315C">
        <w:rPr>
          <w:rFonts w:asciiTheme="minorHAnsi" w:hAnsiTheme="minorHAnsi" w:cstheme="minorHAnsi"/>
          <w:i/>
          <w:sz w:val="22"/>
        </w:rPr>
        <w:t xml:space="preserve"> if your SFA does not include any elementary, or middle or high schools</w:t>
      </w:r>
      <w:r w:rsidR="00EC6849" w:rsidRPr="0051315C">
        <w:rPr>
          <w:rFonts w:asciiTheme="minorHAnsi" w:hAnsiTheme="minorHAnsi" w:cstheme="minorHAnsi"/>
          <w:i/>
          <w:sz w:val="22"/>
        </w:rPr>
        <w:t xml:space="preserve">) </w:t>
      </w:r>
      <w:r w:rsidRPr="0051315C">
        <w:rPr>
          <w:rFonts w:asciiTheme="minorHAnsi" w:hAnsiTheme="minorHAnsi" w:cstheme="minorHAnsi"/>
          <w:i/>
          <w:sz w:val="22"/>
        </w:rPr>
        <w:t>[Source: NPI SLAQ, modified; CHKS school food interview guide</w:t>
      </w:r>
      <w:r w:rsidR="00927908" w:rsidRPr="0051315C">
        <w:rPr>
          <w:rFonts w:asciiTheme="minorHAnsi" w:hAnsiTheme="minorHAnsi" w:cstheme="minorHAnsi"/>
          <w:i/>
          <w:sz w:val="22"/>
        </w:rPr>
        <w:t>; SNMCS School Nutrition Manager Survey</w:t>
      </w:r>
      <w:r w:rsidRPr="0051315C">
        <w:rPr>
          <w:rFonts w:asciiTheme="minorHAnsi" w:hAnsiTheme="minorHAnsi" w:cstheme="minorHAnsi"/>
          <w:i/>
          <w:sz w:val="22"/>
        </w:rPr>
        <w:t>]</w:t>
      </w:r>
      <w:r w:rsidR="00A97DE6" w:rsidRPr="0051315C">
        <w:rPr>
          <w:rFonts w:asciiTheme="minorHAnsi" w:hAnsiTheme="minorHAnsi" w:cstheme="minorHAnsi"/>
          <w:i/>
          <w:sz w:val="22"/>
        </w:rPr>
        <w:t xml:space="preserve"> (Note: </w:t>
      </w:r>
      <w:r w:rsidR="00B50130" w:rsidRPr="0051315C">
        <w:rPr>
          <w:rFonts w:asciiTheme="minorHAnsi" w:hAnsiTheme="minorHAnsi" w:cstheme="minorHAnsi"/>
          <w:i/>
          <w:sz w:val="22"/>
        </w:rPr>
        <w:t>not easy to eliminate question (a)</w:t>
      </w:r>
      <w:r w:rsidR="00A97DE6" w:rsidRPr="0051315C">
        <w:rPr>
          <w:rFonts w:asciiTheme="minorHAnsi" w:hAnsiTheme="minorHAnsi" w:cstheme="minorHAnsi"/>
          <w:i/>
          <w:sz w:val="22"/>
        </w:rPr>
        <w:t xml:space="preserve"> for middle/high using qualtrics)</w:t>
      </w:r>
    </w:p>
    <w:tbl>
      <w:tblPr>
        <w:tblStyle w:val="TableGrid"/>
        <w:tblW w:w="13680" w:type="dxa"/>
        <w:tblInd w:w="715" w:type="dxa"/>
        <w:tblLook w:val="04A0" w:firstRow="1" w:lastRow="0" w:firstColumn="1" w:lastColumn="0" w:noHBand="0" w:noVBand="1"/>
      </w:tblPr>
      <w:tblGrid>
        <w:gridCol w:w="9450"/>
        <w:gridCol w:w="1530"/>
        <w:gridCol w:w="1350"/>
        <w:gridCol w:w="1350"/>
      </w:tblGrid>
      <w:tr w:rsidR="00C22351" w:rsidRPr="0051315C" w14:paraId="1987609A" w14:textId="77777777" w:rsidTr="00496E6E">
        <w:tc>
          <w:tcPr>
            <w:tcW w:w="9450" w:type="dxa"/>
            <w:vMerge w:val="restart"/>
          </w:tcPr>
          <w:p w14:paraId="4D02101D" w14:textId="17F60F31" w:rsidR="00C22351" w:rsidRPr="0051315C" w:rsidRDefault="00C22351" w:rsidP="0051315C">
            <w:pPr>
              <w:rPr>
                <w:rFonts w:cstheme="minorHAnsi"/>
                <w:b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4230" w:type="dxa"/>
            <w:gridSpan w:val="3"/>
          </w:tcPr>
          <w:p w14:paraId="6E10E754" w14:textId="16E0ABAB" w:rsidR="00C22351" w:rsidRPr="0051315C" w:rsidRDefault="0051122F" w:rsidP="0051315C">
            <w:pPr>
              <w:jc w:val="center"/>
              <w:rPr>
                <w:rFonts w:cstheme="minorHAnsi"/>
                <w:b/>
                <w:strike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School level</w:t>
            </w:r>
          </w:p>
        </w:tc>
      </w:tr>
      <w:tr w:rsidR="00C22351" w:rsidRPr="0051315C" w14:paraId="185284B0" w14:textId="77777777" w:rsidTr="00496E6E">
        <w:tc>
          <w:tcPr>
            <w:tcW w:w="9450" w:type="dxa"/>
            <w:vMerge/>
          </w:tcPr>
          <w:p w14:paraId="4F0C3BC7" w14:textId="1986784C" w:rsidR="00C22351" w:rsidRPr="0051315C" w:rsidRDefault="00C22351" w:rsidP="0051315C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235E1BA9" w14:textId="4FF11782" w:rsidR="00C22351" w:rsidRPr="0051315C" w:rsidRDefault="00C22351" w:rsidP="0051315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Elementary school</w:t>
            </w:r>
            <w:r w:rsidR="0098501B" w:rsidRPr="0051315C">
              <w:rPr>
                <w:rFonts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1350" w:type="dxa"/>
          </w:tcPr>
          <w:p w14:paraId="6C57D81E" w14:textId="4BD63F35" w:rsidR="00C22351" w:rsidRPr="0051315C" w:rsidRDefault="00C22351" w:rsidP="0051315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Middle school</w:t>
            </w:r>
            <w:r w:rsidR="0098501B" w:rsidRPr="0051315C">
              <w:rPr>
                <w:rFonts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1350" w:type="dxa"/>
          </w:tcPr>
          <w:p w14:paraId="010AD9CF" w14:textId="7AD3FD6A" w:rsidR="00C22351" w:rsidRPr="0051315C" w:rsidRDefault="00C22351" w:rsidP="0051315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High school</w:t>
            </w:r>
            <w:r w:rsidR="0098501B" w:rsidRPr="0051315C">
              <w:rPr>
                <w:rFonts w:cstheme="minorHAnsi"/>
                <w:b/>
                <w:sz w:val="22"/>
                <w:szCs w:val="22"/>
              </w:rPr>
              <w:t>s</w:t>
            </w:r>
          </w:p>
        </w:tc>
      </w:tr>
      <w:tr w:rsidR="00496E6E" w:rsidRPr="0051315C" w14:paraId="04BB7496" w14:textId="77777777" w:rsidTr="00496E6E">
        <w:tc>
          <w:tcPr>
            <w:tcW w:w="9450" w:type="dxa"/>
          </w:tcPr>
          <w:p w14:paraId="30B9070B" w14:textId="351BC581" w:rsidR="00496E6E" w:rsidRPr="0051315C" w:rsidRDefault="00496E6E" w:rsidP="0051315C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Recess before lunch</w:t>
            </w:r>
          </w:p>
        </w:tc>
        <w:tc>
          <w:tcPr>
            <w:tcW w:w="1530" w:type="dxa"/>
            <w:shd w:val="clear" w:color="auto" w:fill="auto"/>
          </w:tcPr>
          <w:p w14:paraId="454FEB54" w14:textId="488F3708" w:rsidR="00496E6E" w:rsidRPr="0051315C" w:rsidRDefault="00496E6E" w:rsidP="005131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Yes No Not applicable </w:t>
            </w:r>
          </w:p>
        </w:tc>
        <w:tc>
          <w:tcPr>
            <w:tcW w:w="1350" w:type="dxa"/>
            <w:shd w:val="clear" w:color="auto" w:fill="auto"/>
          </w:tcPr>
          <w:p w14:paraId="2603CBCC" w14:textId="1E9FA2AA" w:rsidR="00496E6E" w:rsidRPr="0051315C" w:rsidRDefault="00496E6E" w:rsidP="005131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Yes No Not applicable </w:t>
            </w:r>
          </w:p>
        </w:tc>
        <w:tc>
          <w:tcPr>
            <w:tcW w:w="1350" w:type="dxa"/>
            <w:shd w:val="clear" w:color="auto" w:fill="auto"/>
          </w:tcPr>
          <w:p w14:paraId="7AAE1DD5" w14:textId="094F51FB" w:rsidR="00496E6E" w:rsidRPr="0051315C" w:rsidRDefault="00496E6E" w:rsidP="005131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Yes No Not applicable </w:t>
            </w:r>
          </w:p>
        </w:tc>
      </w:tr>
      <w:tr w:rsidR="00496E6E" w:rsidRPr="0051315C" w14:paraId="016B2652" w14:textId="77777777" w:rsidTr="00496E6E">
        <w:tc>
          <w:tcPr>
            <w:tcW w:w="9450" w:type="dxa"/>
          </w:tcPr>
          <w:p w14:paraId="267449E1" w14:textId="1B6717ED" w:rsidR="00496E6E" w:rsidRPr="0051315C" w:rsidRDefault="00496E6E" w:rsidP="0051315C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“Grab and go” option(s) (packaged, carry-away or other non-congregate option)</w:t>
            </w:r>
          </w:p>
        </w:tc>
        <w:tc>
          <w:tcPr>
            <w:tcW w:w="1530" w:type="dxa"/>
          </w:tcPr>
          <w:p w14:paraId="5642F6BB" w14:textId="43AE49D3" w:rsidR="00496E6E" w:rsidRPr="0051315C" w:rsidRDefault="00496E6E" w:rsidP="005131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Yes No Not applicable </w:t>
            </w:r>
          </w:p>
        </w:tc>
        <w:tc>
          <w:tcPr>
            <w:tcW w:w="1350" w:type="dxa"/>
          </w:tcPr>
          <w:p w14:paraId="62005466" w14:textId="66503D71" w:rsidR="00496E6E" w:rsidRPr="0051315C" w:rsidRDefault="00496E6E" w:rsidP="005131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Yes No Not applicable </w:t>
            </w:r>
          </w:p>
        </w:tc>
        <w:tc>
          <w:tcPr>
            <w:tcW w:w="1350" w:type="dxa"/>
          </w:tcPr>
          <w:p w14:paraId="41B2BF8C" w14:textId="41F92736" w:rsidR="00496E6E" w:rsidRPr="0051315C" w:rsidRDefault="00496E6E" w:rsidP="005131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Yes No Not applicable </w:t>
            </w:r>
          </w:p>
        </w:tc>
      </w:tr>
      <w:tr w:rsidR="00496E6E" w:rsidRPr="0051315C" w14:paraId="334813D3" w14:textId="77777777" w:rsidTr="00496E6E">
        <w:tc>
          <w:tcPr>
            <w:tcW w:w="9450" w:type="dxa"/>
          </w:tcPr>
          <w:p w14:paraId="6116D1C0" w14:textId="6A96DEB8" w:rsidR="00496E6E" w:rsidRPr="0051315C" w:rsidRDefault="00496E6E" w:rsidP="0051315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bCs/>
                <w:sz w:val="21"/>
                <w:szCs w:val="21"/>
              </w:rPr>
            </w:pPr>
            <w:r w:rsidRPr="0051315C">
              <w:rPr>
                <w:rFonts w:cstheme="minorHAnsi"/>
                <w:bCs/>
                <w:sz w:val="21"/>
                <w:szCs w:val="21"/>
              </w:rPr>
              <w:t>“Offer-versus-serve" option (students are asked whether or not they want a particular meal item)</w:t>
            </w:r>
          </w:p>
        </w:tc>
        <w:tc>
          <w:tcPr>
            <w:tcW w:w="1530" w:type="dxa"/>
          </w:tcPr>
          <w:p w14:paraId="43799ECC" w14:textId="59EAC6EB" w:rsidR="00496E6E" w:rsidRPr="0051315C" w:rsidRDefault="00496E6E" w:rsidP="005131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Yes No Not applicable </w:t>
            </w:r>
          </w:p>
        </w:tc>
        <w:tc>
          <w:tcPr>
            <w:tcW w:w="1350" w:type="dxa"/>
          </w:tcPr>
          <w:p w14:paraId="2BCDCF1A" w14:textId="785FEAFA" w:rsidR="00496E6E" w:rsidRPr="0051315C" w:rsidRDefault="00496E6E" w:rsidP="005131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Yes No Not applicable </w:t>
            </w:r>
          </w:p>
        </w:tc>
        <w:tc>
          <w:tcPr>
            <w:tcW w:w="1350" w:type="dxa"/>
          </w:tcPr>
          <w:p w14:paraId="118EEDDE" w14:textId="669C92A5" w:rsidR="00496E6E" w:rsidRPr="0051315C" w:rsidRDefault="00496E6E" w:rsidP="005131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Yes No Not applicable </w:t>
            </w:r>
          </w:p>
        </w:tc>
      </w:tr>
      <w:tr w:rsidR="00496E6E" w:rsidRPr="0051315C" w14:paraId="729A5076" w14:textId="77777777" w:rsidTr="00496E6E">
        <w:tc>
          <w:tcPr>
            <w:tcW w:w="9450" w:type="dxa"/>
          </w:tcPr>
          <w:p w14:paraId="0096115A" w14:textId="472E76FF" w:rsidR="00496E6E" w:rsidRPr="0051315C" w:rsidRDefault="00496E6E" w:rsidP="0051315C">
            <w:pPr>
              <w:pStyle w:val="ListParagraph"/>
              <w:numPr>
                <w:ilvl w:val="0"/>
                <w:numId w:val="13"/>
              </w:numPr>
              <w:ind w:left="330"/>
              <w:rPr>
                <w:rFonts w:cstheme="minorHAnsi"/>
                <w:iCs/>
                <w:sz w:val="22"/>
                <w:szCs w:val="22"/>
              </w:rPr>
            </w:pPr>
            <w:r w:rsidRPr="0051315C">
              <w:rPr>
                <w:rFonts w:cstheme="minorHAnsi"/>
                <w:iCs/>
                <w:sz w:val="22"/>
                <w:szCs w:val="22"/>
              </w:rPr>
              <w:t xml:space="preserve">Option for students to pre-order </w:t>
            </w:r>
          </w:p>
        </w:tc>
        <w:tc>
          <w:tcPr>
            <w:tcW w:w="1530" w:type="dxa"/>
          </w:tcPr>
          <w:p w14:paraId="1824480B" w14:textId="498B3EA3" w:rsidR="00496E6E" w:rsidRPr="0051315C" w:rsidRDefault="00496E6E" w:rsidP="005131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Yes No Not applicable </w:t>
            </w:r>
          </w:p>
        </w:tc>
        <w:tc>
          <w:tcPr>
            <w:tcW w:w="1350" w:type="dxa"/>
          </w:tcPr>
          <w:p w14:paraId="42EC9721" w14:textId="610704FB" w:rsidR="00496E6E" w:rsidRPr="0051315C" w:rsidRDefault="00496E6E" w:rsidP="005131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Yes No Not applicable </w:t>
            </w:r>
          </w:p>
        </w:tc>
        <w:tc>
          <w:tcPr>
            <w:tcW w:w="1350" w:type="dxa"/>
          </w:tcPr>
          <w:p w14:paraId="096E96C2" w14:textId="26C58081" w:rsidR="00496E6E" w:rsidRPr="0051315C" w:rsidRDefault="00496E6E" w:rsidP="005131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Yes No Not applicable </w:t>
            </w:r>
          </w:p>
        </w:tc>
      </w:tr>
      <w:tr w:rsidR="00496E6E" w:rsidRPr="0051315C" w14:paraId="16801DED" w14:textId="77777777" w:rsidTr="00496E6E">
        <w:tc>
          <w:tcPr>
            <w:tcW w:w="9450" w:type="dxa"/>
          </w:tcPr>
          <w:p w14:paraId="69C16AEE" w14:textId="0B21A797" w:rsidR="00496E6E" w:rsidRPr="0051315C" w:rsidRDefault="00496E6E" w:rsidP="0051315C">
            <w:pPr>
              <w:pStyle w:val="ListParagraph"/>
              <w:numPr>
                <w:ilvl w:val="0"/>
                <w:numId w:val="13"/>
              </w:numPr>
              <w:ind w:left="330"/>
              <w:rPr>
                <w:rFonts w:cstheme="minorHAnsi"/>
                <w:iCs/>
                <w:sz w:val="22"/>
                <w:szCs w:val="22"/>
              </w:rPr>
            </w:pPr>
            <w:r w:rsidRPr="0051315C">
              <w:rPr>
                <w:rFonts w:cstheme="minorHAnsi"/>
                <w:iCs/>
                <w:sz w:val="22"/>
                <w:szCs w:val="22"/>
              </w:rPr>
              <w:t>More than one serving line or food station (include mobile carts, kiosks, service windows, salad bars or other self-serve bars)</w:t>
            </w:r>
          </w:p>
        </w:tc>
        <w:tc>
          <w:tcPr>
            <w:tcW w:w="1530" w:type="dxa"/>
          </w:tcPr>
          <w:p w14:paraId="3C3021F3" w14:textId="4DA1FF3B" w:rsidR="00496E6E" w:rsidRPr="0051315C" w:rsidRDefault="00496E6E" w:rsidP="005131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Yes No Not applicable </w:t>
            </w:r>
          </w:p>
        </w:tc>
        <w:tc>
          <w:tcPr>
            <w:tcW w:w="1350" w:type="dxa"/>
          </w:tcPr>
          <w:p w14:paraId="1D9339ED" w14:textId="53606CE4" w:rsidR="00496E6E" w:rsidRPr="0051315C" w:rsidRDefault="00496E6E" w:rsidP="005131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Yes No Not applicable </w:t>
            </w:r>
          </w:p>
        </w:tc>
        <w:tc>
          <w:tcPr>
            <w:tcW w:w="1350" w:type="dxa"/>
          </w:tcPr>
          <w:p w14:paraId="3421F9FD" w14:textId="7BEDB031" w:rsidR="00496E6E" w:rsidRPr="0051315C" w:rsidRDefault="00496E6E" w:rsidP="005131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Yes No Not applicable </w:t>
            </w:r>
          </w:p>
        </w:tc>
      </w:tr>
      <w:tr w:rsidR="00496E6E" w:rsidRPr="0051315C" w14:paraId="7B08D1D6" w14:textId="77777777" w:rsidTr="00496E6E">
        <w:tc>
          <w:tcPr>
            <w:tcW w:w="9450" w:type="dxa"/>
          </w:tcPr>
          <w:p w14:paraId="27777DE4" w14:textId="5B970B75" w:rsidR="00496E6E" w:rsidRPr="0051315C" w:rsidRDefault="00496E6E" w:rsidP="0051315C">
            <w:pPr>
              <w:pStyle w:val="ListParagraph"/>
              <w:numPr>
                <w:ilvl w:val="0"/>
                <w:numId w:val="13"/>
              </w:numPr>
              <w:ind w:left="330"/>
              <w:rPr>
                <w:rFonts w:cstheme="minorHAnsi"/>
                <w:iCs/>
                <w:sz w:val="22"/>
                <w:szCs w:val="22"/>
              </w:rPr>
            </w:pPr>
            <w:r w:rsidRPr="0051315C">
              <w:rPr>
                <w:rFonts w:cstheme="minorHAnsi"/>
                <w:iCs/>
                <w:sz w:val="22"/>
                <w:szCs w:val="22"/>
              </w:rPr>
              <w:t>All meal components are provided on every serving line or food station in the required minimum amounts</w:t>
            </w:r>
          </w:p>
        </w:tc>
        <w:tc>
          <w:tcPr>
            <w:tcW w:w="1530" w:type="dxa"/>
          </w:tcPr>
          <w:p w14:paraId="2E256580" w14:textId="7A0603D6" w:rsidR="00496E6E" w:rsidRPr="0051315C" w:rsidRDefault="00496E6E" w:rsidP="005131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Yes No Not applicable </w:t>
            </w:r>
          </w:p>
        </w:tc>
        <w:tc>
          <w:tcPr>
            <w:tcW w:w="1350" w:type="dxa"/>
          </w:tcPr>
          <w:p w14:paraId="6BB3B8E3" w14:textId="3462A255" w:rsidR="00496E6E" w:rsidRPr="0051315C" w:rsidRDefault="00496E6E" w:rsidP="005131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Yes No Not applicable </w:t>
            </w:r>
          </w:p>
        </w:tc>
        <w:tc>
          <w:tcPr>
            <w:tcW w:w="1350" w:type="dxa"/>
          </w:tcPr>
          <w:p w14:paraId="68C8D10D" w14:textId="0C83B479" w:rsidR="00496E6E" w:rsidRPr="0051315C" w:rsidRDefault="00496E6E" w:rsidP="005131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Yes No Not applicable </w:t>
            </w:r>
          </w:p>
        </w:tc>
      </w:tr>
      <w:tr w:rsidR="00496E6E" w:rsidRPr="0051315C" w14:paraId="3D3D219E" w14:textId="77777777" w:rsidTr="00496E6E">
        <w:tc>
          <w:tcPr>
            <w:tcW w:w="9450" w:type="dxa"/>
          </w:tcPr>
          <w:p w14:paraId="44EB4932" w14:textId="485EE6E1" w:rsidR="00496E6E" w:rsidRPr="0051315C" w:rsidRDefault="00496E6E" w:rsidP="0051315C">
            <w:pPr>
              <w:pStyle w:val="ListParagraph"/>
              <w:numPr>
                <w:ilvl w:val="0"/>
                <w:numId w:val="13"/>
              </w:numPr>
              <w:ind w:left="330"/>
              <w:rPr>
                <w:rFonts w:cstheme="minorHAnsi"/>
                <w:iCs/>
                <w:sz w:val="22"/>
                <w:szCs w:val="22"/>
              </w:rPr>
            </w:pPr>
            <w:r w:rsidRPr="0051315C">
              <w:rPr>
                <w:rFonts w:cstheme="minorHAnsi"/>
                <w:iCs/>
                <w:sz w:val="22"/>
                <w:szCs w:val="22"/>
              </w:rPr>
              <w:t>Students must visit multiple serving lines or food stations that together offer all required meal components (e.g., pasta station, fruit and vegetable bar, and milk cooler)</w:t>
            </w:r>
          </w:p>
        </w:tc>
        <w:tc>
          <w:tcPr>
            <w:tcW w:w="1530" w:type="dxa"/>
          </w:tcPr>
          <w:p w14:paraId="1163E7B9" w14:textId="28D188F8" w:rsidR="00496E6E" w:rsidRPr="0051315C" w:rsidRDefault="00496E6E" w:rsidP="005131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Yes No Not applicable </w:t>
            </w:r>
          </w:p>
        </w:tc>
        <w:tc>
          <w:tcPr>
            <w:tcW w:w="1350" w:type="dxa"/>
          </w:tcPr>
          <w:p w14:paraId="40BD4E8B" w14:textId="0E42115C" w:rsidR="00496E6E" w:rsidRPr="0051315C" w:rsidRDefault="00496E6E" w:rsidP="005131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Yes No Not applicable </w:t>
            </w:r>
          </w:p>
        </w:tc>
        <w:tc>
          <w:tcPr>
            <w:tcW w:w="1350" w:type="dxa"/>
          </w:tcPr>
          <w:p w14:paraId="397AF606" w14:textId="660FB3EA" w:rsidR="00496E6E" w:rsidRPr="0051315C" w:rsidRDefault="00496E6E" w:rsidP="005131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Yes No Not applicable </w:t>
            </w:r>
          </w:p>
        </w:tc>
      </w:tr>
      <w:tr w:rsidR="00501CBC" w:rsidRPr="0051315C" w14:paraId="5BF7F01C" w14:textId="77777777" w:rsidTr="00496E6E">
        <w:tc>
          <w:tcPr>
            <w:tcW w:w="9450" w:type="dxa"/>
          </w:tcPr>
          <w:p w14:paraId="019E1791" w14:textId="4BFBF2CF" w:rsidR="00501CBC" w:rsidRPr="0051315C" w:rsidRDefault="00501CBC" w:rsidP="0051315C">
            <w:pPr>
              <w:pStyle w:val="ListParagraph"/>
              <w:numPr>
                <w:ilvl w:val="0"/>
                <w:numId w:val="13"/>
              </w:numPr>
              <w:ind w:left="330"/>
              <w:rPr>
                <w:rFonts w:cstheme="minorHAnsi"/>
                <w:iCs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</w:rPr>
              <w:t>Schools are ‘open campus’ at</w:t>
            </w:r>
            <w:r w:rsidRPr="0051315C">
              <w:rPr>
                <w:rFonts w:cstheme="minorHAnsi"/>
                <w:i/>
                <w:sz w:val="22"/>
              </w:rPr>
              <w:t xml:space="preserve"> lunch</w:t>
            </w:r>
            <w:r w:rsidRPr="0051315C">
              <w:rPr>
                <w:rFonts w:cstheme="minorHAnsi"/>
                <w:sz w:val="22"/>
              </w:rPr>
              <w:t xml:space="preserve"> (some or all students can leave campus to purchase lunch)</w:t>
            </w:r>
          </w:p>
        </w:tc>
        <w:tc>
          <w:tcPr>
            <w:tcW w:w="1530" w:type="dxa"/>
          </w:tcPr>
          <w:p w14:paraId="28FACA21" w14:textId="468BC19F" w:rsidR="00501CBC" w:rsidRPr="0051315C" w:rsidRDefault="00501CBC" w:rsidP="005131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Yes No Not applicable </w:t>
            </w:r>
          </w:p>
        </w:tc>
        <w:tc>
          <w:tcPr>
            <w:tcW w:w="1350" w:type="dxa"/>
          </w:tcPr>
          <w:p w14:paraId="38290D29" w14:textId="7A8FD6E3" w:rsidR="00501CBC" w:rsidRPr="0051315C" w:rsidRDefault="00501CBC" w:rsidP="005131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Yes No Not applicable </w:t>
            </w:r>
          </w:p>
        </w:tc>
        <w:tc>
          <w:tcPr>
            <w:tcW w:w="1350" w:type="dxa"/>
          </w:tcPr>
          <w:p w14:paraId="19EAB394" w14:textId="7B33B268" w:rsidR="00501CBC" w:rsidRPr="0051315C" w:rsidRDefault="00501CBC" w:rsidP="005131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Yes No Not applicable </w:t>
            </w:r>
          </w:p>
        </w:tc>
      </w:tr>
    </w:tbl>
    <w:p w14:paraId="439899FA" w14:textId="357E9D3B" w:rsidR="00A46E77" w:rsidRPr="0051315C" w:rsidRDefault="00243C96" w:rsidP="0051315C">
      <w:pPr>
        <w:autoSpaceDE w:val="0"/>
        <w:autoSpaceDN w:val="0"/>
        <w:adjustRightInd w:val="0"/>
        <w:jc w:val="center"/>
        <w:rPr>
          <w:rFonts w:cstheme="minorHAnsi"/>
          <w:sz w:val="22"/>
          <w:szCs w:val="22"/>
        </w:rPr>
      </w:pPr>
      <w:r w:rsidRPr="0051315C">
        <w:rPr>
          <w:rFonts w:cstheme="minorHAnsi"/>
          <w:iCs/>
          <w:color w:val="5B9BD5" w:themeColor="accent5"/>
          <w:sz w:val="22"/>
          <w:szCs w:val="22"/>
        </w:rPr>
        <w:t>---page break---</w:t>
      </w:r>
    </w:p>
    <w:p w14:paraId="6BE35E35" w14:textId="2D4A0274" w:rsidR="00FE2D9A" w:rsidRPr="0051315C" w:rsidRDefault="00FE2D9A" w:rsidP="0051315C">
      <w:pPr>
        <w:rPr>
          <w:rFonts w:cstheme="minorHAnsi"/>
          <w:b/>
          <w:iCs/>
          <w:color w:val="4472C4" w:themeColor="accent1"/>
          <w:sz w:val="22"/>
          <w:szCs w:val="22"/>
        </w:rPr>
      </w:pPr>
      <w:r w:rsidRPr="0051315C">
        <w:rPr>
          <w:rFonts w:cstheme="minorHAnsi"/>
          <w:b/>
          <w:iCs/>
          <w:color w:val="4472C4" w:themeColor="accent1"/>
          <w:sz w:val="22"/>
          <w:szCs w:val="22"/>
        </w:rPr>
        <w:t>[Domain: barriers to meal participation]</w:t>
      </w:r>
    </w:p>
    <w:p w14:paraId="4C09A698" w14:textId="7B8D3028" w:rsidR="00EA1BCB" w:rsidRPr="0051315C" w:rsidRDefault="00910A53" w:rsidP="0051315C">
      <w:pPr>
        <w:pStyle w:val="ListParagraph"/>
        <w:numPr>
          <w:ilvl w:val="0"/>
          <w:numId w:val="28"/>
        </w:numPr>
        <w:rPr>
          <w:rFonts w:cstheme="minorHAnsi"/>
          <w:b/>
          <w:iCs/>
          <w:sz w:val="22"/>
          <w:szCs w:val="22"/>
        </w:rPr>
      </w:pPr>
      <w:r w:rsidRPr="0051315C">
        <w:rPr>
          <w:rFonts w:cstheme="minorHAnsi"/>
          <w:b/>
          <w:iCs/>
          <w:sz w:val="22"/>
          <w:szCs w:val="22"/>
        </w:rPr>
        <w:t xml:space="preserve">Thinking about the students who do NOT regularly eat the </w:t>
      </w:r>
      <w:r w:rsidR="00FA0FAE" w:rsidRPr="0051315C">
        <w:rPr>
          <w:rFonts w:cstheme="minorHAnsi"/>
          <w:b/>
          <w:iCs/>
          <w:sz w:val="22"/>
          <w:szCs w:val="22"/>
        </w:rPr>
        <w:t xml:space="preserve">reimbursable </w:t>
      </w:r>
      <w:r w:rsidRPr="0051315C">
        <w:rPr>
          <w:rFonts w:cstheme="minorHAnsi"/>
          <w:b/>
          <w:iCs/>
          <w:sz w:val="22"/>
          <w:szCs w:val="22"/>
        </w:rPr>
        <w:t xml:space="preserve">school </w:t>
      </w:r>
      <w:r w:rsidR="004E1614" w:rsidRPr="0051315C">
        <w:rPr>
          <w:rFonts w:cstheme="minorHAnsi"/>
          <w:b/>
          <w:iCs/>
          <w:sz w:val="22"/>
          <w:szCs w:val="22"/>
        </w:rPr>
        <w:t>meals</w:t>
      </w:r>
      <w:r w:rsidR="00834810" w:rsidRPr="0051315C">
        <w:rPr>
          <w:rFonts w:cstheme="minorHAnsi"/>
          <w:b/>
          <w:iCs/>
          <w:sz w:val="22"/>
          <w:szCs w:val="22"/>
        </w:rPr>
        <w:t xml:space="preserve"> </w:t>
      </w:r>
      <w:r w:rsidR="00834810" w:rsidRPr="0051315C">
        <w:rPr>
          <w:rFonts w:cstheme="minorHAnsi"/>
          <w:b/>
          <w:iCs/>
          <w:sz w:val="22"/>
          <w:szCs w:val="22"/>
          <w:u w:val="single"/>
        </w:rPr>
        <w:t>currently (SY 2021-22</w:t>
      </w:r>
      <w:r w:rsidR="00834810" w:rsidRPr="0051315C">
        <w:rPr>
          <w:rFonts w:cstheme="minorHAnsi"/>
          <w:b/>
          <w:iCs/>
          <w:sz w:val="22"/>
          <w:szCs w:val="22"/>
        </w:rPr>
        <w:t>)</w:t>
      </w:r>
      <w:r w:rsidRPr="0051315C">
        <w:rPr>
          <w:rFonts w:cstheme="minorHAnsi"/>
          <w:b/>
          <w:iCs/>
          <w:sz w:val="22"/>
          <w:szCs w:val="22"/>
        </w:rPr>
        <w:t xml:space="preserve">, </w:t>
      </w:r>
      <w:r w:rsidR="00A93C70" w:rsidRPr="0051315C">
        <w:rPr>
          <w:rFonts w:cstheme="minorHAnsi"/>
          <w:b/>
          <w:sz w:val="22"/>
          <w:szCs w:val="22"/>
        </w:rPr>
        <w:t xml:space="preserve">how </w:t>
      </w:r>
      <w:r w:rsidR="009A7EDC" w:rsidRPr="0051315C">
        <w:rPr>
          <w:rFonts w:cstheme="minorHAnsi"/>
          <w:b/>
          <w:sz w:val="22"/>
          <w:szCs w:val="22"/>
        </w:rPr>
        <w:t>common are the</w:t>
      </w:r>
      <w:r w:rsidR="00A93C70" w:rsidRPr="0051315C">
        <w:rPr>
          <w:rFonts w:cstheme="minorHAnsi"/>
          <w:b/>
          <w:sz w:val="22"/>
          <w:szCs w:val="22"/>
        </w:rPr>
        <w:t xml:space="preserve"> following barriers </w:t>
      </w:r>
      <w:r w:rsidR="000A3A85" w:rsidRPr="0051315C">
        <w:rPr>
          <w:rFonts w:cstheme="minorHAnsi"/>
          <w:b/>
          <w:sz w:val="22"/>
          <w:szCs w:val="22"/>
        </w:rPr>
        <w:t>for the students</w:t>
      </w:r>
      <w:r w:rsidR="009A7EDC" w:rsidRPr="0051315C">
        <w:rPr>
          <w:rFonts w:cstheme="minorHAnsi"/>
          <w:b/>
          <w:sz w:val="22"/>
          <w:szCs w:val="22"/>
        </w:rPr>
        <w:t xml:space="preserve"> you serve</w:t>
      </w:r>
      <w:r w:rsidR="00EA1BCB" w:rsidRPr="0051315C">
        <w:rPr>
          <w:rFonts w:cstheme="minorHAnsi"/>
          <w:b/>
          <w:iCs/>
          <w:sz w:val="22"/>
          <w:szCs w:val="22"/>
        </w:rPr>
        <w:t>?</w:t>
      </w:r>
      <w:r w:rsidR="00C86F2B" w:rsidRPr="0051315C">
        <w:rPr>
          <w:rFonts w:cstheme="minorHAnsi"/>
          <w:b/>
          <w:iCs/>
          <w:sz w:val="22"/>
          <w:szCs w:val="22"/>
        </w:rPr>
        <w:t xml:space="preserve"> </w:t>
      </w:r>
      <w:r w:rsidR="00C86F2B" w:rsidRPr="0051315C">
        <w:rPr>
          <w:rFonts w:cstheme="minorHAnsi"/>
          <w:i/>
          <w:sz w:val="22"/>
        </w:rPr>
        <w:t xml:space="preserve">Please select a response for each item. </w:t>
      </w:r>
      <w:r w:rsidR="00FD3DE0" w:rsidRPr="0051315C">
        <w:rPr>
          <w:rFonts w:cstheme="minorHAnsi"/>
          <w:b/>
          <w:iCs/>
          <w:sz w:val="22"/>
          <w:szCs w:val="22"/>
        </w:rPr>
        <w:t xml:space="preserve"> </w:t>
      </w:r>
      <w:r w:rsidR="00FD3DE0" w:rsidRPr="0051315C">
        <w:rPr>
          <w:rFonts w:cstheme="minorHAnsi"/>
          <w:i/>
          <w:iCs/>
          <w:sz w:val="22"/>
          <w:szCs w:val="22"/>
        </w:rPr>
        <w:t>[Source: SNMCS Parent Interview, modified]</w:t>
      </w:r>
      <w:r w:rsidR="00AC0A96" w:rsidRPr="0051315C">
        <w:rPr>
          <w:rFonts w:cstheme="minorHAnsi"/>
          <w:i/>
          <w:iCs/>
          <w:sz w:val="22"/>
          <w:szCs w:val="22"/>
        </w:rPr>
        <w:t xml:space="preserve"> </w:t>
      </w:r>
      <w:r w:rsidR="00AC0A96" w:rsidRPr="0051315C">
        <w:rPr>
          <w:rFonts w:cstheme="minorHAnsi"/>
          <w:iCs/>
          <w:sz w:val="22"/>
          <w:szCs w:val="22"/>
        </w:rPr>
        <w:t>(note: ‘Request response’ function disabled for matrix questions with an ‘Other’ category)</w:t>
      </w:r>
    </w:p>
    <w:tbl>
      <w:tblPr>
        <w:tblStyle w:val="TableGrid"/>
        <w:tblW w:w="13626" w:type="dxa"/>
        <w:tblInd w:w="715" w:type="dxa"/>
        <w:tblLook w:val="04A0" w:firstRow="1" w:lastRow="0" w:firstColumn="1" w:lastColumn="0" w:noHBand="0" w:noVBand="1"/>
      </w:tblPr>
      <w:tblGrid>
        <w:gridCol w:w="7290"/>
        <w:gridCol w:w="1584"/>
        <w:gridCol w:w="1584"/>
        <w:gridCol w:w="1584"/>
        <w:gridCol w:w="1584"/>
      </w:tblGrid>
      <w:tr w:rsidR="00910A53" w:rsidRPr="0051315C" w14:paraId="73539368" w14:textId="77777777" w:rsidTr="00F900A1">
        <w:tc>
          <w:tcPr>
            <w:tcW w:w="7290" w:type="dxa"/>
          </w:tcPr>
          <w:p w14:paraId="25243D5E" w14:textId="794AE660" w:rsidR="00910A53" w:rsidRPr="0051315C" w:rsidRDefault="00910A53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7A52FE3C" w14:textId="1E064399" w:rsidR="00910A53" w:rsidRPr="0051315C" w:rsidRDefault="00910A53" w:rsidP="0051315C">
            <w:pPr>
              <w:jc w:val="center"/>
              <w:rPr>
                <w:rFonts w:cstheme="minorHAnsi"/>
                <w:b/>
                <w:iCs/>
                <w:sz w:val="22"/>
                <w:szCs w:val="22"/>
              </w:rPr>
            </w:pPr>
            <w:r w:rsidRPr="0051315C">
              <w:rPr>
                <w:rFonts w:cstheme="minorHAnsi"/>
                <w:b/>
                <w:iCs/>
                <w:sz w:val="22"/>
                <w:szCs w:val="22"/>
              </w:rPr>
              <w:t>None or very few students</w:t>
            </w:r>
          </w:p>
        </w:tc>
        <w:tc>
          <w:tcPr>
            <w:tcW w:w="1584" w:type="dxa"/>
          </w:tcPr>
          <w:p w14:paraId="5CF041C0" w14:textId="1739BF6F" w:rsidR="00910A53" w:rsidRPr="0051315C" w:rsidRDefault="00910A53" w:rsidP="0051315C">
            <w:pPr>
              <w:jc w:val="center"/>
              <w:rPr>
                <w:rFonts w:cstheme="minorHAnsi"/>
                <w:b/>
                <w:iCs/>
                <w:sz w:val="22"/>
                <w:szCs w:val="22"/>
              </w:rPr>
            </w:pPr>
            <w:r w:rsidRPr="0051315C">
              <w:rPr>
                <w:rFonts w:cstheme="minorHAnsi"/>
                <w:b/>
                <w:iCs/>
                <w:sz w:val="22"/>
                <w:szCs w:val="22"/>
              </w:rPr>
              <w:t>Some students</w:t>
            </w:r>
          </w:p>
        </w:tc>
        <w:tc>
          <w:tcPr>
            <w:tcW w:w="1584" w:type="dxa"/>
          </w:tcPr>
          <w:p w14:paraId="300C7947" w14:textId="0B69AB6B" w:rsidR="00910A53" w:rsidRPr="0051315C" w:rsidRDefault="009D4E92" w:rsidP="0051315C">
            <w:pPr>
              <w:jc w:val="center"/>
              <w:rPr>
                <w:rFonts w:cstheme="minorHAnsi"/>
                <w:b/>
                <w:iCs/>
                <w:sz w:val="22"/>
                <w:szCs w:val="22"/>
              </w:rPr>
            </w:pPr>
            <w:r w:rsidRPr="0051315C">
              <w:rPr>
                <w:rFonts w:cstheme="minorHAnsi"/>
                <w:b/>
                <w:iCs/>
                <w:sz w:val="22"/>
                <w:szCs w:val="22"/>
              </w:rPr>
              <w:t xml:space="preserve">Many or most </w:t>
            </w:r>
            <w:r w:rsidR="00910A53" w:rsidRPr="0051315C">
              <w:rPr>
                <w:rFonts w:cstheme="minorHAnsi"/>
                <w:b/>
                <w:iCs/>
                <w:sz w:val="22"/>
                <w:szCs w:val="22"/>
              </w:rPr>
              <w:t>students</w:t>
            </w:r>
          </w:p>
        </w:tc>
        <w:tc>
          <w:tcPr>
            <w:tcW w:w="1584" w:type="dxa"/>
          </w:tcPr>
          <w:p w14:paraId="267972D6" w14:textId="77777777" w:rsidR="00910A53" w:rsidRPr="0051315C" w:rsidRDefault="00910A53" w:rsidP="0051315C">
            <w:pPr>
              <w:jc w:val="center"/>
              <w:rPr>
                <w:rFonts w:cstheme="minorHAnsi"/>
                <w:b/>
                <w:iCs/>
                <w:sz w:val="22"/>
                <w:szCs w:val="22"/>
              </w:rPr>
            </w:pPr>
            <w:r w:rsidRPr="0051315C">
              <w:rPr>
                <w:rFonts w:cstheme="minorHAnsi"/>
                <w:b/>
                <w:iCs/>
                <w:sz w:val="22"/>
                <w:szCs w:val="22"/>
              </w:rPr>
              <w:t>Don’t know/</w:t>
            </w:r>
          </w:p>
          <w:p w14:paraId="081749A1" w14:textId="6F122745" w:rsidR="00910A53" w:rsidRPr="0051315C" w:rsidRDefault="00910A53" w:rsidP="0051315C">
            <w:pPr>
              <w:jc w:val="center"/>
              <w:rPr>
                <w:rFonts w:cstheme="minorHAnsi"/>
                <w:b/>
                <w:iCs/>
                <w:sz w:val="22"/>
                <w:szCs w:val="22"/>
              </w:rPr>
            </w:pPr>
            <w:r w:rsidRPr="0051315C">
              <w:rPr>
                <w:rFonts w:cstheme="minorHAnsi"/>
                <w:b/>
                <w:iCs/>
                <w:sz w:val="22"/>
                <w:szCs w:val="22"/>
              </w:rPr>
              <w:t>not sure</w:t>
            </w:r>
          </w:p>
        </w:tc>
      </w:tr>
      <w:tr w:rsidR="00910A53" w:rsidRPr="0051315C" w14:paraId="052C070A" w14:textId="77777777" w:rsidTr="00F900A1">
        <w:tc>
          <w:tcPr>
            <w:tcW w:w="7290" w:type="dxa"/>
          </w:tcPr>
          <w:p w14:paraId="684AE5D4" w14:textId="5E616C7E" w:rsidR="00910A53" w:rsidRPr="0051315C" w:rsidRDefault="00910A53" w:rsidP="0051315C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cstheme="minorHAnsi"/>
                <w:iCs/>
                <w:sz w:val="22"/>
                <w:szCs w:val="22"/>
              </w:rPr>
            </w:pPr>
            <w:r w:rsidRPr="0051315C">
              <w:rPr>
                <w:rFonts w:cstheme="minorHAnsi"/>
                <w:iCs/>
                <w:sz w:val="22"/>
                <w:szCs w:val="22"/>
              </w:rPr>
              <w:t xml:space="preserve">Students do not like the </w:t>
            </w:r>
            <w:r w:rsidR="00E14CE5" w:rsidRPr="0051315C">
              <w:rPr>
                <w:rFonts w:cstheme="minorHAnsi"/>
                <w:iCs/>
                <w:sz w:val="22"/>
                <w:szCs w:val="22"/>
              </w:rPr>
              <w:t xml:space="preserve">taste of the </w:t>
            </w:r>
            <w:r w:rsidR="00834810" w:rsidRPr="0051315C">
              <w:rPr>
                <w:rFonts w:cstheme="minorHAnsi"/>
                <w:iCs/>
                <w:sz w:val="22"/>
                <w:szCs w:val="22"/>
              </w:rPr>
              <w:t>food</w:t>
            </w:r>
          </w:p>
        </w:tc>
        <w:tc>
          <w:tcPr>
            <w:tcW w:w="1584" w:type="dxa"/>
          </w:tcPr>
          <w:p w14:paraId="1C5FF4B9" w14:textId="77777777" w:rsidR="00910A53" w:rsidRPr="0051315C" w:rsidRDefault="00910A53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283C169B" w14:textId="77777777" w:rsidR="00910A53" w:rsidRPr="0051315C" w:rsidRDefault="00910A53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22B2412D" w14:textId="77777777" w:rsidR="00910A53" w:rsidRPr="0051315C" w:rsidRDefault="00910A53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243BF108" w14:textId="699560DF" w:rsidR="00910A53" w:rsidRPr="0051315C" w:rsidRDefault="00910A53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</w:tr>
      <w:tr w:rsidR="004E431D" w:rsidRPr="0051315C" w14:paraId="51654A95" w14:textId="77777777" w:rsidTr="00F900A1">
        <w:tc>
          <w:tcPr>
            <w:tcW w:w="7290" w:type="dxa"/>
          </w:tcPr>
          <w:p w14:paraId="350E327F" w14:textId="4C5E5F0B" w:rsidR="004E431D" w:rsidRPr="0051315C" w:rsidRDefault="00E14CE5" w:rsidP="0051315C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cstheme="minorHAnsi"/>
                <w:iCs/>
                <w:sz w:val="22"/>
                <w:szCs w:val="22"/>
              </w:rPr>
            </w:pPr>
            <w:r w:rsidRPr="0051315C">
              <w:rPr>
                <w:rFonts w:cstheme="minorHAnsi"/>
                <w:iCs/>
                <w:sz w:val="22"/>
                <w:szCs w:val="22"/>
              </w:rPr>
              <w:t>Students do not think the food is fresh</w:t>
            </w:r>
          </w:p>
        </w:tc>
        <w:tc>
          <w:tcPr>
            <w:tcW w:w="1584" w:type="dxa"/>
          </w:tcPr>
          <w:p w14:paraId="7CB411D1" w14:textId="77777777" w:rsidR="004E431D" w:rsidRPr="0051315C" w:rsidRDefault="004E431D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231C7D68" w14:textId="77777777" w:rsidR="004E431D" w:rsidRPr="0051315C" w:rsidRDefault="004E431D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1703C9A3" w14:textId="77777777" w:rsidR="004E431D" w:rsidRPr="0051315C" w:rsidRDefault="004E431D" w:rsidP="0051315C">
            <w:pPr>
              <w:rPr>
                <w:rStyle w:val="CommentReference"/>
                <w:rFonts w:cstheme="minorHAnsi"/>
              </w:rPr>
            </w:pPr>
          </w:p>
        </w:tc>
        <w:tc>
          <w:tcPr>
            <w:tcW w:w="1584" w:type="dxa"/>
          </w:tcPr>
          <w:p w14:paraId="075B374D" w14:textId="77777777" w:rsidR="004E431D" w:rsidRPr="0051315C" w:rsidRDefault="004E431D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</w:tr>
      <w:tr w:rsidR="004E431D" w:rsidRPr="0051315C" w14:paraId="6F096A0F" w14:textId="77777777" w:rsidTr="00F900A1">
        <w:tc>
          <w:tcPr>
            <w:tcW w:w="7290" w:type="dxa"/>
          </w:tcPr>
          <w:p w14:paraId="37DFE201" w14:textId="0312EE40" w:rsidR="004E431D" w:rsidRPr="0051315C" w:rsidRDefault="00E14CE5" w:rsidP="0051315C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cstheme="minorHAnsi"/>
                <w:iCs/>
                <w:sz w:val="22"/>
                <w:szCs w:val="22"/>
              </w:rPr>
            </w:pPr>
            <w:r w:rsidRPr="0051315C">
              <w:rPr>
                <w:rFonts w:cstheme="minorHAnsi"/>
                <w:iCs/>
                <w:sz w:val="22"/>
                <w:szCs w:val="22"/>
              </w:rPr>
              <w:t xml:space="preserve">Students </w:t>
            </w:r>
            <w:r w:rsidR="0051122F" w:rsidRPr="0051315C">
              <w:rPr>
                <w:rFonts w:cstheme="minorHAnsi"/>
                <w:iCs/>
                <w:sz w:val="22"/>
                <w:szCs w:val="22"/>
              </w:rPr>
              <w:t xml:space="preserve">or parents </w:t>
            </w:r>
            <w:r w:rsidRPr="0051315C">
              <w:rPr>
                <w:rFonts w:cstheme="minorHAnsi"/>
                <w:iCs/>
                <w:sz w:val="22"/>
                <w:szCs w:val="22"/>
              </w:rPr>
              <w:t>do not think the food is healthy</w:t>
            </w:r>
          </w:p>
        </w:tc>
        <w:tc>
          <w:tcPr>
            <w:tcW w:w="1584" w:type="dxa"/>
          </w:tcPr>
          <w:p w14:paraId="22EE151C" w14:textId="77777777" w:rsidR="004E431D" w:rsidRPr="0051315C" w:rsidRDefault="004E431D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22AC975C" w14:textId="77777777" w:rsidR="004E431D" w:rsidRPr="0051315C" w:rsidRDefault="004E431D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52376323" w14:textId="77777777" w:rsidR="004E431D" w:rsidRPr="0051315C" w:rsidRDefault="004E431D" w:rsidP="0051315C">
            <w:pPr>
              <w:rPr>
                <w:rStyle w:val="CommentReference"/>
                <w:rFonts w:cstheme="minorHAnsi"/>
              </w:rPr>
            </w:pPr>
          </w:p>
        </w:tc>
        <w:tc>
          <w:tcPr>
            <w:tcW w:w="1584" w:type="dxa"/>
          </w:tcPr>
          <w:p w14:paraId="31E310D4" w14:textId="77777777" w:rsidR="004E431D" w:rsidRPr="0051315C" w:rsidRDefault="004E431D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</w:tr>
      <w:tr w:rsidR="007A367F" w:rsidRPr="0051315C" w14:paraId="2B77792A" w14:textId="77777777" w:rsidTr="00F900A1">
        <w:tc>
          <w:tcPr>
            <w:tcW w:w="7290" w:type="dxa"/>
          </w:tcPr>
          <w:p w14:paraId="4F8DDEC5" w14:textId="4AE9AD86" w:rsidR="007A367F" w:rsidRPr="0051315C" w:rsidRDefault="007A367F" w:rsidP="0051315C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cstheme="minorHAnsi"/>
                <w:iCs/>
                <w:sz w:val="22"/>
                <w:szCs w:val="22"/>
              </w:rPr>
            </w:pPr>
            <w:r w:rsidRPr="0051315C">
              <w:rPr>
                <w:rFonts w:cstheme="minorHAnsi"/>
                <w:iCs/>
                <w:sz w:val="22"/>
                <w:szCs w:val="22"/>
              </w:rPr>
              <w:t>Students prefer to eat a la carte options</w:t>
            </w:r>
          </w:p>
        </w:tc>
        <w:tc>
          <w:tcPr>
            <w:tcW w:w="1584" w:type="dxa"/>
          </w:tcPr>
          <w:p w14:paraId="10A81764" w14:textId="77777777" w:rsidR="007A367F" w:rsidRPr="0051315C" w:rsidRDefault="007A367F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1B96196B" w14:textId="77777777" w:rsidR="007A367F" w:rsidRPr="0051315C" w:rsidRDefault="007A367F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6859D949" w14:textId="77777777" w:rsidR="007A367F" w:rsidRPr="0051315C" w:rsidRDefault="007A367F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59F1C74B" w14:textId="77777777" w:rsidR="007A367F" w:rsidRPr="0051315C" w:rsidRDefault="007A367F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</w:tr>
      <w:tr w:rsidR="00834810" w:rsidRPr="0051315C" w14:paraId="7BC667D0" w14:textId="77777777" w:rsidTr="00F900A1">
        <w:tc>
          <w:tcPr>
            <w:tcW w:w="7290" w:type="dxa"/>
          </w:tcPr>
          <w:p w14:paraId="4B1A0B17" w14:textId="154C92F0" w:rsidR="00834810" w:rsidRPr="0051315C" w:rsidRDefault="00834810" w:rsidP="0051315C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cstheme="minorHAnsi"/>
                <w:iCs/>
                <w:sz w:val="22"/>
                <w:szCs w:val="22"/>
              </w:rPr>
            </w:pPr>
            <w:r w:rsidRPr="0051315C">
              <w:rPr>
                <w:rFonts w:cstheme="minorHAnsi"/>
                <w:iCs/>
                <w:sz w:val="22"/>
                <w:szCs w:val="22"/>
              </w:rPr>
              <w:t xml:space="preserve">Students get </w:t>
            </w:r>
            <w:r w:rsidR="009E5CE9" w:rsidRPr="0051315C">
              <w:rPr>
                <w:rFonts w:cstheme="minorHAnsi"/>
                <w:iCs/>
                <w:sz w:val="22"/>
                <w:szCs w:val="22"/>
              </w:rPr>
              <w:t xml:space="preserve">tired of </w:t>
            </w:r>
            <w:r w:rsidRPr="0051315C">
              <w:rPr>
                <w:rFonts w:cstheme="minorHAnsi"/>
                <w:iCs/>
                <w:sz w:val="22"/>
                <w:szCs w:val="22"/>
              </w:rPr>
              <w:t>the options</w:t>
            </w:r>
          </w:p>
        </w:tc>
        <w:tc>
          <w:tcPr>
            <w:tcW w:w="1584" w:type="dxa"/>
          </w:tcPr>
          <w:p w14:paraId="41285D54" w14:textId="77777777" w:rsidR="00834810" w:rsidRPr="0051315C" w:rsidRDefault="00834810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44912F8A" w14:textId="77777777" w:rsidR="00834810" w:rsidRPr="0051315C" w:rsidRDefault="00834810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10D99AAD" w14:textId="77777777" w:rsidR="00834810" w:rsidRPr="0051315C" w:rsidRDefault="00834810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070F94A6" w14:textId="77777777" w:rsidR="00834810" w:rsidRPr="0051315C" w:rsidRDefault="00834810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</w:tr>
      <w:tr w:rsidR="00834810" w:rsidRPr="0051315C" w14:paraId="6D26C294" w14:textId="77777777" w:rsidTr="00F900A1">
        <w:tc>
          <w:tcPr>
            <w:tcW w:w="7290" w:type="dxa"/>
          </w:tcPr>
          <w:p w14:paraId="7A7A36CD" w14:textId="02B8AA91" w:rsidR="00834810" w:rsidRPr="0051315C" w:rsidRDefault="00F900A1" w:rsidP="0051315C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cstheme="minorHAnsi"/>
                <w:iCs/>
                <w:sz w:val="22"/>
                <w:szCs w:val="22"/>
              </w:rPr>
            </w:pPr>
            <w:r w:rsidRPr="0051315C">
              <w:rPr>
                <w:rFonts w:cstheme="minorHAnsi"/>
                <w:iCs/>
                <w:sz w:val="22"/>
                <w:szCs w:val="22"/>
              </w:rPr>
              <w:t>Do</w:t>
            </w:r>
            <w:r w:rsidR="00834810" w:rsidRPr="0051315C">
              <w:rPr>
                <w:rFonts w:cstheme="minorHAnsi"/>
                <w:iCs/>
                <w:sz w:val="22"/>
                <w:szCs w:val="22"/>
              </w:rPr>
              <w:t xml:space="preserve"> not meet students’ cultural or </w:t>
            </w:r>
            <w:r w:rsidR="007A367F" w:rsidRPr="0051315C">
              <w:rPr>
                <w:rFonts w:cstheme="minorHAnsi"/>
                <w:iCs/>
                <w:sz w:val="22"/>
                <w:szCs w:val="22"/>
              </w:rPr>
              <w:t>non-medical dietary preferences</w:t>
            </w:r>
          </w:p>
        </w:tc>
        <w:tc>
          <w:tcPr>
            <w:tcW w:w="1584" w:type="dxa"/>
          </w:tcPr>
          <w:p w14:paraId="3D9549B6" w14:textId="77777777" w:rsidR="00834810" w:rsidRPr="0051315C" w:rsidRDefault="00834810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2339B30B" w14:textId="77777777" w:rsidR="00834810" w:rsidRPr="0051315C" w:rsidRDefault="00834810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7796845C" w14:textId="77777777" w:rsidR="00834810" w:rsidRPr="0051315C" w:rsidRDefault="00834810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6460B5AE" w14:textId="77777777" w:rsidR="00834810" w:rsidRPr="0051315C" w:rsidRDefault="00834810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</w:tr>
      <w:tr w:rsidR="009E5CE9" w:rsidRPr="0051315C" w14:paraId="51D3EFCB" w14:textId="77777777" w:rsidTr="00F900A1">
        <w:tc>
          <w:tcPr>
            <w:tcW w:w="7290" w:type="dxa"/>
          </w:tcPr>
          <w:p w14:paraId="4E1A7D49" w14:textId="584B0D2F" w:rsidR="009E5CE9" w:rsidRPr="0051315C" w:rsidRDefault="009E5CE9" w:rsidP="0051315C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cstheme="minorHAnsi"/>
                <w:iCs/>
                <w:sz w:val="22"/>
                <w:szCs w:val="22"/>
              </w:rPr>
            </w:pPr>
            <w:r w:rsidRPr="0051315C">
              <w:rPr>
                <w:rFonts w:cstheme="minorHAnsi"/>
                <w:iCs/>
                <w:sz w:val="22"/>
                <w:szCs w:val="22"/>
              </w:rPr>
              <w:t>Portions are not big enough / not enough food provided</w:t>
            </w:r>
          </w:p>
        </w:tc>
        <w:tc>
          <w:tcPr>
            <w:tcW w:w="1584" w:type="dxa"/>
          </w:tcPr>
          <w:p w14:paraId="6945383A" w14:textId="77777777" w:rsidR="009E5CE9" w:rsidRPr="0051315C" w:rsidRDefault="009E5CE9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1F8AF9B1" w14:textId="77777777" w:rsidR="009E5CE9" w:rsidRPr="0051315C" w:rsidRDefault="009E5CE9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3199AF01" w14:textId="77777777" w:rsidR="009E5CE9" w:rsidRPr="0051315C" w:rsidRDefault="009E5CE9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6FDB7993" w14:textId="77777777" w:rsidR="009E5CE9" w:rsidRPr="0051315C" w:rsidRDefault="009E5CE9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</w:tr>
      <w:tr w:rsidR="00910A53" w:rsidRPr="0051315C" w14:paraId="3FF38726" w14:textId="77777777" w:rsidTr="00F900A1">
        <w:tc>
          <w:tcPr>
            <w:tcW w:w="7290" w:type="dxa"/>
          </w:tcPr>
          <w:p w14:paraId="0516CCB9" w14:textId="10734756" w:rsidR="00910A53" w:rsidRPr="0051315C" w:rsidRDefault="00910A53" w:rsidP="0051315C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cstheme="minorHAnsi"/>
                <w:iCs/>
                <w:sz w:val="22"/>
                <w:szCs w:val="22"/>
              </w:rPr>
            </w:pPr>
            <w:r w:rsidRPr="0051315C">
              <w:rPr>
                <w:rFonts w:cstheme="minorHAnsi"/>
                <w:iCs/>
                <w:sz w:val="22"/>
                <w:szCs w:val="22"/>
              </w:rPr>
              <w:t xml:space="preserve">Students prefer to eat </w:t>
            </w:r>
            <w:r w:rsidR="00C976A6" w:rsidRPr="0051315C">
              <w:rPr>
                <w:rFonts w:cstheme="minorHAnsi"/>
                <w:iCs/>
                <w:sz w:val="22"/>
                <w:szCs w:val="22"/>
              </w:rPr>
              <w:t>meals from</w:t>
            </w:r>
            <w:r w:rsidRPr="0051315C">
              <w:rPr>
                <w:rFonts w:cstheme="minorHAnsi"/>
                <w:iCs/>
                <w:sz w:val="22"/>
                <w:szCs w:val="22"/>
              </w:rPr>
              <w:t xml:space="preserve"> home or elsewhere</w:t>
            </w:r>
          </w:p>
        </w:tc>
        <w:tc>
          <w:tcPr>
            <w:tcW w:w="1584" w:type="dxa"/>
          </w:tcPr>
          <w:p w14:paraId="56B890A0" w14:textId="77777777" w:rsidR="00910A53" w:rsidRPr="0051315C" w:rsidRDefault="00910A53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0191258B" w14:textId="77777777" w:rsidR="00910A53" w:rsidRPr="0051315C" w:rsidRDefault="00910A53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2D86C8B6" w14:textId="77777777" w:rsidR="00910A53" w:rsidRPr="0051315C" w:rsidRDefault="00910A53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3859E9B0" w14:textId="2B7B1FFC" w:rsidR="00910A53" w:rsidRPr="0051315C" w:rsidRDefault="00910A53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</w:tr>
      <w:tr w:rsidR="00910A53" w:rsidRPr="0051315C" w14:paraId="3B085031" w14:textId="77777777" w:rsidTr="00F900A1">
        <w:tc>
          <w:tcPr>
            <w:tcW w:w="7290" w:type="dxa"/>
          </w:tcPr>
          <w:p w14:paraId="7C948375" w14:textId="0375E08A" w:rsidR="00910A53" w:rsidRPr="0051315C" w:rsidRDefault="00910A53" w:rsidP="0051315C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cstheme="minorHAnsi"/>
                <w:iCs/>
                <w:sz w:val="22"/>
                <w:szCs w:val="22"/>
              </w:rPr>
            </w:pPr>
            <w:r w:rsidRPr="0051315C">
              <w:rPr>
                <w:rFonts w:cstheme="minorHAnsi"/>
                <w:iCs/>
                <w:sz w:val="22"/>
                <w:szCs w:val="22"/>
              </w:rPr>
              <w:t xml:space="preserve">Students </w:t>
            </w:r>
            <w:r w:rsidR="00834810" w:rsidRPr="0051315C">
              <w:rPr>
                <w:rFonts w:cstheme="minorHAnsi"/>
                <w:iCs/>
                <w:sz w:val="22"/>
                <w:szCs w:val="22"/>
              </w:rPr>
              <w:t xml:space="preserve">often skip </w:t>
            </w:r>
            <w:r w:rsidR="00C976A6" w:rsidRPr="0051315C">
              <w:rPr>
                <w:rFonts w:cstheme="minorHAnsi"/>
                <w:iCs/>
                <w:sz w:val="22"/>
                <w:szCs w:val="22"/>
              </w:rPr>
              <w:t xml:space="preserve">meals (e.g., </w:t>
            </w:r>
            <w:r w:rsidR="009E5CE9" w:rsidRPr="0051315C">
              <w:rPr>
                <w:rFonts w:cstheme="minorHAnsi"/>
                <w:iCs/>
                <w:sz w:val="22"/>
                <w:szCs w:val="22"/>
              </w:rPr>
              <w:t>do not eat any breakfast</w:t>
            </w:r>
            <w:r w:rsidR="00C976A6" w:rsidRPr="0051315C">
              <w:rPr>
                <w:rFonts w:cstheme="minorHAnsi"/>
                <w:iCs/>
                <w:sz w:val="22"/>
                <w:szCs w:val="22"/>
              </w:rPr>
              <w:t xml:space="preserve"> or lunch)</w:t>
            </w:r>
          </w:p>
        </w:tc>
        <w:tc>
          <w:tcPr>
            <w:tcW w:w="1584" w:type="dxa"/>
          </w:tcPr>
          <w:p w14:paraId="68842AB8" w14:textId="77777777" w:rsidR="00910A53" w:rsidRPr="0051315C" w:rsidRDefault="00910A53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3167C191" w14:textId="77777777" w:rsidR="00910A53" w:rsidRPr="0051315C" w:rsidRDefault="00910A53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62561C27" w14:textId="77777777" w:rsidR="00910A53" w:rsidRPr="0051315C" w:rsidRDefault="00910A53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7479A0A7" w14:textId="26CEB081" w:rsidR="00910A53" w:rsidRPr="0051315C" w:rsidRDefault="00910A53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</w:tr>
      <w:tr w:rsidR="00910A53" w:rsidRPr="0051315C" w14:paraId="6913D2FD" w14:textId="77777777" w:rsidTr="00F900A1">
        <w:tc>
          <w:tcPr>
            <w:tcW w:w="7290" w:type="dxa"/>
          </w:tcPr>
          <w:p w14:paraId="48F93580" w14:textId="1175F9F5" w:rsidR="00910A53" w:rsidRPr="0051315C" w:rsidRDefault="00910A53" w:rsidP="0051315C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cstheme="minorHAnsi"/>
                <w:iCs/>
                <w:sz w:val="22"/>
                <w:szCs w:val="22"/>
              </w:rPr>
            </w:pPr>
            <w:r w:rsidRPr="0051315C">
              <w:rPr>
                <w:rFonts w:cstheme="minorHAnsi"/>
                <w:iCs/>
                <w:sz w:val="22"/>
                <w:szCs w:val="22"/>
              </w:rPr>
              <w:t xml:space="preserve">Students </w:t>
            </w:r>
            <w:r w:rsidR="00690985" w:rsidRPr="0051315C">
              <w:rPr>
                <w:rFonts w:cstheme="minorHAnsi"/>
                <w:iCs/>
                <w:sz w:val="22"/>
                <w:szCs w:val="22"/>
              </w:rPr>
              <w:t>unable to get</w:t>
            </w:r>
            <w:r w:rsidRPr="0051315C">
              <w:rPr>
                <w:rFonts w:cstheme="minorHAnsi"/>
                <w:iCs/>
                <w:sz w:val="22"/>
                <w:szCs w:val="22"/>
              </w:rPr>
              <w:t xml:space="preserve"> to school on time</w:t>
            </w:r>
            <w:r w:rsidR="00C976A6" w:rsidRPr="0051315C">
              <w:rPr>
                <w:rFonts w:cstheme="minorHAnsi"/>
                <w:iCs/>
                <w:sz w:val="22"/>
                <w:szCs w:val="22"/>
              </w:rPr>
              <w:t xml:space="preserve"> for breakfast</w:t>
            </w:r>
            <w:r w:rsidRPr="0051315C">
              <w:rPr>
                <w:rFonts w:cstheme="minorHAns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84" w:type="dxa"/>
          </w:tcPr>
          <w:p w14:paraId="1B865734" w14:textId="77777777" w:rsidR="00910A53" w:rsidRPr="0051315C" w:rsidRDefault="00910A53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0BCC285B" w14:textId="77777777" w:rsidR="00910A53" w:rsidRPr="0051315C" w:rsidRDefault="00910A53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670F7BEB" w14:textId="77777777" w:rsidR="00910A53" w:rsidRPr="0051315C" w:rsidRDefault="00910A53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3234E2F5" w14:textId="1C82F576" w:rsidR="00910A53" w:rsidRPr="0051315C" w:rsidRDefault="00910A53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</w:tr>
      <w:tr w:rsidR="00C976A6" w:rsidRPr="0051315C" w14:paraId="3A9016BF" w14:textId="77777777" w:rsidTr="00F900A1">
        <w:tc>
          <w:tcPr>
            <w:tcW w:w="7290" w:type="dxa"/>
          </w:tcPr>
          <w:p w14:paraId="539DDAFE" w14:textId="24FA40E9" w:rsidR="00C976A6" w:rsidRPr="0051315C" w:rsidRDefault="00C976A6" w:rsidP="0051315C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cstheme="minorHAnsi"/>
                <w:iCs/>
                <w:sz w:val="22"/>
                <w:szCs w:val="22"/>
              </w:rPr>
            </w:pPr>
            <w:r w:rsidRPr="0051315C">
              <w:rPr>
                <w:rFonts w:cstheme="minorHAnsi"/>
                <w:iCs/>
                <w:sz w:val="22"/>
                <w:szCs w:val="22"/>
              </w:rPr>
              <w:t>Students don’t have enough time to get and eat the lunch</w:t>
            </w:r>
          </w:p>
        </w:tc>
        <w:tc>
          <w:tcPr>
            <w:tcW w:w="1584" w:type="dxa"/>
          </w:tcPr>
          <w:p w14:paraId="69E72A32" w14:textId="77777777" w:rsidR="00C976A6" w:rsidRPr="0051315C" w:rsidRDefault="00C976A6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644ABDE4" w14:textId="77777777" w:rsidR="00C976A6" w:rsidRPr="0051315C" w:rsidRDefault="00C976A6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2263CC17" w14:textId="77777777" w:rsidR="00C976A6" w:rsidRPr="0051315C" w:rsidRDefault="00C976A6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69995649" w14:textId="77777777" w:rsidR="00C976A6" w:rsidRPr="0051315C" w:rsidRDefault="00C976A6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</w:tr>
      <w:tr w:rsidR="00910A53" w:rsidRPr="0051315C" w14:paraId="2F1846A8" w14:textId="77777777" w:rsidTr="00F900A1">
        <w:tc>
          <w:tcPr>
            <w:tcW w:w="7290" w:type="dxa"/>
          </w:tcPr>
          <w:p w14:paraId="3892183D" w14:textId="21046EE3" w:rsidR="00910A53" w:rsidRPr="0051315C" w:rsidRDefault="009A7EDC" w:rsidP="0051315C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cstheme="minorHAnsi"/>
                <w:iCs/>
                <w:sz w:val="22"/>
                <w:szCs w:val="22"/>
              </w:rPr>
            </w:pPr>
            <w:r w:rsidRPr="0051315C">
              <w:rPr>
                <w:rFonts w:cstheme="minorHAnsi"/>
                <w:iCs/>
                <w:sz w:val="22"/>
                <w:szCs w:val="22"/>
              </w:rPr>
              <w:t>S</w:t>
            </w:r>
            <w:r w:rsidR="009E5CE9" w:rsidRPr="0051315C">
              <w:rPr>
                <w:rFonts w:cstheme="minorHAnsi"/>
                <w:iCs/>
                <w:sz w:val="22"/>
                <w:szCs w:val="22"/>
              </w:rPr>
              <w:t>tudents</w:t>
            </w:r>
            <w:r w:rsidRPr="0051315C">
              <w:rPr>
                <w:rFonts w:cstheme="minorHAnsi"/>
                <w:iCs/>
                <w:sz w:val="22"/>
                <w:szCs w:val="22"/>
              </w:rPr>
              <w:t xml:space="preserve"> or parents</w:t>
            </w:r>
            <w:r w:rsidR="009E5CE9" w:rsidRPr="0051315C">
              <w:rPr>
                <w:rFonts w:cstheme="minorHAnsi"/>
                <w:iCs/>
                <w:sz w:val="22"/>
                <w:szCs w:val="22"/>
              </w:rPr>
              <w:t xml:space="preserve"> don’t understand that meals are free</w:t>
            </w:r>
          </w:p>
        </w:tc>
        <w:tc>
          <w:tcPr>
            <w:tcW w:w="1584" w:type="dxa"/>
          </w:tcPr>
          <w:p w14:paraId="57B8BE51" w14:textId="77777777" w:rsidR="00910A53" w:rsidRPr="0051315C" w:rsidRDefault="00910A53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656A0151" w14:textId="77777777" w:rsidR="00910A53" w:rsidRPr="0051315C" w:rsidRDefault="00910A53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3E21311B" w14:textId="77777777" w:rsidR="00910A53" w:rsidRPr="0051315C" w:rsidRDefault="00910A53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2EC15CBD" w14:textId="5811CE38" w:rsidR="00910A53" w:rsidRPr="0051315C" w:rsidRDefault="00910A53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</w:tr>
      <w:tr w:rsidR="00910A53" w:rsidRPr="0051315C" w14:paraId="3B6B8885" w14:textId="77777777" w:rsidTr="00F900A1">
        <w:tc>
          <w:tcPr>
            <w:tcW w:w="7290" w:type="dxa"/>
          </w:tcPr>
          <w:p w14:paraId="515B759E" w14:textId="58BBD611" w:rsidR="00910A53" w:rsidRPr="0051315C" w:rsidRDefault="009A7EDC" w:rsidP="0051315C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cstheme="minorHAnsi"/>
                <w:iCs/>
                <w:sz w:val="22"/>
                <w:szCs w:val="22"/>
              </w:rPr>
            </w:pPr>
            <w:r w:rsidRPr="0051315C">
              <w:rPr>
                <w:rFonts w:cstheme="minorHAnsi"/>
                <w:iCs/>
                <w:sz w:val="22"/>
                <w:szCs w:val="22"/>
              </w:rPr>
              <w:t>S</w:t>
            </w:r>
            <w:r w:rsidR="009E5CE9" w:rsidRPr="0051315C">
              <w:rPr>
                <w:rFonts w:cstheme="minorHAnsi"/>
                <w:iCs/>
                <w:sz w:val="22"/>
                <w:szCs w:val="22"/>
              </w:rPr>
              <w:t>tudents</w:t>
            </w:r>
            <w:r w:rsidRPr="0051315C">
              <w:rPr>
                <w:rFonts w:cstheme="minorHAnsi"/>
                <w:iCs/>
                <w:sz w:val="22"/>
                <w:szCs w:val="22"/>
              </w:rPr>
              <w:t xml:space="preserve"> or parents</w:t>
            </w:r>
            <w:r w:rsidR="009E5CE9" w:rsidRPr="0051315C">
              <w:rPr>
                <w:rFonts w:cstheme="minorHAnsi"/>
                <w:iCs/>
                <w:sz w:val="22"/>
                <w:szCs w:val="22"/>
              </w:rPr>
              <w:t xml:space="preserve"> </w:t>
            </w:r>
            <w:r w:rsidR="002167C3" w:rsidRPr="0051315C">
              <w:rPr>
                <w:rFonts w:cstheme="minorHAnsi"/>
                <w:iCs/>
                <w:sz w:val="22"/>
                <w:szCs w:val="22"/>
              </w:rPr>
              <w:t>think only needy kids eat school breakfast and don’t want to be thought of that way</w:t>
            </w:r>
          </w:p>
        </w:tc>
        <w:tc>
          <w:tcPr>
            <w:tcW w:w="1584" w:type="dxa"/>
          </w:tcPr>
          <w:p w14:paraId="3CBC1F64" w14:textId="77777777" w:rsidR="00910A53" w:rsidRPr="0051315C" w:rsidRDefault="00910A53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180D15E0" w14:textId="77777777" w:rsidR="00910A53" w:rsidRPr="0051315C" w:rsidRDefault="00910A53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49F0C292" w14:textId="77777777" w:rsidR="00910A53" w:rsidRPr="0051315C" w:rsidRDefault="00910A53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490CDDFC" w14:textId="1A65AED4" w:rsidR="00910A53" w:rsidRPr="0051315C" w:rsidRDefault="00910A53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</w:tr>
      <w:tr w:rsidR="00910A53" w:rsidRPr="0051315C" w14:paraId="11C701D5" w14:textId="77777777" w:rsidTr="00F900A1">
        <w:tc>
          <w:tcPr>
            <w:tcW w:w="7290" w:type="dxa"/>
          </w:tcPr>
          <w:p w14:paraId="27612392" w14:textId="3261C13E" w:rsidR="00910A53" w:rsidRPr="0051315C" w:rsidRDefault="00834810" w:rsidP="0051315C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cstheme="minorHAnsi"/>
                <w:iCs/>
                <w:sz w:val="22"/>
                <w:szCs w:val="22"/>
              </w:rPr>
            </w:pPr>
            <w:r w:rsidRPr="0051315C">
              <w:rPr>
                <w:rFonts w:cstheme="minorHAnsi"/>
                <w:iCs/>
                <w:sz w:val="22"/>
                <w:szCs w:val="22"/>
              </w:rPr>
              <w:t xml:space="preserve">Students’ friends don’t eat the school </w:t>
            </w:r>
            <w:r w:rsidR="00C976A6" w:rsidRPr="0051315C">
              <w:rPr>
                <w:rFonts w:cstheme="minorHAnsi"/>
                <w:iCs/>
                <w:sz w:val="22"/>
                <w:szCs w:val="22"/>
              </w:rPr>
              <w:t>meals</w:t>
            </w:r>
          </w:p>
        </w:tc>
        <w:tc>
          <w:tcPr>
            <w:tcW w:w="1584" w:type="dxa"/>
          </w:tcPr>
          <w:p w14:paraId="549E55EE" w14:textId="77777777" w:rsidR="00910A53" w:rsidRPr="0051315C" w:rsidRDefault="00910A53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595366A6" w14:textId="77777777" w:rsidR="00910A53" w:rsidRPr="0051315C" w:rsidRDefault="00910A53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2C596E81" w14:textId="77777777" w:rsidR="00910A53" w:rsidRPr="0051315C" w:rsidRDefault="00910A53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6F95CA50" w14:textId="346546C9" w:rsidR="00910A53" w:rsidRPr="0051315C" w:rsidRDefault="00910A53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</w:tr>
      <w:tr w:rsidR="00834810" w:rsidRPr="0051315C" w14:paraId="423A05F2" w14:textId="77777777" w:rsidTr="00F900A1">
        <w:tc>
          <w:tcPr>
            <w:tcW w:w="7290" w:type="dxa"/>
          </w:tcPr>
          <w:p w14:paraId="43DED58C" w14:textId="07924C03" w:rsidR="00834810" w:rsidRPr="0051315C" w:rsidRDefault="00834810" w:rsidP="0051315C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cstheme="minorHAnsi"/>
                <w:iCs/>
                <w:sz w:val="22"/>
                <w:szCs w:val="22"/>
              </w:rPr>
            </w:pPr>
            <w:r w:rsidRPr="0051315C">
              <w:rPr>
                <w:rFonts w:cstheme="minorHAnsi"/>
                <w:iCs/>
                <w:sz w:val="22"/>
                <w:szCs w:val="22"/>
              </w:rPr>
              <w:t>Other (write in)</w:t>
            </w:r>
          </w:p>
        </w:tc>
        <w:tc>
          <w:tcPr>
            <w:tcW w:w="1584" w:type="dxa"/>
          </w:tcPr>
          <w:p w14:paraId="56B32FA1" w14:textId="77777777" w:rsidR="00834810" w:rsidRPr="0051315C" w:rsidRDefault="00834810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3337102D" w14:textId="77777777" w:rsidR="00834810" w:rsidRPr="0051315C" w:rsidRDefault="00834810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62745C45" w14:textId="77777777" w:rsidR="00834810" w:rsidRPr="0051315C" w:rsidRDefault="00834810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2504BFAD" w14:textId="77777777" w:rsidR="00834810" w:rsidRPr="0051315C" w:rsidRDefault="00834810" w:rsidP="0051315C">
            <w:pPr>
              <w:rPr>
                <w:rFonts w:cstheme="minorHAnsi"/>
                <w:b/>
                <w:iCs/>
                <w:sz w:val="22"/>
                <w:szCs w:val="22"/>
              </w:rPr>
            </w:pPr>
          </w:p>
        </w:tc>
      </w:tr>
    </w:tbl>
    <w:p w14:paraId="5BF72EFB" w14:textId="50479AEB" w:rsidR="00BA6639" w:rsidRPr="0051315C" w:rsidRDefault="00243C96" w:rsidP="0051315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4472C4" w:themeColor="accent1"/>
          <w:sz w:val="22"/>
          <w:szCs w:val="22"/>
        </w:rPr>
      </w:pPr>
      <w:r w:rsidRPr="0051315C">
        <w:rPr>
          <w:rFonts w:cstheme="minorHAnsi"/>
          <w:iCs/>
          <w:color w:val="5B9BD5" w:themeColor="accent5"/>
          <w:sz w:val="22"/>
          <w:szCs w:val="22"/>
        </w:rPr>
        <w:t>---page break---</w:t>
      </w:r>
    </w:p>
    <w:p w14:paraId="57105ABD" w14:textId="55F22520" w:rsidR="00A2607B" w:rsidRPr="0051315C" w:rsidRDefault="00A2607B" w:rsidP="0051315C">
      <w:pPr>
        <w:rPr>
          <w:rFonts w:cstheme="minorHAnsi"/>
          <w:b/>
          <w:iCs/>
          <w:color w:val="4472C4" w:themeColor="accent1"/>
          <w:sz w:val="22"/>
          <w:szCs w:val="22"/>
        </w:rPr>
      </w:pPr>
      <w:r w:rsidRPr="0051315C">
        <w:rPr>
          <w:rFonts w:cstheme="minorHAnsi"/>
          <w:b/>
          <w:iCs/>
          <w:color w:val="4472C4" w:themeColor="accent1"/>
          <w:sz w:val="22"/>
          <w:szCs w:val="22"/>
        </w:rPr>
        <w:t xml:space="preserve">[Domain: </w:t>
      </w:r>
      <w:r w:rsidR="00A46E77" w:rsidRPr="0051315C">
        <w:rPr>
          <w:rFonts w:cstheme="minorHAnsi"/>
          <w:b/>
          <w:iCs/>
          <w:color w:val="4472C4" w:themeColor="accent1"/>
          <w:sz w:val="22"/>
          <w:szCs w:val="22"/>
        </w:rPr>
        <w:t>family</w:t>
      </w:r>
      <w:r w:rsidRPr="0051315C">
        <w:rPr>
          <w:rFonts w:cstheme="minorHAnsi"/>
          <w:b/>
          <w:iCs/>
          <w:color w:val="4472C4" w:themeColor="accent1"/>
          <w:sz w:val="22"/>
          <w:szCs w:val="22"/>
        </w:rPr>
        <w:t xml:space="preserve"> communications]</w:t>
      </w:r>
    </w:p>
    <w:p w14:paraId="2547BD6D" w14:textId="3036E31D" w:rsidR="00A2607B" w:rsidRPr="0051315C" w:rsidRDefault="00FE2D9A" w:rsidP="0051315C">
      <w:pPr>
        <w:pStyle w:val="CommentText"/>
        <w:numPr>
          <w:ilvl w:val="0"/>
          <w:numId w:val="28"/>
        </w:numPr>
        <w:rPr>
          <w:rFonts w:cstheme="minorHAnsi"/>
          <w:i/>
          <w:sz w:val="22"/>
          <w:szCs w:val="22"/>
        </w:rPr>
      </w:pPr>
      <w:r w:rsidRPr="0051315C">
        <w:rPr>
          <w:rFonts w:cstheme="minorHAnsi"/>
          <w:b/>
          <w:sz w:val="22"/>
          <w:szCs w:val="22"/>
          <w:u w:val="single"/>
        </w:rPr>
        <w:t>To date i</w:t>
      </w:r>
      <w:r w:rsidR="00A2607B" w:rsidRPr="0051315C">
        <w:rPr>
          <w:rFonts w:cstheme="minorHAnsi"/>
          <w:b/>
          <w:sz w:val="22"/>
          <w:szCs w:val="22"/>
          <w:u w:val="single"/>
        </w:rPr>
        <w:t xml:space="preserve">n SY </w:t>
      </w:r>
      <w:r w:rsidR="00071EA0" w:rsidRPr="0051315C">
        <w:rPr>
          <w:rFonts w:cstheme="minorHAnsi"/>
          <w:b/>
          <w:sz w:val="22"/>
          <w:szCs w:val="22"/>
          <w:u w:val="single"/>
        </w:rPr>
        <w:t>2021-22</w:t>
      </w:r>
      <w:r w:rsidR="00A2607B" w:rsidRPr="0051315C">
        <w:rPr>
          <w:rFonts w:cstheme="minorHAnsi"/>
          <w:b/>
          <w:sz w:val="22"/>
          <w:szCs w:val="22"/>
        </w:rPr>
        <w:t xml:space="preserve">, </w:t>
      </w:r>
      <w:r w:rsidR="005D6AF6" w:rsidRPr="0051315C">
        <w:rPr>
          <w:rFonts w:cstheme="minorHAnsi"/>
          <w:b/>
          <w:sz w:val="22"/>
          <w:szCs w:val="22"/>
        </w:rPr>
        <w:t xml:space="preserve">how </w:t>
      </w:r>
      <w:r w:rsidR="00C21A6F" w:rsidRPr="0051315C">
        <w:rPr>
          <w:rFonts w:cstheme="minorHAnsi"/>
          <w:b/>
          <w:sz w:val="22"/>
          <w:szCs w:val="22"/>
        </w:rPr>
        <w:t>many times</w:t>
      </w:r>
      <w:r w:rsidR="005D6AF6" w:rsidRPr="0051315C">
        <w:rPr>
          <w:rFonts w:cstheme="minorHAnsi"/>
          <w:b/>
          <w:sz w:val="22"/>
          <w:szCs w:val="22"/>
        </w:rPr>
        <w:t xml:space="preserve"> </w:t>
      </w:r>
      <w:r w:rsidR="00A2607B" w:rsidRPr="0051315C">
        <w:rPr>
          <w:rFonts w:cstheme="minorHAnsi"/>
          <w:b/>
          <w:sz w:val="22"/>
          <w:szCs w:val="22"/>
        </w:rPr>
        <w:t xml:space="preserve">have you used </w:t>
      </w:r>
      <w:r w:rsidR="005D6AF6" w:rsidRPr="0051315C">
        <w:rPr>
          <w:rFonts w:cstheme="minorHAnsi"/>
          <w:b/>
          <w:sz w:val="22"/>
          <w:szCs w:val="22"/>
        </w:rPr>
        <w:t xml:space="preserve">the following methods </w:t>
      </w:r>
      <w:r w:rsidR="00A2607B" w:rsidRPr="0051315C">
        <w:rPr>
          <w:rFonts w:cstheme="minorHAnsi"/>
          <w:b/>
          <w:sz w:val="22"/>
          <w:szCs w:val="22"/>
        </w:rPr>
        <w:t xml:space="preserve">to update students and/or parents </w:t>
      </w:r>
      <w:r w:rsidR="00F87000" w:rsidRPr="0051315C">
        <w:rPr>
          <w:rFonts w:cstheme="minorHAnsi"/>
          <w:b/>
          <w:sz w:val="22"/>
          <w:szCs w:val="22"/>
        </w:rPr>
        <w:t>about</w:t>
      </w:r>
      <w:r w:rsidR="00A2607B" w:rsidRPr="0051315C">
        <w:rPr>
          <w:rFonts w:cstheme="minorHAnsi"/>
          <w:b/>
          <w:sz w:val="22"/>
          <w:szCs w:val="22"/>
        </w:rPr>
        <w:t xml:space="preserve"> school meals?</w:t>
      </w:r>
      <w:r w:rsidR="00A2607B" w:rsidRPr="0051315C">
        <w:rPr>
          <w:rFonts w:cstheme="minorHAnsi"/>
          <w:sz w:val="22"/>
          <w:szCs w:val="22"/>
        </w:rPr>
        <w:t xml:space="preserve"> </w:t>
      </w:r>
      <w:r w:rsidR="00C86F2B" w:rsidRPr="0051315C">
        <w:rPr>
          <w:rFonts w:cstheme="minorHAnsi"/>
          <w:i/>
          <w:sz w:val="22"/>
        </w:rPr>
        <w:t xml:space="preserve">Please select a response for each item. </w:t>
      </w:r>
      <w:r w:rsidR="00A2607B" w:rsidRPr="0051315C">
        <w:rPr>
          <w:rFonts w:cstheme="minorHAnsi"/>
          <w:i/>
          <w:sz w:val="22"/>
          <w:szCs w:val="22"/>
        </w:rPr>
        <w:t>[Source: newly developed]</w:t>
      </w:r>
    </w:p>
    <w:tbl>
      <w:tblPr>
        <w:tblStyle w:val="TableGrid"/>
        <w:tblW w:w="13585" w:type="dxa"/>
        <w:tblInd w:w="720" w:type="dxa"/>
        <w:tblLook w:val="04A0" w:firstRow="1" w:lastRow="0" w:firstColumn="1" w:lastColumn="0" w:noHBand="0" w:noVBand="1"/>
      </w:tblPr>
      <w:tblGrid>
        <w:gridCol w:w="7825"/>
        <w:gridCol w:w="1440"/>
        <w:gridCol w:w="1440"/>
        <w:gridCol w:w="1440"/>
        <w:gridCol w:w="1440"/>
      </w:tblGrid>
      <w:tr w:rsidR="00A2607B" w:rsidRPr="0051315C" w14:paraId="39C0E375" w14:textId="77777777" w:rsidTr="00552066">
        <w:tc>
          <w:tcPr>
            <w:tcW w:w="7825" w:type="dxa"/>
          </w:tcPr>
          <w:p w14:paraId="4C3AD238" w14:textId="77777777" w:rsidR="00A2607B" w:rsidRPr="0051315C" w:rsidRDefault="00A2607B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79F7D19" w14:textId="77777777" w:rsidR="00A2607B" w:rsidRPr="0051315C" w:rsidRDefault="00A2607B" w:rsidP="0051315C">
            <w:pPr>
              <w:pStyle w:val="ListParagraph"/>
              <w:keepNext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Never</w:t>
            </w:r>
          </w:p>
        </w:tc>
        <w:tc>
          <w:tcPr>
            <w:tcW w:w="1440" w:type="dxa"/>
          </w:tcPr>
          <w:p w14:paraId="0C8ED7E4" w14:textId="77777777" w:rsidR="00A2607B" w:rsidRPr="0051315C" w:rsidRDefault="00A2607B" w:rsidP="0051315C">
            <w:pPr>
              <w:keepNext/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1-3 times</w:t>
            </w:r>
          </w:p>
        </w:tc>
        <w:tc>
          <w:tcPr>
            <w:tcW w:w="1440" w:type="dxa"/>
          </w:tcPr>
          <w:p w14:paraId="5EFCF4F5" w14:textId="77777777" w:rsidR="00A2607B" w:rsidRPr="0051315C" w:rsidRDefault="00A2607B" w:rsidP="0051315C">
            <w:pPr>
              <w:pStyle w:val="ListParagraph"/>
              <w:keepNext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4-6 times</w:t>
            </w:r>
          </w:p>
        </w:tc>
        <w:tc>
          <w:tcPr>
            <w:tcW w:w="1440" w:type="dxa"/>
          </w:tcPr>
          <w:p w14:paraId="294E3E83" w14:textId="77777777" w:rsidR="00A2607B" w:rsidRPr="0051315C" w:rsidRDefault="00A2607B" w:rsidP="0051315C">
            <w:pPr>
              <w:pStyle w:val="ListParagraph"/>
              <w:keepNext/>
              <w:ind w:left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&gt;6 times</w:t>
            </w:r>
          </w:p>
        </w:tc>
      </w:tr>
      <w:tr w:rsidR="00A2607B" w:rsidRPr="0051315C" w14:paraId="36922E14" w14:textId="77777777" w:rsidTr="00552066">
        <w:tc>
          <w:tcPr>
            <w:tcW w:w="7825" w:type="dxa"/>
            <w:vAlign w:val="center"/>
          </w:tcPr>
          <w:p w14:paraId="37E2DE5D" w14:textId="0DBA0AAC" w:rsidR="00A2607B" w:rsidRPr="0051315C" w:rsidRDefault="007A367F" w:rsidP="0051315C">
            <w:pPr>
              <w:pStyle w:val="ListParagraph"/>
              <w:keepNext/>
              <w:numPr>
                <w:ilvl w:val="0"/>
                <w:numId w:val="10"/>
              </w:numPr>
              <w:ind w:left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Posted information and/or menus </w:t>
            </w:r>
            <w:r w:rsidR="009815C1" w:rsidRPr="0051315C">
              <w:rPr>
                <w:rFonts w:cstheme="minorHAnsi"/>
                <w:sz w:val="22"/>
                <w:szCs w:val="22"/>
              </w:rPr>
              <w:t>on a w</w:t>
            </w:r>
            <w:r w:rsidR="00A2607B" w:rsidRPr="0051315C">
              <w:rPr>
                <w:rFonts w:cstheme="minorHAnsi"/>
                <w:sz w:val="22"/>
                <w:szCs w:val="22"/>
              </w:rPr>
              <w:t xml:space="preserve">ebsite (count as </w:t>
            </w:r>
            <w:r w:rsidR="00A43953" w:rsidRPr="0051315C">
              <w:rPr>
                <w:rFonts w:cstheme="minorHAnsi"/>
                <w:sz w:val="22"/>
                <w:szCs w:val="22"/>
              </w:rPr>
              <w:t>frequently as your</w:t>
            </w:r>
            <w:r w:rsidR="00A2607B" w:rsidRPr="0051315C">
              <w:rPr>
                <w:rFonts w:cstheme="minorHAnsi"/>
                <w:sz w:val="22"/>
                <w:szCs w:val="22"/>
              </w:rPr>
              <w:t xml:space="preserve"> website </w:t>
            </w:r>
            <w:r w:rsidR="00ED5141" w:rsidRPr="0051315C">
              <w:rPr>
                <w:rFonts w:cstheme="minorHAnsi"/>
                <w:sz w:val="22"/>
                <w:szCs w:val="22"/>
              </w:rPr>
              <w:t>is</w:t>
            </w:r>
            <w:r w:rsidR="00A2607B" w:rsidRPr="0051315C">
              <w:rPr>
                <w:rFonts w:cstheme="minorHAnsi"/>
                <w:sz w:val="22"/>
                <w:szCs w:val="22"/>
              </w:rPr>
              <w:t xml:space="preserve"> substanti</w:t>
            </w:r>
            <w:r w:rsidR="00F87000" w:rsidRPr="0051315C">
              <w:rPr>
                <w:rFonts w:cstheme="minorHAnsi"/>
                <w:sz w:val="22"/>
                <w:szCs w:val="22"/>
              </w:rPr>
              <w:t>ally</w:t>
            </w:r>
            <w:r w:rsidR="00FA0FAE" w:rsidRPr="0051315C">
              <w:rPr>
                <w:rFonts w:cstheme="minorHAnsi"/>
                <w:sz w:val="22"/>
                <w:szCs w:val="22"/>
              </w:rPr>
              <w:t xml:space="preserve"> updated</w:t>
            </w:r>
            <w:r w:rsidR="00A2607B" w:rsidRPr="0051315C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14:paraId="15796DFB" w14:textId="77777777" w:rsidR="00A2607B" w:rsidRPr="0051315C" w:rsidRDefault="00A2607B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E7CE1A4" w14:textId="77777777" w:rsidR="00A2607B" w:rsidRPr="0051315C" w:rsidRDefault="00A2607B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7E937E7" w14:textId="77777777" w:rsidR="00A2607B" w:rsidRPr="0051315C" w:rsidRDefault="00A2607B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9128557" w14:textId="77777777" w:rsidR="00A2607B" w:rsidRPr="0051315C" w:rsidRDefault="00A2607B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A2607B" w:rsidRPr="0051315C" w14:paraId="040CFA41" w14:textId="77777777" w:rsidTr="00552066">
        <w:tc>
          <w:tcPr>
            <w:tcW w:w="7825" w:type="dxa"/>
            <w:vAlign w:val="center"/>
          </w:tcPr>
          <w:p w14:paraId="20FE7615" w14:textId="741BDA8D" w:rsidR="00A2607B" w:rsidRPr="0051315C" w:rsidRDefault="009815C1" w:rsidP="0051315C">
            <w:pPr>
              <w:pStyle w:val="ListParagraph"/>
              <w:keepNext/>
              <w:numPr>
                <w:ilvl w:val="0"/>
                <w:numId w:val="10"/>
              </w:numPr>
              <w:ind w:left="330" w:hanging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Sent e</w:t>
            </w:r>
            <w:r w:rsidR="00A2607B" w:rsidRPr="0051315C">
              <w:rPr>
                <w:rFonts w:cstheme="minorHAnsi"/>
                <w:sz w:val="22"/>
                <w:szCs w:val="22"/>
              </w:rPr>
              <w:t>mail</w:t>
            </w:r>
            <w:r w:rsidRPr="0051315C">
              <w:rPr>
                <w:rFonts w:cstheme="minorHAnsi"/>
                <w:sz w:val="22"/>
                <w:szCs w:val="22"/>
              </w:rPr>
              <w:t xml:space="preserve"> directly to students and/or parents</w:t>
            </w:r>
          </w:p>
        </w:tc>
        <w:tc>
          <w:tcPr>
            <w:tcW w:w="1440" w:type="dxa"/>
          </w:tcPr>
          <w:p w14:paraId="5D04BBAC" w14:textId="77777777" w:rsidR="00A2607B" w:rsidRPr="0051315C" w:rsidRDefault="00A2607B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9A0B098" w14:textId="77777777" w:rsidR="00A2607B" w:rsidRPr="0051315C" w:rsidRDefault="00A2607B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4A37B67" w14:textId="77777777" w:rsidR="00A2607B" w:rsidRPr="0051315C" w:rsidRDefault="00A2607B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EC2037F" w14:textId="77777777" w:rsidR="00A2607B" w:rsidRPr="0051315C" w:rsidRDefault="00A2607B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A2607B" w:rsidRPr="0051315C" w14:paraId="78DDB980" w14:textId="77777777" w:rsidTr="00552066">
        <w:tc>
          <w:tcPr>
            <w:tcW w:w="7825" w:type="dxa"/>
            <w:vAlign w:val="center"/>
          </w:tcPr>
          <w:p w14:paraId="00E93E4C" w14:textId="6B9C54C5" w:rsidR="00A2607B" w:rsidRPr="0051315C" w:rsidRDefault="009815C1" w:rsidP="0051315C">
            <w:pPr>
              <w:pStyle w:val="ListParagraph"/>
              <w:keepNext/>
              <w:numPr>
                <w:ilvl w:val="0"/>
                <w:numId w:val="10"/>
              </w:numPr>
              <w:ind w:left="330" w:hanging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Sent t</w:t>
            </w:r>
            <w:r w:rsidR="00A2607B" w:rsidRPr="0051315C">
              <w:rPr>
                <w:rFonts w:cstheme="minorHAnsi"/>
                <w:sz w:val="22"/>
                <w:szCs w:val="22"/>
              </w:rPr>
              <w:t>ext messages</w:t>
            </w:r>
            <w:r w:rsidRPr="0051315C">
              <w:rPr>
                <w:rFonts w:cstheme="minorHAnsi"/>
                <w:sz w:val="22"/>
                <w:szCs w:val="22"/>
              </w:rPr>
              <w:t xml:space="preserve"> to students and/or parents</w:t>
            </w:r>
          </w:p>
        </w:tc>
        <w:tc>
          <w:tcPr>
            <w:tcW w:w="1440" w:type="dxa"/>
          </w:tcPr>
          <w:p w14:paraId="0F07A34F" w14:textId="77777777" w:rsidR="00A2607B" w:rsidRPr="0051315C" w:rsidRDefault="00A2607B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310BBEF" w14:textId="77777777" w:rsidR="00A2607B" w:rsidRPr="0051315C" w:rsidRDefault="00A2607B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4068193" w14:textId="77777777" w:rsidR="00A2607B" w:rsidRPr="0051315C" w:rsidRDefault="00A2607B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8A5BA02" w14:textId="77777777" w:rsidR="00A2607B" w:rsidRPr="0051315C" w:rsidRDefault="00A2607B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A2607B" w:rsidRPr="0051315C" w14:paraId="1E85D3AC" w14:textId="77777777" w:rsidTr="00552066">
        <w:tc>
          <w:tcPr>
            <w:tcW w:w="7825" w:type="dxa"/>
            <w:vAlign w:val="center"/>
          </w:tcPr>
          <w:p w14:paraId="6D2252BB" w14:textId="4A385CF7" w:rsidR="00A2607B" w:rsidRPr="0051315C" w:rsidRDefault="009815C1" w:rsidP="0051315C">
            <w:pPr>
              <w:pStyle w:val="ListParagraph"/>
              <w:keepNext/>
              <w:numPr>
                <w:ilvl w:val="0"/>
                <w:numId w:val="10"/>
              </w:numPr>
              <w:ind w:left="330" w:hanging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Called students and/or parents by p</w:t>
            </w:r>
            <w:r w:rsidR="00A2607B" w:rsidRPr="0051315C">
              <w:rPr>
                <w:rFonts w:cstheme="minorHAnsi"/>
                <w:sz w:val="22"/>
                <w:szCs w:val="22"/>
              </w:rPr>
              <w:t>hone/auto</w:t>
            </w:r>
            <w:r w:rsidR="00825EFD" w:rsidRPr="0051315C">
              <w:rPr>
                <w:rFonts w:cstheme="minorHAnsi"/>
                <w:sz w:val="22"/>
                <w:szCs w:val="22"/>
              </w:rPr>
              <w:t>-</w:t>
            </w:r>
            <w:r w:rsidR="00A2607B" w:rsidRPr="0051315C">
              <w:rPr>
                <w:rFonts w:cstheme="minorHAnsi"/>
                <w:sz w:val="22"/>
                <w:szCs w:val="22"/>
              </w:rPr>
              <w:t>dialer</w:t>
            </w:r>
          </w:p>
        </w:tc>
        <w:tc>
          <w:tcPr>
            <w:tcW w:w="1440" w:type="dxa"/>
          </w:tcPr>
          <w:p w14:paraId="58CCAF77" w14:textId="77777777" w:rsidR="00A2607B" w:rsidRPr="0051315C" w:rsidRDefault="00A2607B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F7458D9" w14:textId="77777777" w:rsidR="00A2607B" w:rsidRPr="0051315C" w:rsidRDefault="00A2607B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D8156E5" w14:textId="77777777" w:rsidR="00A2607B" w:rsidRPr="0051315C" w:rsidRDefault="00A2607B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5EF75C5" w14:textId="77777777" w:rsidR="00A2607B" w:rsidRPr="0051315C" w:rsidRDefault="00A2607B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A2607B" w:rsidRPr="0051315C" w14:paraId="277AD826" w14:textId="77777777" w:rsidTr="00552066">
        <w:tc>
          <w:tcPr>
            <w:tcW w:w="7825" w:type="dxa"/>
            <w:vAlign w:val="center"/>
          </w:tcPr>
          <w:p w14:paraId="0F161D71" w14:textId="5D72D86F" w:rsidR="00A2607B" w:rsidRPr="0051315C" w:rsidRDefault="009815C1" w:rsidP="0051315C">
            <w:pPr>
              <w:pStyle w:val="ListParagraph"/>
              <w:keepNext/>
              <w:numPr>
                <w:ilvl w:val="0"/>
                <w:numId w:val="10"/>
              </w:numPr>
              <w:ind w:left="330" w:hanging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Posted information on s</w:t>
            </w:r>
            <w:r w:rsidR="00A2607B" w:rsidRPr="0051315C">
              <w:rPr>
                <w:rFonts w:cstheme="minorHAnsi"/>
                <w:sz w:val="22"/>
                <w:szCs w:val="22"/>
              </w:rPr>
              <w:t>ocial media</w:t>
            </w:r>
          </w:p>
        </w:tc>
        <w:tc>
          <w:tcPr>
            <w:tcW w:w="1440" w:type="dxa"/>
          </w:tcPr>
          <w:p w14:paraId="5E74351E" w14:textId="77777777" w:rsidR="00A2607B" w:rsidRPr="0051315C" w:rsidRDefault="00A2607B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B269B2A" w14:textId="77777777" w:rsidR="00A2607B" w:rsidRPr="0051315C" w:rsidRDefault="00A2607B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31B56E1" w14:textId="77777777" w:rsidR="00A2607B" w:rsidRPr="0051315C" w:rsidRDefault="00A2607B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AE0A731" w14:textId="77777777" w:rsidR="00A2607B" w:rsidRPr="0051315C" w:rsidRDefault="00A2607B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A2607B" w:rsidRPr="0051315C" w14:paraId="25110759" w14:textId="77777777" w:rsidTr="00552066">
        <w:tc>
          <w:tcPr>
            <w:tcW w:w="7825" w:type="dxa"/>
            <w:vAlign w:val="center"/>
          </w:tcPr>
          <w:p w14:paraId="2EC2F004" w14:textId="636A22DA" w:rsidR="00A2607B" w:rsidRPr="0051315C" w:rsidRDefault="009815C1" w:rsidP="0051315C">
            <w:pPr>
              <w:pStyle w:val="CommentText"/>
              <w:numPr>
                <w:ilvl w:val="0"/>
                <w:numId w:val="10"/>
              </w:numPr>
              <w:ind w:left="330" w:hanging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Distributed h</w:t>
            </w:r>
            <w:r w:rsidR="00A2607B" w:rsidRPr="0051315C">
              <w:rPr>
                <w:rFonts w:cstheme="minorHAnsi"/>
                <w:sz w:val="22"/>
                <w:szCs w:val="22"/>
              </w:rPr>
              <w:t>ardcopy communications (</w:t>
            </w:r>
            <w:r w:rsidR="00454FF3" w:rsidRPr="0051315C">
              <w:rPr>
                <w:rFonts w:cstheme="minorHAnsi"/>
                <w:sz w:val="22"/>
                <w:szCs w:val="22"/>
              </w:rPr>
              <w:t>e.g.</w:t>
            </w:r>
            <w:r w:rsidR="00FA0FAE" w:rsidRPr="0051315C">
              <w:rPr>
                <w:rFonts w:cstheme="minorHAnsi"/>
                <w:sz w:val="22"/>
                <w:szCs w:val="22"/>
              </w:rPr>
              <w:t xml:space="preserve">, </w:t>
            </w:r>
            <w:r w:rsidR="00A2607B" w:rsidRPr="0051315C">
              <w:rPr>
                <w:rFonts w:cstheme="minorHAnsi"/>
                <w:sz w:val="22"/>
                <w:szCs w:val="22"/>
              </w:rPr>
              <w:t>flier</w:t>
            </w:r>
            <w:r w:rsidRPr="0051315C">
              <w:rPr>
                <w:rFonts w:cstheme="minorHAnsi"/>
                <w:sz w:val="22"/>
                <w:szCs w:val="22"/>
              </w:rPr>
              <w:t>, posters,</w:t>
            </w:r>
            <w:r w:rsidR="00A2607B" w:rsidRPr="0051315C">
              <w:rPr>
                <w:rFonts w:cstheme="minorHAnsi"/>
                <w:sz w:val="22"/>
                <w:szCs w:val="22"/>
              </w:rPr>
              <w:t xml:space="preserve"> </w:t>
            </w:r>
            <w:r w:rsidR="00F87000" w:rsidRPr="0051315C">
              <w:rPr>
                <w:rFonts w:cstheme="minorHAnsi"/>
                <w:sz w:val="22"/>
                <w:szCs w:val="22"/>
              </w:rPr>
              <w:t xml:space="preserve">or </w:t>
            </w:r>
            <w:r w:rsidR="00A2607B" w:rsidRPr="0051315C">
              <w:rPr>
                <w:rFonts w:cstheme="minorHAnsi"/>
                <w:sz w:val="22"/>
                <w:szCs w:val="22"/>
              </w:rPr>
              <w:t>newsletter se</w:t>
            </w:r>
            <w:r w:rsidR="00CC41D9" w:rsidRPr="0051315C">
              <w:rPr>
                <w:rFonts w:cstheme="minorHAnsi"/>
                <w:sz w:val="22"/>
                <w:szCs w:val="22"/>
              </w:rPr>
              <w:t>nt home</w:t>
            </w:r>
            <w:r w:rsidR="00A2607B" w:rsidRPr="0051315C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14:paraId="077E8480" w14:textId="77777777" w:rsidR="00A2607B" w:rsidRPr="0051315C" w:rsidRDefault="00A2607B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BADDB13" w14:textId="77777777" w:rsidR="00A2607B" w:rsidRPr="0051315C" w:rsidRDefault="00A2607B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7BA20B2" w14:textId="77777777" w:rsidR="00A2607B" w:rsidRPr="0051315C" w:rsidRDefault="00A2607B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A8540BB" w14:textId="77777777" w:rsidR="00A2607B" w:rsidRPr="0051315C" w:rsidRDefault="00A2607B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A2607B" w:rsidRPr="0051315C" w14:paraId="41C1503B" w14:textId="77777777" w:rsidTr="00552066">
        <w:tc>
          <w:tcPr>
            <w:tcW w:w="7825" w:type="dxa"/>
            <w:vAlign w:val="center"/>
          </w:tcPr>
          <w:p w14:paraId="1953AAC4" w14:textId="56D31532" w:rsidR="00A2607B" w:rsidRPr="0051315C" w:rsidRDefault="00F87000" w:rsidP="0051315C">
            <w:pPr>
              <w:pStyle w:val="ListParagraph"/>
              <w:keepNext/>
              <w:numPr>
                <w:ilvl w:val="0"/>
                <w:numId w:val="10"/>
              </w:numPr>
              <w:ind w:left="330" w:hanging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Used the school’s public address system for announcements </w:t>
            </w:r>
          </w:p>
        </w:tc>
        <w:tc>
          <w:tcPr>
            <w:tcW w:w="1440" w:type="dxa"/>
          </w:tcPr>
          <w:p w14:paraId="39CAD4FB" w14:textId="77777777" w:rsidR="00A2607B" w:rsidRPr="0051315C" w:rsidRDefault="00A2607B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559685E" w14:textId="77777777" w:rsidR="00A2607B" w:rsidRPr="0051315C" w:rsidRDefault="00A2607B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205A70E" w14:textId="77777777" w:rsidR="00A2607B" w:rsidRPr="0051315C" w:rsidRDefault="00A2607B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DE693CF" w14:textId="77777777" w:rsidR="00A2607B" w:rsidRPr="0051315C" w:rsidRDefault="00A2607B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A46E77" w:rsidRPr="0051315C" w14:paraId="65B4C58C" w14:textId="77777777" w:rsidTr="00552066">
        <w:tc>
          <w:tcPr>
            <w:tcW w:w="7825" w:type="dxa"/>
            <w:vAlign w:val="center"/>
          </w:tcPr>
          <w:p w14:paraId="548D12C5" w14:textId="4AD69090" w:rsidR="00A46E77" w:rsidRPr="0051315C" w:rsidRDefault="00F87000" w:rsidP="0051315C">
            <w:pPr>
              <w:pStyle w:val="ListParagraph"/>
              <w:keepNext/>
              <w:numPr>
                <w:ilvl w:val="0"/>
                <w:numId w:val="10"/>
              </w:numPr>
              <w:ind w:left="330" w:hanging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Made announcements on a public radio station</w:t>
            </w:r>
          </w:p>
        </w:tc>
        <w:tc>
          <w:tcPr>
            <w:tcW w:w="1440" w:type="dxa"/>
          </w:tcPr>
          <w:p w14:paraId="4315F698" w14:textId="77777777" w:rsidR="00A46E77" w:rsidRPr="0051315C" w:rsidRDefault="00A46E7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CA1F5B1" w14:textId="77777777" w:rsidR="00A46E77" w:rsidRPr="0051315C" w:rsidRDefault="00A46E7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C5B644A" w14:textId="77777777" w:rsidR="00A46E77" w:rsidRPr="0051315C" w:rsidRDefault="00A46E7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9232E51" w14:textId="77777777" w:rsidR="00A46E77" w:rsidRPr="0051315C" w:rsidRDefault="00A46E7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A46E77" w:rsidRPr="0051315C" w14:paraId="766B82A0" w14:textId="77777777" w:rsidTr="00552066">
        <w:tc>
          <w:tcPr>
            <w:tcW w:w="7825" w:type="dxa"/>
            <w:vAlign w:val="center"/>
          </w:tcPr>
          <w:p w14:paraId="40D1BBD3" w14:textId="53A708F0" w:rsidR="00A46E77" w:rsidRPr="0051315C" w:rsidRDefault="007A367F" w:rsidP="0051315C">
            <w:pPr>
              <w:pStyle w:val="ListParagraph"/>
              <w:keepNext/>
              <w:numPr>
                <w:ilvl w:val="0"/>
                <w:numId w:val="10"/>
              </w:numPr>
              <w:ind w:left="330" w:hanging="330"/>
              <w:rPr>
                <w:rFonts w:cstheme="minorHAnsi"/>
                <w:sz w:val="22"/>
                <w:szCs w:val="22"/>
              </w:rPr>
            </w:pPr>
            <w:r w:rsidRPr="0051315C">
              <w:t>Submitted press release or participated in other print media activities</w:t>
            </w:r>
          </w:p>
        </w:tc>
        <w:tc>
          <w:tcPr>
            <w:tcW w:w="1440" w:type="dxa"/>
          </w:tcPr>
          <w:p w14:paraId="491F6611" w14:textId="77777777" w:rsidR="00A46E77" w:rsidRPr="0051315C" w:rsidRDefault="00A46E7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49B80E7" w14:textId="77777777" w:rsidR="00A46E77" w:rsidRPr="0051315C" w:rsidRDefault="00A46E7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CACF8E1" w14:textId="77777777" w:rsidR="00A46E77" w:rsidRPr="0051315C" w:rsidRDefault="00A46E7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2D4BD35" w14:textId="77777777" w:rsidR="00A46E77" w:rsidRPr="0051315C" w:rsidRDefault="00A46E7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9745C5" w:rsidRPr="0051315C" w14:paraId="1769F8A8" w14:textId="77777777" w:rsidTr="00552066">
        <w:tc>
          <w:tcPr>
            <w:tcW w:w="7825" w:type="dxa"/>
            <w:vAlign w:val="center"/>
          </w:tcPr>
          <w:p w14:paraId="29B08E59" w14:textId="4E07F035" w:rsidR="009745C5" w:rsidRPr="0051315C" w:rsidRDefault="009745C5" w:rsidP="0051315C">
            <w:pPr>
              <w:pStyle w:val="ListParagraph"/>
              <w:keepNext/>
              <w:numPr>
                <w:ilvl w:val="0"/>
                <w:numId w:val="10"/>
              </w:numPr>
              <w:ind w:left="330" w:hanging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Other (write in)</w:t>
            </w:r>
          </w:p>
        </w:tc>
        <w:tc>
          <w:tcPr>
            <w:tcW w:w="1440" w:type="dxa"/>
          </w:tcPr>
          <w:p w14:paraId="7551B04A" w14:textId="77777777" w:rsidR="009745C5" w:rsidRPr="0051315C" w:rsidRDefault="009745C5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9E4FD6B" w14:textId="77777777" w:rsidR="009745C5" w:rsidRPr="0051315C" w:rsidRDefault="009745C5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0DAD97F" w14:textId="77777777" w:rsidR="009745C5" w:rsidRPr="0051315C" w:rsidRDefault="009745C5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6D6BEFF" w14:textId="77777777" w:rsidR="009745C5" w:rsidRPr="0051315C" w:rsidRDefault="009745C5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A2607B" w:rsidRPr="0051315C" w14:paraId="27395723" w14:textId="77777777" w:rsidTr="00552066">
        <w:tc>
          <w:tcPr>
            <w:tcW w:w="7825" w:type="dxa"/>
            <w:vAlign w:val="center"/>
          </w:tcPr>
          <w:p w14:paraId="302FADCB" w14:textId="2DF23C58" w:rsidR="00A2607B" w:rsidRPr="0051315C" w:rsidRDefault="00A2607B" w:rsidP="0051315C">
            <w:pPr>
              <w:pStyle w:val="ListParagraph"/>
              <w:keepNext/>
              <w:numPr>
                <w:ilvl w:val="0"/>
                <w:numId w:val="10"/>
              </w:numPr>
              <w:ind w:left="330" w:hanging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In a language other than English</w:t>
            </w:r>
            <w:r w:rsidR="001E43EC" w:rsidRPr="0051315C">
              <w:rPr>
                <w:rFonts w:cstheme="minorHAnsi"/>
                <w:sz w:val="22"/>
                <w:szCs w:val="22"/>
              </w:rPr>
              <w:t xml:space="preserve"> </w:t>
            </w:r>
            <w:r w:rsidR="00496E6E" w:rsidRPr="0051315C">
              <w:rPr>
                <w:rFonts w:cstheme="minorHAnsi"/>
                <w:b/>
                <w:i/>
                <w:sz w:val="22"/>
                <w:szCs w:val="22"/>
              </w:rPr>
              <w:t xml:space="preserve">(if mark never, skip </w:t>
            </w:r>
            <w:r w:rsidR="009745C5" w:rsidRPr="0051315C">
              <w:rPr>
                <w:rFonts w:cstheme="minorHAnsi"/>
                <w:b/>
                <w:i/>
                <w:sz w:val="22"/>
                <w:szCs w:val="22"/>
              </w:rPr>
              <w:t>to Q27_never)</w:t>
            </w:r>
          </w:p>
        </w:tc>
        <w:tc>
          <w:tcPr>
            <w:tcW w:w="1440" w:type="dxa"/>
          </w:tcPr>
          <w:p w14:paraId="302B0DBA" w14:textId="77777777" w:rsidR="00A2607B" w:rsidRPr="0051315C" w:rsidRDefault="00A2607B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EBA6F42" w14:textId="77777777" w:rsidR="00A2607B" w:rsidRPr="0051315C" w:rsidRDefault="00A2607B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4B3D3F" w14:textId="77777777" w:rsidR="00A2607B" w:rsidRPr="0051315C" w:rsidRDefault="00A2607B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E7986E8" w14:textId="77777777" w:rsidR="00A2607B" w:rsidRPr="0051315C" w:rsidRDefault="00A2607B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</w:tr>
    </w:tbl>
    <w:p w14:paraId="6A11F48E" w14:textId="2E87F3D6" w:rsidR="00CC41D9" w:rsidRPr="0051315C" w:rsidRDefault="00243C96" w:rsidP="0051315C">
      <w:pPr>
        <w:keepNext/>
        <w:jc w:val="center"/>
        <w:rPr>
          <w:rFonts w:cstheme="minorHAnsi"/>
          <w:color w:val="ED7D31" w:themeColor="accent2"/>
          <w:sz w:val="22"/>
          <w:szCs w:val="22"/>
        </w:rPr>
      </w:pPr>
      <w:r w:rsidRPr="0051315C">
        <w:rPr>
          <w:rFonts w:cstheme="minorHAnsi"/>
          <w:iCs/>
          <w:color w:val="5B9BD5" w:themeColor="accent5"/>
          <w:sz w:val="22"/>
          <w:szCs w:val="22"/>
        </w:rPr>
        <w:t>---page break---</w:t>
      </w:r>
    </w:p>
    <w:p w14:paraId="7E6D9726" w14:textId="3E078059" w:rsidR="00A2607B" w:rsidRPr="0051315C" w:rsidRDefault="00F87000" w:rsidP="0051315C">
      <w:pPr>
        <w:pStyle w:val="ListParagraph"/>
        <w:numPr>
          <w:ilvl w:val="0"/>
          <w:numId w:val="28"/>
        </w:numPr>
        <w:rPr>
          <w:rFonts w:cstheme="minorHAnsi"/>
          <w:b/>
          <w:i/>
          <w:sz w:val="22"/>
          <w:szCs w:val="22"/>
        </w:rPr>
      </w:pPr>
      <w:r w:rsidRPr="0051315C">
        <w:rPr>
          <w:rFonts w:cstheme="minorHAnsi"/>
          <w:b/>
          <w:sz w:val="22"/>
          <w:szCs w:val="22"/>
        </w:rPr>
        <w:t>Thinking about other languages, besides English…</w:t>
      </w:r>
      <w:r w:rsidR="00C86F2B" w:rsidRPr="0051315C">
        <w:rPr>
          <w:rFonts w:cstheme="minorHAnsi"/>
          <w:sz w:val="22"/>
          <w:szCs w:val="22"/>
        </w:rPr>
        <w:t>(</w:t>
      </w:r>
      <w:r w:rsidR="00C86F2B" w:rsidRPr="0051315C">
        <w:rPr>
          <w:rFonts w:cstheme="minorHAnsi"/>
          <w:i/>
          <w:sz w:val="22"/>
        </w:rPr>
        <w:t>Please select a response for each item.)</w:t>
      </w:r>
      <w:r w:rsidR="009745C5" w:rsidRPr="0051315C">
        <w:rPr>
          <w:rFonts w:cstheme="minorHAnsi"/>
          <w:i/>
          <w:sz w:val="22"/>
        </w:rPr>
        <w:t xml:space="preserve"> </w:t>
      </w:r>
      <w:r w:rsidR="00D94D1B" w:rsidRPr="0051315C">
        <w:rPr>
          <w:rFonts w:cstheme="minorHAnsi"/>
          <w:i/>
          <w:sz w:val="22"/>
          <w:szCs w:val="22"/>
        </w:rPr>
        <w:t xml:space="preserve">[Source: top languages in </w:t>
      </w:r>
      <w:r w:rsidR="002D1E98" w:rsidRPr="0051315C">
        <w:rPr>
          <w:rFonts w:cstheme="minorHAnsi"/>
          <w:i/>
          <w:sz w:val="22"/>
          <w:szCs w:val="22"/>
        </w:rPr>
        <w:t>state</w:t>
      </w:r>
      <w:r w:rsidR="00082137" w:rsidRPr="0051315C">
        <w:rPr>
          <w:rFonts w:cstheme="minorHAnsi"/>
          <w:i/>
          <w:sz w:val="22"/>
          <w:szCs w:val="22"/>
        </w:rPr>
        <w:t xml:space="preserve"> in alphabetical order</w:t>
      </w:r>
      <w:r w:rsidR="009723E2" w:rsidRPr="0051315C">
        <w:rPr>
          <w:rFonts w:cstheme="minorHAnsi"/>
          <w:i/>
          <w:sz w:val="22"/>
          <w:szCs w:val="22"/>
        </w:rPr>
        <w:t>]</w:t>
      </w:r>
    </w:p>
    <w:p w14:paraId="29268DD0" w14:textId="77777777" w:rsidR="00AC0A96" w:rsidRPr="0051315C" w:rsidRDefault="00AC0A96" w:rsidP="0051315C">
      <w:pPr>
        <w:pStyle w:val="ListParagraph"/>
        <w:rPr>
          <w:rFonts w:cstheme="minorHAnsi"/>
          <w:b/>
          <w:iCs/>
          <w:sz w:val="22"/>
          <w:szCs w:val="22"/>
        </w:rPr>
      </w:pPr>
      <w:r w:rsidRPr="0051315C">
        <w:rPr>
          <w:rFonts w:cstheme="minorHAnsi"/>
          <w:iCs/>
          <w:sz w:val="22"/>
          <w:szCs w:val="22"/>
        </w:rPr>
        <w:t>(note: ‘Request response’ function disabled for matrix questions with an ‘Other’ category)</w:t>
      </w:r>
    </w:p>
    <w:p w14:paraId="40D3BBEF" w14:textId="77777777" w:rsidR="00AC0A96" w:rsidRPr="0051315C" w:rsidRDefault="00AC0A96" w:rsidP="0051315C">
      <w:pPr>
        <w:pStyle w:val="ListParagraph"/>
        <w:rPr>
          <w:rFonts w:cstheme="minorHAnsi"/>
          <w:b/>
          <w:i/>
          <w:sz w:val="22"/>
          <w:szCs w:val="22"/>
        </w:rPr>
      </w:pPr>
    </w:p>
    <w:tbl>
      <w:tblPr>
        <w:tblStyle w:val="TableGrid"/>
        <w:tblW w:w="11430" w:type="dxa"/>
        <w:tblInd w:w="715" w:type="dxa"/>
        <w:tblLook w:val="04A0" w:firstRow="1" w:lastRow="0" w:firstColumn="1" w:lastColumn="0" w:noHBand="0" w:noVBand="1"/>
      </w:tblPr>
      <w:tblGrid>
        <w:gridCol w:w="2160"/>
        <w:gridCol w:w="4590"/>
        <w:gridCol w:w="4680"/>
      </w:tblGrid>
      <w:tr w:rsidR="00191247" w:rsidRPr="0051315C" w14:paraId="2DE17125" w14:textId="77777777" w:rsidTr="00191247">
        <w:tc>
          <w:tcPr>
            <w:tcW w:w="2160" w:type="dxa"/>
          </w:tcPr>
          <w:p w14:paraId="730DD852" w14:textId="1486A095" w:rsidR="00191247" w:rsidRPr="0051315C" w:rsidRDefault="00191247" w:rsidP="0051315C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51315C">
              <w:rPr>
                <w:rFonts w:cstheme="minorHAnsi"/>
                <w:b/>
                <w:i/>
                <w:sz w:val="22"/>
                <w:szCs w:val="22"/>
              </w:rPr>
              <w:t>[CA options]</w:t>
            </w:r>
          </w:p>
        </w:tc>
        <w:tc>
          <w:tcPr>
            <w:tcW w:w="4590" w:type="dxa"/>
            <w:vAlign w:val="center"/>
          </w:tcPr>
          <w:p w14:paraId="311F16FE" w14:textId="1523CC8A" w:rsidR="00191247" w:rsidRPr="0051315C" w:rsidRDefault="00191247" w:rsidP="0051315C">
            <w:pPr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 xml:space="preserve">What languages do some district students/parents use at home? </w:t>
            </w:r>
          </w:p>
        </w:tc>
        <w:tc>
          <w:tcPr>
            <w:tcW w:w="4680" w:type="dxa"/>
            <w:vAlign w:val="center"/>
          </w:tcPr>
          <w:p w14:paraId="10C1EA83" w14:textId="73CE2877" w:rsidR="00191247" w:rsidRPr="0051315C" w:rsidRDefault="00191247" w:rsidP="0051315C">
            <w:pPr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In what languages do you usually communicate with students/parents about school meals?</w:t>
            </w:r>
          </w:p>
        </w:tc>
      </w:tr>
      <w:tr w:rsidR="0041126B" w:rsidRPr="0051315C" w14:paraId="5D180B64" w14:textId="77777777" w:rsidTr="00191247">
        <w:tc>
          <w:tcPr>
            <w:tcW w:w="2160" w:type="dxa"/>
          </w:tcPr>
          <w:p w14:paraId="5F9587EB" w14:textId="72E3FD39" w:rsidR="0041126B" w:rsidRPr="0051315C" w:rsidRDefault="0041126B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Arabic</w:t>
            </w:r>
          </w:p>
        </w:tc>
        <w:tc>
          <w:tcPr>
            <w:tcW w:w="4590" w:type="dxa"/>
            <w:vAlign w:val="center"/>
          </w:tcPr>
          <w:p w14:paraId="068C2F52" w14:textId="4197794F" w:rsidR="0041126B" w:rsidRPr="0051315C" w:rsidRDefault="0041126B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Yes No Don’t know</w:t>
            </w:r>
          </w:p>
        </w:tc>
        <w:tc>
          <w:tcPr>
            <w:tcW w:w="4680" w:type="dxa"/>
            <w:vAlign w:val="center"/>
          </w:tcPr>
          <w:p w14:paraId="4B001450" w14:textId="71951884" w:rsidR="0041126B" w:rsidRPr="0051315C" w:rsidRDefault="0041126B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Yes No</w:t>
            </w:r>
          </w:p>
        </w:tc>
      </w:tr>
      <w:tr w:rsidR="00191247" w:rsidRPr="0051315C" w14:paraId="7868BF2C" w14:textId="77777777" w:rsidTr="00191247">
        <w:tc>
          <w:tcPr>
            <w:tcW w:w="2160" w:type="dxa"/>
            <w:vAlign w:val="center"/>
          </w:tcPr>
          <w:p w14:paraId="02C3893E" w14:textId="7938ED81" w:rsidR="00191247" w:rsidRPr="0051315C" w:rsidRDefault="00191247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Armenian</w:t>
            </w:r>
          </w:p>
        </w:tc>
        <w:tc>
          <w:tcPr>
            <w:tcW w:w="4590" w:type="dxa"/>
          </w:tcPr>
          <w:p w14:paraId="253C54E7" w14:textId="77777777" w:rsidR="00191247" w:rsidRPr="0051315C" w:rsidRDefault="00191247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eastAsia="Times New Roman" w:cstheme="minorHAnsi"/>
                <w:color w:val="000000"/>
                <w:sz w:val="22"/>
                <w:szCs w:val="22"/>
              </w:rPr>
              <w:t>Yes No Don’t know</w:t>
            </w:r>
          </w:p>
        </w:tc>
        <w:tc>
          <w:tcPr>
            <w:tcW w:w="4680" w:type="dxa"/>
          </w:tcPr>
          <w:p w14:paraId="1691F4CB" w14:textId="77777777" w:rsidR="00191247" w:rsidRPr="0051315C" w:rsidRDefault="00191247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eastAsia="Times New Roman" w:cstheme="minorHAnsi"/>
                <w:color w:val="000000"/>
                <w:sz w:val="22"/>
                <w:szCs w:val="22"/>
              </w:rPr>
              <w:t>Yes No</w:t>
            </w:r>
          </w:p>
        </w:tc>
      </w:tr>
      <w:tr w:rsidR="00191247" w:rsidRPr="0051315C" w14:paraId="0A1A3150" w14:textId="77777777" w:rsidTr="00191247">
        <w:tc>
          <w:tcPr>
            <w:tcW w:w="2160" w:type="dxa"/>
            <w:vAlign w:val="center"/>
          </w:tcPr>
          <w:p w14:paraId="3745CDA9" w14:textId="695DC868" w:rsidR="00191247" w:rsidRPr="0051315C" w:rsidRDefault="00191247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Cantonese</w:t>
            </w:r>
          </w:p>
        </w:tc>
        <w:tc>
          <w:tcPr>
            <w:tcW w:w="4590" w:type="dxa"/>
          </w:tcPr>
          <w:p w14:paraId="39E39388" w14:textId="77777777" w:rsidR="00191247" w:rsidRPr="0051315C" w:rsidRDefault="00191247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eastAsia="Times New Roman" w:cstheme="minorHAnsi"/>
                <w:color w:val="000000"/>
                <w:sz w:val="22"/>
                <w:szCs w:val="22"/>
              </w:rPr>
              <w:t>Yes No Don’t know</w:t>
            </w:r>
          </w:p>
        </w:tc>
        <w:tc>
          <w:tcPr>
            <w:tcW w:w="4680" w:type="dxa"/>
          </w:tcPr>
          <w:p w14:paraId="6A9FA8C3" w14:textId="77777777" w:rsidR="00191247" w:rsidRPr="0051315C" w:rsidRDefault="00191247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eastAsia="Times New Roman" w:cstheme="minorHAnsi"/>
                <w:color w:val="000000"/>
                <w:sz w:val="22"/>
                <w:szCs w:val="22"/>
              </w:rPr>
              <w:t>Yes No</w:t>
            </w:r>
          </w:p>
        </w:tc>
      </w:tr>
      <w:tr w:rsidR="00C73312" w:rsidRPr="0051315C" w14:paraId="2EDE2A57" w14:textId="77777777" w:rsidTr="00191247">
        <w:tc>
          <w:tcPr>
            <w:tcW w:w="2160" w:type="dxa"/>
            <w:vAlign w:val="center"/>
          </w:tcPr>
          <w:p w14:paraId="628E488F" w14:textId="0D8E4CD6" w:rsidR="00C73312" w:rsidRPr="0051315C" w:rsidRDefault="00C73312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Japanese</w:t>
            </w:r>
          </w:p>
        </w:tc>
        <w:tc>
          <w:tcPr>
            <w:tcW w:w="4590" w:type="dxa"/>
          </w:tcPr>
          <w:p w14:paraId="6EE8E078" w14:textId="77777777" w:rsidR="00C73312" w:rsidRPr="0051315C" w:rsidRDefault="00C73312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eastAsia="Times New Roman" w:cstheme="minorHAnsi"/>
                <w:color w:val="000000"/>
                <w:sz w:val="22"/>
                <w:szCs w:val="22"/>
              </w:rPr>
              <w:t>Yes No Don’t know</w:t>
            </w:r>
          </w:p>
        </w:tc>
        <w:tc>
          <w:tcPr>
            <w:tcW w:w="4680" w:type="dxa"/>
          </w:tcPr>
          <w:p w14:paraId="76F84E3B" w14:textId="77777777" w:rsidR="00C73312" w:rsidRPr="0051315C" w:rsidRDefault="00C73312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eastAsia="Times New Roman" w:cstheme="minorHAnsi"/>
                <w:color w:val="000000"/>
                <w:sz w:val="22"/>
                <w:szCs w:val="22"/>
              </w:rPr>
              <w:t>Yes No</w:t>
            </w:r>
          </w:p>
        </w:tc>
      </w:tr>
      <w:tr w:rsidR="00C73312" w:rsidRPr="0051315C" w14:paraId="759B71D0" w14:textId="77777777" w:rsidTr="00191247">
        <w:tc>
          <w:tcPr>
            <w:tcW w:w="2160" w:type="dxa"/>
            <w:vAlign w:val="center"/>
          </w:tcPr>
          <w:p w14:paraId="744CCE0E" w14:textId="27267527" w:rsidR="00C73312" w:rsidRPr="0051315C" w:rsidRDefault="00C73312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Korean</w:t>
            </w:r>
          </w:p>
        </w:tc>
        <w:tc>
          <w:tcPr>
            <w:tcW w:w="4590" w:type="dxa"/>
          </w:tcPr>
          <w:p w14:paraId="717D6588" w14:textId="77777777" w:rsidR="00C73312" w:rsidRPr="0051315C" w:rsidRDefault="00C73312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eastAsia="Times New Roman" w:cstheme="minorHAnsi"/>
                <w:color w:val="000000"/>
                <w:sz w:val="22"/>
                <w:szCs w:val="22"/>
              </w:rPr>
              <w:t>Yes No Don’t know</w:t>
            </w:r>
          </w:p>
        </w:tc>
        <w:tc>
          <w:tcPr>
            <w:tcW w:w="4680" w:type="dxa"/>
          </w:tcPr>
          <w:p w14:paraId="72AD18C0" w14:textId="77777777" w:rsidR="00C73312" w:rsidRPr="0051315C" w:rsidRDefault="00C73312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eastAsia="Times New Roman" w:cstheme="minorHAnsi"/>
                <w:color w:val="000000"/>
                <w:sz w:val="22"/>
                <w:szCs w:val="22"/>
              </w:rPr>
              <w:t>Yes No</w:t>
            </w:r>
          </w:p>
        </w:tc>
      </w:tr>
      <w:tr w:rsidR="00C73312" w:rsidRPr="0051315C" w14:paraId="0C3DBF38" w14:textId="77777777" w:rsidTr="00191247">
        <w:tc>
          <w:tcPr>
            <w:tcW w:w="2160" w:type="dxa"/>
            <w:vAlign w:val="center"/>
          </w:tcPr>
          <w:p w14:paraId="2817879E" w14:textId="0969109E" w:rsidR="00C73312" w:rsidRPr="0051315C" w:rsidRDefault="00C73312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Mandarin</w:t>
            </w:r>
          </w:p>
        </w:tc>
        <w:tc>
          <w:tcPr>
            <w:tcW w:w="4590" w:type="dxa"/>
          </w:tcPr>
          <w:p w14:paraId="6D67731C" w14:textId="77777777" w:rsidR="00C73312" w:rsidRPr="0051315C" w:rsidRDefault="00C73312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eastAsia="Times New Roman" w:cstheme="minorHAnsi"/>
                <w:color w:val="000000"/>
                <w:sz w:val="22"/>
                <w:szCs w:val="22"/>
              </w:rPr>
              <w:t>Yes No Don’t know</w:t>
            </w:r>
          </w:p>
        </w:tc>
        <w:tc>
          <w:tcPr>
            <w:tcW w:w="4680" w:type="dxa"/>
          </w:tcPr>
          <w:p w14:paraId="34B7DA48" w14:textId="77777777" w:rsidR="00C73312" w:rsidRPr="0051315C" w:rsidRDefault="00C73312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eastAsia="Times New Roman" w:cstheme="minorHAnsi"/>
                <w:color w:val="000000"/>
                <w:sz w:val="22"/>
                <w:szCs w:val="22"/>
              </w:rPr>
              <w:t>Yes No</w:t>
            </w:r>
          </w:p>
        </w:tc>
      </w:tr>
      <w:tr w:rsidR="00C73312" w:rsidRPr="0051315C" w14:paraId="4849DCB5" w14:textId="77777777" w:rsidTr="00191247">
        <w:tc>
          <w:tcPr>
            <w:tcW w:w="2160" w:type="dxa"/>
            <w:vAlign w:val="center"/>
          </w:tcPr>
          <w:p w14:paraId="139B8997" w14:textId="1EAF40C3" w:rsidR="00C73312" w:rsidRPr="0051315C" w:rsidRDefault="00C73312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Persian/Farsi</w:t>
            </w:r>
          </w:p>
        </w:tc>
        <w:tc>
          <w:tcPr>
            <w:tcW w:w="4590" w:type="dxa"/>
          </w:tcPr>
          <w:p w14:paraId="4A021654" w14:textId="77777777" w:rsidR="00C73312" w:rsidRPr="0051315C" w:rsidRDefault="00C73312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eastAsia="Times New Roman" w:cstheme="minorHAnsi"/>
                <w:color w:val="000000"/>
                <w:sz w:val="22"/>
                <w:szCs w:val="22"/>
              </w:rPr>
              <w:t>Yes No Don’t know</w:t>
            </w:r>
          </w:p>
        </w:tc>
        <w:tc>
          <w:tcPr>
            <w:tcW w:w="4680" w:type="dxa"/>
          </w:tcPr>
          <w:p w14:paraId="4D1F63F0" w14:textId="77777777" w:rsidR="00C73312" w:rsidRPr="0051315C" w:rsidRDefault="00C73312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eastAsia="Times New Roman" w:cstheme="minorHAnsi"/>
                <w:color w:val="000000"/>
                <w:sz w:val="22"/>
                <w:szCs w:val="22"/>
              </w:rPr>
              <w:t>Yes No</w:t>
            </w:r>
          </w:p>
        </w:tc>
      </w:tr>
      <w:tr w:rsidR="00C73312" w:rsidRPr="0051315C" w14:paraId="25D39F42" w14:textId="77777777" w:rsidTr="00191247">
        <w:tc>
          <w:tcPr>
            <w:tcW w:w="2160" w:type="dxa"/>
            <w:vAlign w:val="center"/>
          </w:tcPr>
          <w:p w14:paraId="0863AEEA" w14:textId="45786B13" w:rsidR="00C73312" w:rsidRPr="0051315C" w:rsidRDefault="00C73312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Russian</w:t>
            </w:r>
          </w:p>
        </w:tc>
        <w:tc>
          <w:tcPr>
            <w:tcW w:w="4590" w:type="dxa"/>
          </w:tcPr>
          <w:p w14:paraId="5492EF31" w14:textId="77777777" w:rsidR="00C73312" w:rsidRPr="0051315C" w:rsidRDefault="00C73312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eastAsia="Times New Roman" w:cstheme="minorHAnsi"/>
                <w:color w:val="000000"/>
                <w:sz w:val="22"/>
                <w:szCs w:val="22"/>
              </w:rPr>
              <w:t>Yes No Don’t know</w:t>
            </w:r>
          </w:p>
        </w:tc>
        <w:tc>
          <w:tcPr>
            <w:tcW w:w="4680" w:type="dxa"/>
          </w:tcPr>
          <w:p w14:paraId="23EF13B4" w14:textId="77777777" w:rsidR="00C73312" w:rsidRPr="0051315C" w:rsidRDefault="00C73312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eastAsia="Times New Roman" w:cstheme="minorHAnsi"/>
                <w:color w:val="000000"/>
                <w:sz w:val="22"/>
                <w:szCs w:val="22"/>
              </w:rPr>
              <w:t>Yes No</w:t>
            </w:r>
          </w:p>
        </w:tc>
      </w:tr>
      <w:tr w:rsidR="00C73312" w:rsidRPr="0051315C" w14:paraId="4CCE3907" w14:textId="77777777" w:rsidTr="00191247">
        <w:tc>
          <w:tcPr>
            <w:tcW w:w="2160" w:type="dxa"/>
            <w:vAlign w:val="center"/>
          </w:tcPr>
          <w:p w14:paraId="36B7AFE1" w14:textId="29E7F3C6" w:rsidR="00C73312" w:rsidRPr="0051315C" w:rsidRDefault="00C73312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Spanish</w:t>
            </w:r>
          </w:p>
        </w:tc>
        <w:tc>
          <w:tcPr>
            <w:tcW w:w="4590" w:type="dxa"/>
          </w:tcPr>
          <w:p w14:paraId="5F8F6B8F" w14:textId="77777777" w:rsidR="00C73312" w:rsidRPr="0051315C" w:rsidRDefault="00C73312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eastAsia="Times New Roman" w:cstheme="minorHAnsi"/>
                <w:color w:val="000000"/>
                <w:sz w:val="22"/>
                <w:szCs w:val="22"/>
              </w:rPr>
              <w:t>Yes No Don’t know</w:t>
            </w:r>
          </w:p>
        </w:tc>
        <w:tc>
          <w:tcPr>
            <w:tcW w:w="4680" w:type="dxa"/>
          </w:tcPr>
          <w:p w14:paraId="1C1E2DC2" w14:textId="77777777" w:rsidR="00C73312" w:rsidRPr="0051315C" w:rsidRDefault="00C73312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eastAsia="Times New Roman" w:cstheme="minorHAnsi"/>
                <w:color w:val="000000"/>
                <w:sz w:val="22"/>
                <w:szCs w:val="22"/>
              </w:rPr>
              <w:t>Yes No</w:t>
            </w:r>
          </w:p>
        </w:tc>
      </w:tr>
      <w:tr w:rsidR="00C73312" w:rsidRPr="0051315C" w14:paraId="7E34844F" w14:textId="77777777" w:rsidTr="00191247">
        <w:tc>
          <w:tcPr>
            <w:tcW w:w="2160" w:type="dxa"/>
            <w:vAlign w:val="center"/>
          </w:tcPr>
          <w:p w14:paraId="1E9D753A" w14:textId="0976E34D" w:rsidR="00C73312" w:rsidRPr="0051315C" w:rsidRDefault="00C73312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Tagalog</w:t>
            </w:r>
          </w:p>
        </w:tc>
        <w:tc>
          <w:tcPr>
            <w:tcW w:w="4590" w:type="dxa"/>
          </w:tcPr>
          <w:p w14:paraId="1448F068" w14:textId="77777777" w:rsidR="00C73312" w:rsidRPr="0051315C" w:rsidRDefault="00C73312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eastAsia="Times New Roman" w:cstheme="minorHAnsi"/>
                <w:color w:val="000000"/>
                <w:sz w:val="22"/>
                <w:szCs w:val="22"/>
              </w:rPr>
              <w:t>Yes No Don’t know</w:t>
            </w:r>
          </w:p>
        </w:tc>
        <w:tc>
          <w:tcPr>
            <w:tcW w:w="4680" w:type="dxa"/>
          </w:tcPr>
          <w:p w14:paraId="4D3B7CEE" w14:textId="77777777" w:rsidR="00C73312" w:rsidRPr="0051315C" w:rsidRDefault="00C73312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eastAsia="Times New Roman" w:cstheme="minorHAnsi"/>
                <w:color w:val="000000"/>
                <w:sz w:val="22"/>
                <w:szCs w:val="22"/>
              </w:rPr>
              <w:t>Yes No</w:t>
            </w:r>
          </w:p>
        </w:tc>
      </w:tr>
      <w:tr w:rsidR="00C73312" w:rsidRPr="0051315C" w14:paraId="6F735173" w14:textId="77777777" w:rsidTr="00191247">
        <w:tc>
          <w:tcPr>
            <w:tcW w:w="2160" w:type="dxa"/>
            <w:vAlign w:val="center"/>
          </w:tcPr>
          <w:p w14:paraId="4ABE94B1" w14:textId="6727DFC1" w:rsidR="00C73312" w:rsidRPr="0051315C" w:rsidRDefault="00C73312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Vietnamese</w:t>
            </w:r>
          </w:p>
        </w:tc>
        <w:tc>
          <w:tcPr>
            <w:tcW w:w="4590" w:type="dxa"/>
          </w:tcPr>
          <w:p w14:paraId="7A1383F9" w14:textId="77777777" w:rsidR="00C73312" w:rsidRPr="0051315C" w:rsidRDefault="00C73312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eastAsia="Times New Roman" w:cstheme="minorHAnsi"/>
                <w:color w:val="000000"/>
                <w:sz w:val="22"/>
                <w:szCs w:val="22"/>
              </w:rPr>
              <w:t>Yes No Don’t know</w:t>
            </w:r>
          </w:p>
        </w:tc>
        <w:tc>
          <w:tcPr>
            <w:tcW w:w="4680" w:type="dxa"/>
          </w:tcPr>
          <w:p w14:paraId="59BAD467" w14:textId="77777777" w:rsidR="00C73312" w:rsidRPr="0051315C" w:rsidRDefault="00C73312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eastAsia="Times New Roman" w:cstheme="minorHAnsi"/>
                <w:color w:val="000000"/>
                <w:sz w:val="22"/>
                <w:szCs w:val="22"/>
              </w:rPr>
              <w:t>Yes No</w:t>
            </w:r>
          </w:p>
        </w:tc>
      </w:tr>
      <w:tr w:rsidR="00C73312" w:rsidRPr="0051315C" w14:paraId="08DFA8D8" w14:textId="77777777" w:rsidTr="00191247">
        <w:trPr>
          <w:trHeight w:val="70"/>
        </w:trPr>
        <w:tc>
          <w:tcPr>
            <w:tcW w:w="2160" w:type="dxa"/>
            <w:vAlign w:val="center"/>
          </w:tcPr>
          <w:p w14:paraId="50D341F6" w14:textId="6E3B67E9" w:rsidR="00C73312" w:rsidRPr="0051315C" w:rsidRDefault="00C73312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Other (write in)</w:t>
            </w:r>
          </w:p>
        </w:tc>
        <w:tc>
          <w:tcPr>
            <w:tcW w:w="4590" w:type="dxa"/>
          </w:tcPr>
          <w:p w14:paraId="712B5ACD" w14:textId="1D9D1432" w:rsidR="00C73312" w:rsidRPr="0051315C" w:rsidRDefault="00C73312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eastAsia="Times New Roman" w:cstheme="minorHAnsi"/>
                <w:color w:val="000000"/>
                <w:sz w:val="22"/>
                <w:szCs w:val="22"/>
              </w:rPr>
              <w:t>Yes No Don’t know</w:t>
            </w:r>
          </w:p>
        </w:tc>
        <w:tc>
          <w:tcPr>
            <w:tcW w:w="4680" w:type="dxa"/>
          </w:tcPr>
          <w:p w14:paraId="27474BA8" w14:textId="308A6E99" w:rsidR="00C73312" w:rsidRPr="0051315C" w:rsidRDefault="00C73312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eastAsia="Times New Roman" w:cstheme="minorHAnsi"/>
                <w:color w:val="000000"/>
                <w:sz w:val="22"/>
                <w:szCs w:val="22"/>
              </w:rPr>
              <w:t>Yes No</w:t>
            </w:r>
          </w:p>
        </w:tc>
      </w:tr>
    </w:tbl>
    <w:p w14:paraId="345C68AF" w14:textId="77777777" w:rsidR="00191247" w:rsidRPr="0051315C" w:rsidRDefault="00191247" w:rsidP="0051315C">
      <w:pPr>
        <w:rPr>
          <w:rFonts w:cstheme="minorHAnsi"/>
          <w:sz w:val="22"/>
          <w:szCs w:val="22"/>
        </w:rPr>
      </w:pPr>
    </w:p>
    <w:p w14:paraId="0AB496E4" w14:textId="77777777" w:rsidR="00AC0A96" w:rsidRPr="0051315C" w:rsidRDefault="00C0026F" w:rsidP="0051315C">
      <w:pPr>
        <w:pStyle w:val="ListParagraph"/>
        <w:rPr>
          <w:rFonts w:cstheme="minorHAnsi"/>
          <w:b/>
          <w:iCs/>
          <w:sz w:val="22"/>
          <w:szCs w:val="22"/>
        </w:rPr>
      </w:pPr>
      <w:r w:rsidRPr="0051315C">
        <w:rPr>
          <w:rFonts w:cstheme="minorHAnsi"/>
          <w:b/>
          <w:i/>
          <w:sz w:val="22"/>
          <w:szCs w:val="22"/>
        </w:rPr>
        <w:t>27</w:t>
      </w:r>
      <w:r w:rsidR="00191247" w:rsidRPr="0051315C">
        <w:rPr>
          <w:rFonts w:cstheme="minorHAnsi"/>
          <w:b/>
          <w:i/>
          <w:sz w:val="22"/>
          <w:szCs w:val="22"/>
        </w:rPr>
        <w:t>_never.</w:t>
      </w:r>
      <w:r w:rsidR="00191247" w:rsidRPr="0051315C">
        <w:rPr>
          <w:rFonts w:cstheme="minorHAnsi"/>
          <w:sz w:val="22"/>
          <w:szCs w:val="22"/>
        </w:rPr>
        <w:t xml:space="preserve"> Thinking about other languages, besides English… (</w:t>
      </w:r>
      <w:r w:rsidR="00191247" w:rsidRPr="0051315C">
        <w:rPr>
          <w:rFonts w:cstheme="minorHAnsi"/>
          <w:i/>
          <w:sz w:val="22"/>
        </w:rPr>
        <w:t>Please select a response for each item.)</w:t>
      </w:r>
      <w:r w:rsidR="00191247" w:rsidRPr="0051315C">
        <w:rPr>
          <w:rFonts w:cstheme="minorHAnsi"/>
          <w:i/>
          <w:sz w:val="22"/>
          <w:szCs w:val="22"/>
        </w:rPr>
        <w:t xml:space="preserve"> </w:t>
      </w:r>
      <w:r w:rsidR="00191247" w:rsidRPr="0051315C">
        <w:rPr>
          <w:rFonts w:cstheme="minorHAnsi"/>
          <w:b/>
          <w:i/>
          <w:sz w:val="22"/>
          <w:szCs w:val="22"/>
        </w:rPr>
        <w:t xml:space="preserve">(only asked ‘Never’ was selected for </w:t>
      </w:r>
      <w:r w:rsidR="00820840" w:rsidRPr="0051315C">
        <w:rPr>
          <w:rFonts w:cstheme="minorHAnsi"/>
          <w:b/>
          <w:i/>
          <w:sz w:val="22"/>
          <w:szCs w:val="22"/>
        </w:rPr>
        <w:t>Q</w:t>
      </w:r>
      <w:r w:rsidR="00191247" w:rsidRPr="0051315C">
        <w:rPr>
          <w:rFonts w:cstheme="minorHAnsi"/>
          <w:b/>
          <w:i/>
          <w:sz w:val="22"/>
          <w:szCs w:val="22"/>
        </w:rPr>
        <w:t>24j)</w:t>
      </w:r>
      <w:r w:rsidR="00AC0A96" w:rsidRPr="0051315C">
        <w:rPr>
          <w:rFonts w:cstheme="minorHAnsi"/>
          <w:b/>
          <w:i/>
          <w:sz w:val="22"/>
          <w:szCs w:val="22"/>
        </w:rPr>
        <w:t xml:space="preserve"> </w:t>
      </w:r>
      <w:r w:rsidR="00AC0A96" w:rsidRPr="0051315C">
        <w:rPr>
          <w:rFonts w:cstheme="minorHAnsi"/>
          <w:iCs/>
          <w:sz w:val="22"/>
          <w:szCs w:val="22"/>
        </w:rPr>
        <w:t>(note: ‘Request response’ function disabled for matrix questions with an ‘Other’ category)</w:t>
      </w:r>
    </w:p>
    <w:p w14:paraId="2F0B1124" w14:textId="4E3EA977" w:rsidR="00BA3116" w:rsidRPr="0051315C" w:rsidRDefault="00BA3116" w:rsidP="0051315C">
      <w:pPr>
        <w:ind w:firstLine="720"/>
        <w:rPr>
          <w:rFonts w:cstheme="minorHAnsi"/>
          <w:b/>
          <w:i/>
          <w:sz w:val="22"/>
          <w:szCs w:val="22"/>
        </w:rPr>
      </w:pPr>
    </w:p>
    <w:tbl>
      <w:tblPr>
        <w:tblStyle w:val="TableGrid"/>
        <w:tblW w:w="6750" w:type="dxa"/>
        <w:tblInd w:w="715" w:type="dxa"/>
        <w:tblLook w:val="04A0" w:firstRow="1" w:lastRow="0" w:firstColumn="1" w:lastColumn="0" w:noHBand="0" w:noVBand="1"/>
      </w:tblPr>
      <w:tblGrid>
        <w:gridCol w:w="2160"/>
        <w:gridCol w:w="4590"/>
      </w:tblGrid>
      <w:tr w:rsidR="00191247" w:rsidRPr="0051315C" w14:paraId="575B918F" w14:textId="77777777" w:rsidTr="00191247">
        <w:tc>
          <w:tcPr>
            <w:tcW w:w="2160" w:type="dxa"/>
          </w:tcPr>
          <w:p w14:paraId="53D496ED" w14:textId="77777777" w:rsidR="00191247" w:rsidRPr="0051315C" w:rsidRDefault="00191247" w:rsidP="0051315C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51315C">
              <w:rPr>
                <w:rFonts w:cstheme="minorHAnsi"/>
                <w:b/>
                <w:i/>
                <w:sz w:val="22"/>
                <w:szCs w:val="22"/>
              </w:rPr>
              <w:t>[CA options]</w:t>
            </w:r>
          </w:p>
        </w:tc>
        <w:tc>
          <w:tcPr>
            <w:tcW w:w="4590" w:type="dxa"/>
            <w:vAlign w:val="center"/>
          </w:tcPr>
          <w:p w14:paraId="1DAED858" w14:textId="77777777" w:rsidR="00191247" w:rsidRPr="0051315C" w:rsidRDefault="00191247" w:rsidP="0051315C">
            <w:pPr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 xml:space="preserve">What languages do some district students/parents use at home? </w:t>
            </w:r>
          </w:p>
        </w:tc>
      </w:tr>
      <w:tr w:rsidR="00781F34" w:rsidRPr="0051315C" w14:paraId="2C66DBAB" w14:textId="77777777" w:rsidTr="00191247">
        <w:tc>
          <w:tcPr>
            <w:tcW w:w="2160" w:type="dxa"/>
          </w:tcPr>
          <w:p w14:paraId="60E8FF57" w14:textId="2A81E79D" w:rsidR="00781F34" w:rsidRPr="0051315C" w:rsidRDefault="00781F34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Arabic</w:t>
            </w:r>
          </w:p>
        </w:tc>
        <w:tc>
          <w:tcPr>
            <w:tcW w:w="4590" w:type="dxa"/>
            <w:vAlign w:val="center"/>
          </w:tcPr>
          <w:p w14:paraId="6598A7B6" w14:textId="29F249BE" w:rsidR="00781F34" w:rsidRPr="0051315C" w:rsidRDefault="00781F34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Yes No Don’t know</w:t>
            </w:r>
          </w:p>
        </w:tc>
      </w:tr>
      <w:tr w:rsidR="00191247" w:rsidRPr="0051315C" w14:paraId="14685B38" w14:textId="77777777" w:rsidTr="00191247">
        <w:tc>
          <w:tcPr>
            <w:tcW w:w="2160" w:type="dxa"/>
            <w:vAlign w:val="center"/>
          </w:tcPr>
          <w:p w14:paraId="6EEBFD8D" w14:textId="77777777" w:rsidR="00191247" w:rsidRPr="0051315C" w:rsidRDefault="00191247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Armenian</w:t>
            </w:r>
          </w:p>
        </w:tc>
        <w:tc>
          <w:tcPr>
            <w:tcW w:w="4590" w:type="dxa"/>
          </w:tcPr>
          <w:p w14:paraId="6E6B0BEC" w14:textId="77777777" w:rsidR="00191247" w:rsidRPr="0051315C" w:rsidRDefault="00191247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eastAsia="Times New Roman" w:cstheme="minorHAnsi"/>
                <w:color w:val="000000"/>
                <w:sz w:val="22"/>
                <w:szCs w:val="22"/>
              </w:rPr>
              <w:t>Yes No Don’t know</w:t>
            </w:r>
          </w:p>
        </w:tc>
      </w:tr>
      <w:tr w:rsidR="00191247" w:rsidRPr="0051315C" w14:paraId="2006D140" w14:textId="77777777" w:rsidTr="00191247">
        <w:tc>
          <w:tcPr>
            <w:tcW w:w="2160" w:type="dxa"/>
            <w:vAlign w:val="center"/>
          </w:tcPr>
          <w:p w14:paraId="0280258D" w14:textId="77777777" w:rsidR="00191247" w:rsidRPr="0051315C" w:rsidRDefault="00191247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Cantonese</w:t>
            </w:r>
          </w:p>
        </w:tc>
        <w:tc>
          <w:tcPr>
            <w:tcW w:w="4590" w:type="dxa"/>
          </w:tcPr>
          <w:p w14:paraId="092D3A2A" w14:textId="77777777" w:rsidR="00191247" w:rsidRPr="0051315C" w:rsidRDefault="00191247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eastAsia="Times New Roman" w:cstheme="minorHAnsi"/>
                <w:color w:val="000000"/>
                <w:sz w:val="22"/>
                <w:szCs w:val="22"/>
              </w:rPr>
              <w:t>Yes No Don’t know</w:t>
            </w:r>
          </w:p>
        </w:tc>
      </w:tr>
      <w:tr w:rsidR="00191247" w:rsidRPr="0051315C" w14:paraId="0DB34D97" w14:textId="77777777" w:rsidTr="00191247">
        <w:tc>
          <w:tcPr>
            <w:tcW w:w="2160" w:type="dxa"/>
            <w:vAlign w:val="center"/>
          </w:tcPr>
          <w:p w14:paraId="31C7DFB7" w14:textId="77777777" w:rsidR="00191247" w:rsidRPr="0051315C" w:rsidRDefault="00191247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Japanese</w:t>
            </w:r>
          </w:p>
        </w:tc>
        <w:tc>
          <w:tcPr>
            <w:tcW w:w="4590" w:type="dxa"/>
          </w:tcPr>
          <w:p w14:paraId="5BDE2CFF" w14:textId="77777777" w:rsidR="00191247" w:rsidRPr="0051315C" w:rsidRDefault="00191247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eastAsia="Times New Roman" w:cstheme="minorHAnsi"/>
                <w:color w:val="000000"/>
                <w:sz w:val="22"/>
                <w:szCs w:val="22"/>
              </w:rPr>
              <w:t>Yes No Don’t know</w:t>
            </w:r>
          </w:p>
        </w:tc>
      </w:tr>
      <w:tr w:rsidR="00191247" w:rsidRPr="0051315C" w14:paraId="765D6712" w14:textId="77777777" w:rsidTr="00191247">
        <w:tc>
          <w:tcPr>
            <w:tcW w:w="2160" w:type="dxa"/>
            <w:vAlign w:val="center"/>
          </w:tcPr>
          <w:p w14:paraId="32B44DA2" w14:textId="77777777" w:rsidR="00191247" w:rsidRPr="0051315C" w:rsidRDefault="00191247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Korean</w:t>
            </w:r>
          </w:p>
        </w:tc>
        <w:tc>
          <w:tcPr>
            <w:tcW w:w="4590" w:type="dxa"/>
          </w:tcPr>
          <w:p w14:paraId="4A130708" w14:textId="77777777" w:rsidR="00191247" w:rsidRPr="0051315C" w:rsidRDefault="00191247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eastAsia="Times New Roman" w:cstheme="minorHAnsi"/>
                <w:color w:val="000000"/>
                <w:sz w:val="22"/>
                <w:szCs w:val="22"/>
              </w:rPr>
              <w:t>Yes No Don’t know</w:t>
            </w:r>
          </w:p>
        </w:tc>
      </w:tr>
      <w:tr w:rsidR="00191247" w:rsidRPr="0051315C" w14:paraId="089FBDE9" w14:textId="77777777" w:rsidTr="00191247">
        <w:tc>
          <w:tcPr>
            <w:tcW w:w="2160" w:type="dxa"/>
            <w:vAlign w:val="center"/>
          </w:tcPr>
          <w:p w14:paraId="78480191" w14:textId="77777777" w:rsidR="00191247" w:rsidRPr="0051315C" w:rsidRDefault="00191247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Mandarin</w:t>
            </w:r>
          </w:p>
        </w:tc>
        <w:tc>
          <w:tcPr>
            <w:tcW w:w="4590" w:type="dxa"/>
          </w:tcPr>
          <w:p w14:paraId="7D710465" w14:textId="77777777" w:rsidR="00191247" w:rsidRPr="0051315C" w:rsidRDefault="00191247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eastAsia="Times New Roman" w:cstheme="minorHAnsi"/>
                <w:color w:val="000000"/>
                <w:sz w:val="22"/>
                <w:szCs w:val="22"/>
              </w:rPr>
              <w:t>Yes No Don’t know</w:t>
            </w:r>
          </w:p>
        </w:tc>
      </w:tr>
      <w:tr w:rsidR="00191247" w:rsidRPr="0051315C" w14:paraId="54702F47" w14:textId="77777777" w:rsidTr="00191247">
        <w:tc>
          <w:tcPr>
            <w:tcW w:w="2160" w:type="dxa"/>
            <w:vAlign w:val="center"/>
          </w:tcPr>
          <w:p w14:paraId="7345501C" w14:textId="77777777" w:rsidR="00191247" w:rsidRPr="0051315C" w:rsidRDefault="00191247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Persian/Farsi</w:t>
            </w:r>
          </w:p>
        </w:tc>
        <w:tc>
          <w:tcPr>
            <w:tcW w:w="4590" w:type="dxa"/>
          </w:tcPr>
          <w:p w14:paraId="451F326A" w14:textId="77777777" w:rsidR="00191247" w:rsidRPr="0051315C" w:rsidRDefault="00191247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eastAsia="Times New Roman" w:cstheme="minorHAnsi"/>
                <w:color w:val="000000"/>
                <w:sz w:val="22"/>
                <w:szCs w:val="22"/>
              </w:rPr>
              <w:t>Yes No Don’t know</w:t>
            </w:r>
          </w:p>
        </w:tc>
      </w:tr>
      <w:tr w:rsidR="00C73312" w:rsidRPr="0051315C" w14:paraId="15D8672B" w14:textId="77777777" w:rsidTr="00191247">
        <w:tc>
          <w:tcPr>
            <w:tcW w:w="2160" w:type="dxa"/>
            <w:vAlign w:val="center"/>
          </w:tcPr>
          <w:p w14:paraId="7D2F13C9" w14:textId="132EE3C5" w:rsidR="00C73312" w:rsidRPr="0051315C" w:rsidRDefault="00C73312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Russian</w:t>
            </w:r>
          </w:p>
        </w:tc>
        <w:tc>
          <w:tcPr>
            <w:tcW w:w="4590" w:type="dxa"/>
          </w:tcPr>
          <w:p w14:paraId="1216F597" w14:textId="282D0B43" w:rsidR="00C73312" w:rsidRPr="0051315C" w:rsidRDefault="00C73312" w:rsidP="0051315C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1315C">
              <w:rPr>
                <w:rFonts w:eastAsia="Times New Roman" w:cstheme="minorHAnsi"/>
                <w:color w:val="000000"/>
                <w:sz w:val="22"/>
                <w:szCs w:val="22"/>
              </w:rPr>
              <w:t>Yes No Don’t know</w:t>
            </w:r>
          </w:p>
        </w:tc>
      </w:tr>
      <w:tr w:rsidR="00191247" w:rsidRPr="0051315C" w14:paraId="76372888" w14:textId="77777777" w:rsidTr="00191247">
        <w:tc>
          <w:tcPr>
            <w:tcW w:w="2160" w:type="dxa"/>
            <w:vAlign w:val="center"/>
          </w:tcPr>
          <w:p w14:paraId="6ED2A011" w14:textId="77777777" w:rsidR="00191247" w:rsidRPr="0051315C" w:rsidRDefault="00191247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Spanish</w:t>
            </w:r>
          </w:p>
        </w:tc>
        <w:tc>
          <w:tcPr>
            <w:tcW w:w="4590" w:type="dxa"/>
          </w:tcPr>
          <w:p w14:paraId="21538DE2" w14:textId="77777777" w:rsidR="00191247" w:rsidRPr="0051315C" w:rsidRDefault="00191247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eastAsia="Times New Roman" w:cstheme="minorHAnsi"/>
                <w:color w:val="000000"/>
                <w:sz w:val="22"/>
                <w:szCs w:val="22"/>
              </w:rPr>
              <w:t>Yes No Don’t know</w:t>
            </w:r>
          </w:p>
        </w:tc>
      </w:tr>
      <w:tr w:rsidR="00191247" w:rsidRPr="0051315C" w14:paraId="03BB98C0" w14:textId="77777777" w:rsidTr="00191247">
        <w:tc>
          <w:tcPr>
            <w:tcW w:w="2160" w:type="dxa"/>
            <w:vAlign w:val="center"/>
          </w:tcPr>
          <w:p w14:paraId="3D1ADEF8" w14:textId="77777777" w:rsidR="00191247" w:rsidRPr="0051315C" w:rsidRDefault="00191247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Tagalog</w:t>
            </w:r>
          </w:p>
        </w:tc>
        <w:tc>
          <w:tcPr>
            <w:tcW w:w="4590" w:type="dxa"/>
          </w:tcPr>
          <w:p w14:paraId="4AE8A9C8" w14:textId="77777777" w:rsidR="00191247" w:rsidRPr="0051315C" w:rsidRDefault="00191247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eastAsia="Times New Roman" w:cstheme="minorHAnsi"/>
                <w:color w:val="000000"/>
                <w:sz w:val="22"/>
                <w:szCs w:val="22"/>
              </w:rPr>
              <w:t>Yes No Don’t know</w:t>
            </w:r>
          </w:p>
        </w:tc>
      </w:tr>
      <w:tr w:rsidR="00191247" w:rsidRPr="0051315C" w14:paraId="4D9F5047" w14:textId="77777777" w:rsidTr="00191247">
        <w:tc>
          <w:tcPr>
            <w:tcW w:w="2160" w:type="dxa"/>
            <w:vAlign w:val="center"/>
          </w:tcPr>
          <w:p w14:paraId="4EDFA4DD" w14:textId="77777777" w:rsidR="00191247" w:rsidRPr="0051315C" w:rsidRDefault="00191247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Vietnamese</w:t>
            </w:r>
          </w:p>
        </w:tc>
        <w:tc>
          <w:tcPr>
            <w:tcW w:w="4590" w:type="dxa"/>
          </w:tcPr>
          <w:p w14:paraId="74C48514" w14:textId="77777777" w:rsidR="00191247" w:rsidRPr="0051315C" w:rsidRDefault="00191247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eastAsia="Times New Roman" w:cstheme="minorHAnsi"/>
                <w:color w:val="000000"/>
                <w:sz w:val="22"/>
                <w:szCs w:val="22"/>
              </w:rPr>
              <w:t>Yes No Don’t know</w:t>
            </w:r>
          </w:p>
        </w:tc>
      </w:tr>
      <w:tr w:rsidR="00191247" w:rsidRPr="0051315C" w14:paraId="5FE308B8" w14:textId="77777777" w:rsidTr="00191247">
        <w:trPr>
          <w:trHeight w:val="70"/>
        </w:trPr>
        <w:tc>
          <w:tcPr>
            <w:tcW w:w="2160" w:type="dxa"/>
            <w:vAlign w:val="center"/>
          </w:tcPr>
          <w:p w14:paraId="73D7852A" w14:textId="77777777" w:rsidR="00191247" w:rsidRPr="0051315C" w:rsidRDefault="00191247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Other (write in)</w:t>
            </w:r>
          </w:p>
        </w:tc>
        <w:tc>
          <w:tcPr>
            <w:tcW w:w="4590" w:type="dxa"/>
          </w:tcPr>
          <w:p w14:paraId="2E1C8023" w14:textId="77777777" w:rsidR="00191247" w:rsidRPr="0051315C" w:rsidRDefault="00191247" w:rsidP="0051315C">
            <w:pPr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eastAsia="Times New Roman" w:cstheme="minorHAnsi"/>
                <w:color w:val="000000"/>
                <w:sz w:val="22"/>
                <w:szCs w:val="22"/>
              </w:rPr>
              <w:t>Yes No Don’t know</w:t>
            </w:r>
          </w:p>
        </w:tc>
      </w:tr>
    </w:tbl>
    <w:p w14:paraId="1C3215D1" w14:textId="2C3341B9" w:rsidR="00191247" w:rsidRPr="0051315C" w:rsidRDefault="00243C96" w:rsidP="0051315C">
      <w:pPr>
        <w:jc w:val="center"/>
        <w:rPr>
          <w:rFonts w:cstheme="minorHAnsi"/>
          <w:b/>
          <w:iCs/>
          <w:color w:val="4472C4" w:themeColor="accent1"/>
          <w:sz w:val="22"/>
          <w:szCs w:val="22"/>
        </w:rPr>
      </w:pPr>
      <w:r w:rsidRPr="0051315C">
        <w:rPr>
          <w:rFonts w:cstheme="minorHAnsi"/>
          <w:iCs/>
          <w:color w:val="5B9BD5" w:themeColor="accent5"/>
          <w:sz w:val="22"/>
          <w:szCs w:val="22"/>
        </w:rPr>
        <w:t>---page break---</w:t>
      </w:r>
    </w:p>
    <w:p w14:paraId="548BE0A8" w14:textId="3D41B10D" w:rsidR="00FF6838" w:rsidRPr="0051315C" w:rsidRDefault="00CF479A" w:rsidP="0051315C">
      <w:pPr>
        <w:rPr>
          <w:rFonts w:cstheme="minorHAnsi"/>
          <w:i/>
          <w:iCs/>
          <w:sz w:val="22"/>
          <w:szCs w:val="22"/>
        </w:rPr>
      </w:pPr>
      <w:r w:rsidRPr="0051315C">
        <w:rPr>
          <w:rFonts w:cstheme="minorHAnsi"/>
          <w:b/>
          <w:iCs/>
          <w:color w:val="4472C4" w:themeColor="accent1"/>
          <w:sz w:val="22"/>
          <w:szCs w:val="22"/>
        </w:rPr>
        <w:t>[Domain: supply chain issues]</w:t>
      </w:r>
      <w:r w:rsidRPr="0051315C">
        <w:rPr>
          <w:rFonts w:cstheme="minorHAnsi"/>
          <w:i/>
          <w:iCs/>
          <w:sz w:val="22"/>
          <w:szCs w:val="22"/>
        </w:rPr>
        <w:t xml:space="preserve"> </w:t>
      </w:r>
    </w:p>
    <w:p w14:paraId="6C31361A" w14:textId="444E810F" w:rsidR="00CF479A" w:rsidRPr="0051315C" w:rsidRDefault="00CF479A" w:rsidP="0051315C">
      <w:pPr>
        <w:pStyle w:val="ListParagraph"/>
        <w:numPr>
          <w:ilvl w:val="0"/>
          <w:numId w:val="28"/>
        </w:numPr>
        <w:rPr>
          <w:rFonts w:cstheme="minorHAnsi"/>
          <w:b/>
          <w:iCs/>
          <w:sz w:val="22"/>
          <w:szCs w:val="22"/>
        </w:rPr>
      </w:pPr>
      <w:r w:rsidRPr="0051315C">
        <w:rPr>
          <w:rFonts w:cstheme="minorHAnsi"/>
          <w:b/>
          <w:sz w:val="22"/>
          <w:szCs w:val="22"/>
          <w:u w:val="single"/>
        </w:rPr>
        <w:t>Currently (SY 2021-22)</w:t>
      </w:r>
      <w:r w:rsidRPr="0051315C">
        <w:rPr>
          <w:rFonts w:cstheme="minorHAnsi"/>
          <w:b/>
          <w:sz w:val="22"/>
          <w:szCs w:val="22"/>
        </w:rPr>
        <w:t xml:space="preserve">, </w:t>
      </w:r>
      <w:r w:rsidR="00A307B9" w:rsidRPr="0051315C">
        <w:rPr>
          <w:rFonts w:cstheme="minorHAnsi"/>
          <w:b/>
          <w:sz w:val="22"/>
          <w:szCs w:val="22"/>
        </w:rPr>
        <w:t xml:space="preserve">how much of a challenge </w:t>
      </w:r>
      <w:r w:rsidRPr="0051315C">
        <w:rPr>
          <w:rFonts w:cstheme="minorHAnsi"/>
          <w:b/>
          <w:sz w:val="22"/>
          <w:szCs w:val="22"/>
        </w:rPr>
        <w:t xml:space="preserve">are the </w:t>
      </w:r>
      <w:r w:rsidR="00A307B9" w:rsidRPr="0051315C">
        <w:rPr>
          <w:rFonts w:cstheme="minorHAnsi"/>
          <w:b/>
          <w:sz w:val="22"/>
          <w:szCs w:val="22"/>
        </w:rPr>
        <w:t>following issues</w:t>
      </w:r>
      <w:r w:rsidRPr="0051315C">
        <w:rPr>
          <w:rFonts w:cstheme="minorHAnsi"/>
          <w:b/>
          <w:sz w:val="22"/>
          <w:szCs w:val="22"/>
        </w:rPr>
        <w:t xml:space="preserve"> for your SFA due to </w:t>
      </w:r>
      <w:r w:rsidR="008C6D2C" w:rsidRPr="0051315C">
        <w:rPr>
          <w:rFonts w:cstheme="minorHAnsi"/>
          <w:b/>
          <w:sz w:val="22"/>
          <w:szCs w:val="22"/>
          <w:u w:val="single"/>
        </w:rPr>
        <w:t xml:space="preserve">COVID-19 and/or </w:t>
      </w:r>
      <w:r w:rsidRPr="0051315C">
        <w:rPr>
          <w:rFonts w:cstheme="minorHAnsi"/>
          <w:b/>
          <w:sz w:val="22"/>
          <w:szCs w:val="22"/>
          <w:u w:val="single"/>
        </w:rPr>
        <w:t>supply chain-related issues</w:t>
      </w:r>
      <w:r w:rsidRPr="0051315C">
        <w:rPr>
          <w:rFonts w:cstheme="minorHAnsi"/>
          <w:b/>
          <w:sz w:val="22"/>
          <w:szCs w:val="22"/>
        </w:rPr>
        <w:t>?</w:t>
      </w:r>
      <w:r w:rsidR="00C86F2B" w:rsidRPr="0051315C">
        <w:rPr>
          <w:rFonts w:cstheme="minorHAnsi"/>
          <w:b/>
          <w:sz w:val="22"/>
          <w:szCs w:val="22"/>
        </w:rPr>
        <w:t xml:space="preserve"> </w:t>
      </w:r>
      <w:r w:rsidR="00C86F2B" w:rsidRPr="0051315C">
        <w:rPr>
          <w:rFonts w:cstheme="minorHAnsi"/>
          <w:i/>
          <w:sz w:val="22"/>
        </w:rPr>
        <w:t xml:space="preserve">Please select a response for each item. </w:t>
      </w:r>
      <w:r w:rsidRPr="0051315C">
        <w:rPr>
          <w:rFonts w:cstheme="minorHAnsi"/>
          <w:b/>
          <w:i/>
          <w:sz w:val="22"/>
          <w:szCs w:val="22"/>
        </w:rPr>
        <w:t xml:space="preserve"> </w:t>
      </w:r>
      <w:r w:rsidRPr="0051315C">
        <w:rPr>
          <w:rFonts w:cstheme="minorHAnsi"/>
          <w:i/>
          <w:sz w:val="22"/>
          <w:szCs w:val="22"/>
        </w:rPr>
        <w:t>[Source: SNA Pos Paper &amp; Trends, USDA SFA Survey on Supply Chain Disruption, modified]</w:t>
      </w:r>
    </w:p>
    <w:tbl>
      <w:tblPr>
        <w:tblStyle w:val="TableGrid"/>
        <w:tblW w:w="13675" w:type="dxa"/>
        <w:tblInd w:w="715" w:type="dxa"/>
        <w:tblLook w:val="04A0" w:firstRow="1" w:lastRow="0" w:firstColumn="1" w:lastColumn="0" w:noHBand="0" w:noVBand="1"/>
      </w:tblPr>
      <w:tblGrid>
        <w:gridCol w:w="9151"/>
        <w:gridCol w:w="1170"/>
        <w:gridCol w:w="1130"/>
        <w:gridCol w:w="1112"/>
        <w:gridCol w:w="1112"/>
      </w:tblGrid>
      <w:tr w:rsidR="007A367F" w:rsidRPr="0051315C" w14:paraId="7693A05B" w14:textId="77777777" w:rsidTr="007A367F">
        <w:tc>
          <w:tcPr>
            <w:tcW w:w="9251" w:type="dxa"/>
          </w:tcPr>
          <w:p w14:paraId="36F56C0C" w14:textId="77777777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03ED1B8" w14:textId="171C3A41" w:rsidR="007A367F" w:rsidRPr="0051315C" w:rsidRDefault="007A367F" w:rsidP="0051315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Significant Challenge</w:t>
            </w:r>
          </w:p>
        </w:tc>
        <w:tc>
          <w:tcPr>
            <w:tcW w:w="1130" w:type="dxa"/>
            <w:vAlign w:val="center"/>
          </w:tcPr>
          <w:p w14:paraId="05002CA8" w14:textId="30F39F90" w:rsidR="007A367F" w:rsidRPr="0051315C" w:rsidRDefault="007A367F" w:rsidP="0051315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Moderate Challenge</w:t>
            </w:r>
          </w:p>
        </w:tc>
        <w:tc>
          <w:tcPr>
            <w:tcW w:w="1012" w:type="dxa"/>
          </w:tcPr>
          <w:p w14:paraId="52599E16" w14:textId="7154DC4C" w:rsidR="007A367F" w:rsidRPr="0051315C" w:rsidRDefault="007A367F" w:rsidP="0051315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Minimal Challenge</w:t>
            </w:r>
          </w:p>
        </w:tc>
        <w:tc>
          <w:tcPr>
            <w:tcW w:w="1112" w:type="dxa"/>
            <w:vAlign w:val="center"/>
          </w:tcPr>
          <w:p w14:paraId="72BDCDF8" w14:textId="30AC0571" w:rsidR="007A367F" w:rsidRPr="0051315C" w:rsidRDefault="007A367F" w:rsidP="0051315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Not a Challenge</w:t>
            </w:r>
          </w:p>
        </w:tc>
      </w:tr>
      <w:tr w:rsidR="007A367F" w:rsidRPr="0051315C" w14:paraId="23B3DF00" w14:textId="77777777" w:rsidTr="007A367F">
        <w:tc>
          <w:tcPr>
            <w:tcW w:w="9251" w:type="dxa"/>
            <w:vAlign w:val="center"/>
          </w:tcPr>
          <w:p w14:paraId="2C3A1340" w14:textId="37C5F7C4" w:rsidR="007A367F" w:rsidRPr="0051315C" w:rsidRDefault="007A367F" w:rsidP="0051315C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Costs/financial sustainability of school meal programs </w:t>
            </w:r>
          </w:p>
        </w:tc>
        <w:tc>
          <w:tcPr>
            <w:tcW w:w="1170" w:type="dxa"/>
          </w:tcPr>
          <w:p w14:paraId="4B013B9E" w14:textId="77777777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0" w:type="dxa"/>
          </w:tcPr>
          <w:p w14:paraId="0958ED2D" w14:textId="77777777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12" w:type="dxa"/>
          </w:tcPr>
          <w:p w14:paraId="094EDEC5" w14:textId="77777777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12" w:type="dxa"/>
          </w:tcPr>
          <w:p w14:paraId="338F837B" w14:textId="53128A42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A367F" w:rsidRPr="0051315C" w14:paraId="314A1A44" w14:textId="77777777" w:rsidTr="007A367F">
        <w:tc>
          <w:tcPr>
            <w:tcW w:w="9251" w:type="dxa"/>
            <w:vAlign w:val="center"/>
          </w:tcPr>
          <w:p w14:paraId="187BC776" w14:textId="77777777" w:rsidR="007A367F" w:rsidRPr="0051315C" w:rsidRDefault="007A367F" w:rsidP="0051315C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Procuring or receiving the </w:t>
            </w:r>
            <w:r w:rsidRPr="0051315C">
              <w:rPr>
                <w:rFonts w:cstheme="minorHAnsi"/>
                <w:i/>
                <w:sz w:val="22"/>
                <w:szCs w:val="22"/>
              </w:rPr>
              <w:t>types</w:t>
            </w:r>
            <w:r w:rsidRPr="0051315C">
              <w:rPr>
                <w:rFonts w:cstheme="minorHAnsi"/>
                <w:sz w:val="22"/>
                <w:szCs w:val="22"/>
              </w:rPr>
              <w:t xml:space="preserve"> of foods or beverages planned</w:t>
            </w:r>
          </w:p>
        </w:tc>
        <w:tc>
          <w:tcPr>
            <w:tcW w:w="1170" w:type="dxa"/>
          </w:tcPr>
          <w:p w14:paraId="5F9FABD8" w14:textId="77777777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0" w:type="dxa"/>
          </w:tcPr>
          <w:p w14:paraId="0B905D3B" w14:textId="77777777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12" w:type="dxa"/>
          </w:tcPr>
          <w:p w14:paraId="6A14CA80" w14:textId="77777777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12" w:type="dxa"/>
          </w:tcPr>
          <w:p w14:paraId="3C555928" w14:textId="31C4E869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A367F" w:rsidRPr="0051315C" w14:paraId="53818D1C" w14:textId="77777777" w:rsidTr="007A367F">
        <w:tc>
          <w:tcPr>
            <w:tcW w:w="9251" w:type="dxa"/>
            <w:vAlign w:val="center"/>
          </w:tcPr>
          <w:p w14:paraId="02DE682A" w14:textId="77777777" w:rsidR="007A367F" w:rsidRPr="0051315C" w:rsidRDefault="007A367F" w:rsidP="0051315C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Procuring or receiving the </w:t>
            </w:r>
            <w:r w:rsidRPr="0051315C">
              <w:rPr>
                <w:rFonts w:cstheme="minorHAnsi"/>
                <w:i/>
                <w:sz w:val="22"/>
                <w:szCs w:val="22"/>
              </w:rPr>
              <w:t>quantities</w:t>
            </w:r>
            <w:r w:rsidRPr="0051315C">
              <w:rPr>
                <w:rFonts w:cstheme="minorHAnsi"/>
                <w:sz w:val="22"/>
                <w:szCs w:val="22"/>
              </w:rPr>
              <w:t xml:space="preserve"> of foods or beverages planned </w:t>
            </w:r>
          </w:p>
        </w:tc>
        <w:tc>
          <w:tcPr>
            <w:tcW w:w="1170" w:type="dxa"/>
          </w:tcPr>
          <w:p w14:paraId="294ED559" w14:textId="77777777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0" w:type="dxa"/>
          </w:tcPr>
          <w:p w14:paraId="505B72C0" w14:textId="77777777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12" w:type="dxa"/>
          </w:tcPr>
          <w:p w14:paraId="139A582A" w14:textId="77777777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12" w:type="dxa"/>
          </w:tcPr>
          <w:p w14:paraId="5F4E222A" w14:textId="3AA97FD8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A367F" w:rsidRPr="0051315C" w14:paraId="6445DACD" w14:textId="77777777" w:rsidTr="007A367F">
        <w:tc>
          <w:tcPr>
            <w:tcW w:w="9251" w:type="dxa"/>
            <w:vAlign w:val="center"/>
          </w:tcPr>
          <w:p w14:paraId="2C0F3B92" w14:textId="77777777" w:rsidR="007A367F" w:rsidRPr="0051315C" w:rsidRDefault="007A367F" w:rsidP="0051315C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Procuring or receiving non-food supplies or equipment needed for school meals</w:t>
            </w:r>
          </w:p>
        </w:tc>
        <w:tc>
          <w:tcPr>
            <w:tcW w:w="1170" w:type="dxa"/>
          </w:tcPr>
          <w:p w14:paraId="5F6D260E" w14:textId="77777777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0" w:type="dxa"/>
          </w:tcPr>
          <w:p w14:paraId="7959D501" w14:textId="77777777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12" w:type="dxa"/>
          </w:tcPr>
          <w:p w14:paraId="42D3317E" w14:textId="77777777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12" w:type="dxa"/>
          </w:tcPr>
          <w:p w14:paraId="064D731D" w14:textId="2334FCCE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A367F" w:rsidRPr="0051315C" w14:paraId="118BB10E" w14:textId="77777777" w:rsidTr="007A367F">
        <w:tc>
          <w:tcPr>
            <w:tcW w:w="9251" w:type="dxa"/>
            <w:vAlign w:val="center"/>
          </w:tcPr>
          <w:p w14:paraId="66E7DE4F" w14:textId="77777777" w:rsidR="007A367F" w:rsidRPr="0051315C" w:rsidRDefault="007A367F" w:rsidP="0051315C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Meeting federal meal pattern requirements</w:t>
            </w:r>
          </w:p>
        </w:tc>
        <w:tc>
          <w:tcPr>
            <w:tcW w:w="1170" w:type="dxa"/>
          </w:tcPr>
          <w:p w14:paraId="684875DB" w14:textId="77777777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0" w:type="dxa"/>
          </w:tcPr>
          <w:p w14:paraId="3EDE47BF" w14:textId="77777777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12" w:type="dxa"/>
          </w:tcPr>
          <w:p w14:paraId="1F124DB3" w14:textId="77777777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12" w:type="dxa"/>
          </w:tcPr>
          <w:p w14:paraId="70734785" w14:textId="3B1E93A1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A367F" w:rsidRPr="0051315C" w14:paraId="2D788772" w14:textId="77777777" w:rsidTr="007A367F">
        <w:tc>
          <w:tcPr>
            <w:tcW w:w="9251" w:type="dxa"/>
            <w:vAlign w:val="center"/>
          </w:tcPr>
          <w:p w14:paraId="371423C1" w14:textId="77777777" w:rsidR="007A367F" w:rsidRPr="0051315C" w:rsidRDefault="007A367F" w:rsidP="0051315C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Meeting student cultural food preferences</w:t>
            </w:r>
          </w:p>
        </w:tc>
        <w:tc>
          <w:tcPr>
            <w:tcW w:w="1170" w:type="dxa"/>
          </w:tcPr>
          <w:p w14:paraId="1AAC6966" w14:textId="77777777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0" w:type="dxa"/>
          </w:tcPr>
          <w:p w14:paraId="63543011" w14:textId="77777777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12" w:type="dxa"/>
          </w:tcPr>
          <w:p w14:paraId="32B99C79" w14:textId="77777777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12" w:type="dxa"/>
          </w:tcPr>
          <w:p w14:paraId="2FC4D6FD" w14:textId="1C3B8713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A367F" w:rsidRPr="0051315C" w14:paraId="6410F0A4" w14:textId="77777777" w:rsidTr="007A367F">
        <w:tc>
          <w:tcPr>
            <w:tcW w:w="9251" w:type="dxa"/>
            <w:vAlign w:val="center"/>
          </w:tcPr>
          <w:p w14:paraId="03F0EA99" w14:textId="30465C08" w:rsidR="007A367F" w:rsidRPr="0051315C" w:rsidRDefault="007A367F" w:rsidP="0051315C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Meeting meal modifications for children with medically-related </w:t>
            </w:r>
            <w:r w:rsidRPr="0051315C">
              <w:rPr>
                <w:rFonts w:cstheme="minorHAnsi"/>
                <w:color w:val="000000"/>
                <w:sz w:val="22"/>
                <w:szCs w:val="22"/>
              </w:rPr>
              <w:t>food and nutrition needs</w:t>
            </w:r>
          </w:p>
        </w:tc>
        <w:tc>
          <w:tcPr>
            <w:tcW w:w="1170" w:type="dxa"/>
          </w:tcPr>
          <w:p w14:paraId="4C649C50" w14:textId="77777777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0" w:type="dxa"/>
          </w:tcPr>
          <w:p w14:paraId="4ACD93C3" w14:textId="77777777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12" w:type="dxa"/>
          </w:tcPr>
          <w:p w14:paraId="4F622599" w14:textId="77777777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12" w:type="dxa"/>
          </w:tcPr>
          <w:p w14:paraId="4BAA6C7E" w14:textId="15B4AD1E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A367F" w:rsidRPr="0051315C" w14:paraId="53782F0D" w14:textId="77777777" w:rsidTr="007A367F">
        <w:tc>
          <w:tcPr>
            <w:tcW w:w="9251" w:type="dxa"/>
            <w:vAlign w:val="center"/>
          </w:tcPr>
          <w:p w14:paraId="78ECBFBB" w14:textId="77777777" w:rsidR="007A367F" w:rsidRPr="0051315C" w:rsidRDefault="007A367F" w:rsidP="0051315C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Adequacy of kitchen equipment </w:t>
            </w:r>
          </w:p>
        </w:tc>
        <w:tc>
          <w:tcPr>
            <w:tcW w:w="1170" w:type="dxa"/>
          </w:tcPr>
          <w:p w14:paraId="2D846850" w14:textId="77777777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0" w:type="dxa"/>
          </w:tcPr>
          <w:p w14:paraId="4BA296CF" w14:textId="77777777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12" w:type="dxa"/>
          </w:tcPr>
          <w:p w14:paraId="2D1A20FB" w14:textId="77777777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12" w:type="dxa"/>
          </w:tcPr>
          <w:p w14:paraId="3780638F" w14:textId="03494649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A367F" w:rsidRPr="0051315C" w14:paraId="05394B7B" w14:textId="77777777" w:rsidTr="007A367F">
        <w:tc>
          <w:tcPr>
            <w:tcW w:w="9251" w:type="dxa"/>
            <w:vAlign w:val="center"/>
          </w:tcPr>
          <w:p w14:paraId="44B1F837" w14:textId="024F3587" w:rsidR="007A367F" w:rsidRPr="0051315C" w:rsidRDefault="007A367F" w:rsidP="0051315C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Adequacy of school nutrition services staffing </w:t>
            </w:r>
          </w:p>
        </w:tc>
        <w:tc>
          <w:tcPr>
            <w:tcW w:w="1170" w:type="dxa"/>
          </w:tcPr>
          <w:p w14:paraId="7A8C1E6F" w14:textId="77777777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0" w:type="dxa"/>
          </w:tcPr>
          <w:p w14:paraId="6C787AF6" w14:textId="77777777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12" w:type="dxa"/>
          </w:tcPr>
          <w:p w14:paraId="0DD9C23A" w14:textId="77777777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12" w:type="dxa"/>
          </w:tcPr>
          <w:p w14:paraId="65122C45" w14:textId="5E701B72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A367F" w:rsidRPr="0051315C" w14:paraId="5743F838" w14:textId="77777777" w:rsidTr="007A367F">
        <w:tc>
          <w:tcPr>
            <w:tcW w:w="9251" w:type="dxa"/>
            <w:vAlign w:val="center"/>
          </w:tcPr>
          <w:p w14:paraId="2D36903F" w14:textId="79842685" w:rsidR="007A367F" w:rsidRPr="0051315C" w:rsidRDefault="007A367F" w:rsidP="0051315C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Meal service modifications or disruptions (e.g., social distancing, classroom meals, need for personal protective equipment/PPE, accommodating distance learners)</w:t>
            </w:r>
          </w:p>
        </w:tc>
        <w:tc>
          <w:tcPr>
            <w:tcW w:w="1170" w:type="dxa"/>
          </w:tcPr>
          <w:p w14:paraId="21488B84" w14:textId="77777777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0" w:type="dxa"/>
          </w:tcPr>
          <w:p w14:paraId="771D1D7E" w14:textId="77777777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12" w:type="dxa"/>
          </w:tcPr>
          <w:p w14:paraId="0353D71E" w14:textId="77777777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12" w:type="dxa"/>
          </w:tcPr>
          <w:p w14:paraId="3301631C" w14:textId="75FCEE6E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A367F" w:rsidRPr="0051315C" w14:paraId="6CFE06A0" w14:textId="77777777" w:rsidTr="007A367F">
        <w:tc>
          <w:tcPr>
            <w:tcW w:w="9251" w:type="dxa"/>
            <w:vAlign w:val="center"/>
          </w:tcPr>
          <w:p w14:paraId="1FB342F3" w14:textId="4770D100" w:rsidR="007A367F" w:rsidRPr="0051315C" w:rsidRDefault="007A367F" w:rsidP="0051315C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Increased meal program participation</w:t>
            </w:r>
          </w:p>
        </w:tc>
        <w:tc>
          <w:tcPr>
            <w:tcW w:w="1170" w:type="dxa"/>
          </w:tcPr>
          <w:p w14:paraId="3B1C39D9" w14:textId="77777777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0" w:type="dxa"/>
          </w:tcPr>
          <w:p w14:paraId="44E3FDF1" w14:textId="77777777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12" w:type="dxa"/>
          </w:tcPr>
          <w:p w14:paraId="6A971F10" w14:textId="77777777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12" w:type="dxa"/>
          </w:tcPr>
          <w:p w14:paraId="7991E4A8" w14:textId="427055C4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A367F" w:rsidRPr="0051315C" w14:paraId="60B09216" w14:textId="77777777" w:rsidTr="007A367F">
        <w:tc>
          <w:tcPr>
            <w:tcW w:w="9251" w:type="dxa"/>
            <w:vAlign w:val="center"/>
          </w:tcPr>
          <w:p w14:paraId="2CCF8D2B" w14:textId="77777777" w:rsidR="007A367F" w:rsidRPr="0051315C" w:rsidRDefault="007A367F" w:rsidP="0051315C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Reduced meal program participation</w:t>
            </w:r>
          </w:p>
        </w:tc>
        <w:tc>
          <w:tcPr>
            <w:tcW w:w="1170" w:type="dxa"/>
          </w:tcPr>
          <w:p w14:paraId="31677E9E" w14:textId="77777777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0" w:type="dxa"/>
          </w:tcPr>
          <w:p w14:paraId="6A713EA0" w14:textId="77777777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12" w:type="dxa"/>
          </w:tcPr>
          <w:p w14:paraId="19C74D7C" w14:textId="77777777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12" w:type="dxa"/>
          </w:tcPr>
          <w:p w14:paraId="157C680E" w14:textId="428F9802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A367F" w:rsidRPr="0051315C" w14:paraId="42A09E8E" w14:textId="77777777" w:rsidTr="007A367F">
        <w:tc>
          <w:tcPr>
            <w:tcW w:w="9251" w:type="dxa"/>
            <w:vAlign w:val="center"/>
          </w:tcPr>
          <w:p w14:paraId="70E14E40" w14:textId="77777777" w:rsidR="007A367F" w:rsidRPr="0051315C" w:rsidRDefault="007A367F" w:rsidP="0051315C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color w:val="000000"/>
                <w:sz w:val="22"/>
                <w:szCs w:val="22"/>
              </w:rPr>
              <w:t>Negative feedback or complaints about school meals from parents or students</w:t>
            </w:r>
          </w:p>
        </w:tc>
        <w:tc>
          <w:tcPr>
            <w:tcW w:w="1170" w:type="dxa"/>
          </w:tcPr>
          <w:p w14:paraId="0E83DB8C" w14:textId="77777777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0" w:type="dxa"/>
          </w:tcPr>
          <w:p w14:paraId="738A4BB8" w14:textId="77777777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12" w:type="dxa"/>
          </w:tcPr>
          <w:p w14:paraId="70A78AA6" w14:textId="77777777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12" w:type="dxa"/>
          </w:tcPr>
          <w:p w14:paraId="1B87C516" w14:textId="0DF44FD6" w:rsidR="007A367F" w:rsidRPr="0051315C" w:rsidRDefault="007A367F" w:rsidP="0051315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5EEE9D9" w14:textId="6E7CCA0F" w:rsidR="00BA6639" w:rsidRPr="0051315C" w:rsidRDefault="00243C96" w:rsidP="0051315C">
      <w:pPr>
        <w:jc w:val="center"/>
        <w:rPr>
          <w:rFonts w:cstheme="minorHAnsi"/>
          <w:sz w:val="22"/>
          <w:szCs w:val="22"/>
        </w:rPr>
      </w:pPr>
      <w:r w:rsidRPr="0051315C">
        <w:rPr>
          <w:rFonts w:cstheme="minorHAnsi"/>
          <w:iCs/>
          <w:color w:val="5B9BD5" w:themeColor="accent5"/>
          <w:sz w:val="22"/>
          <w:szCs w:val="22"/>
        </w:rPr>
        <w:t>---page break---</w:t>
      </w:r>
    </w:p>
    <w:p w14:paraId="7E33B8F6" w14:textId="1D9DA940" w:rsidR="00FE2D9A" w:rsidRPr="0051315C" w:rsidRDefault="00FE2D9A" w:rsidP="0051315C">
      <w:pPr>
        <w:rPr>
          <w:rFonts w:cstheme="minorHAnsi"/>
          <w:b/>
          <w:iCs/>
          <w:color w:val="4472C4" w:themeColor="accent1"/>
          <w:sz w:val="22"/>
          <w:szCs w:val="22"/>
        </w:rPr>
      </w:pPr>
      <w:r w:rsidRPr="0051315C">
        <w:rPr>
          <w:rFonts w:cstheme="minorHAnsi"/>
          <w:b/>
          <w:iCs/>
          <w:color w:val="4472C4" w:themeColor="accent1"/>
          <w:sz w:val="22"/>
          <w:szCs w:val="22"/>
        </w:rPr>
        <w:t xml:space="preserve">[Domain: free school meals </w:t>
      </w:r>
      <w:r w:rsidR="00CF479A" w:rsidRPr="0051315C">
        <w:rPr>
          <w:rFonts w:cstheme="minorHAnsi"/>
          <w:b/>
          <w:iCs/>
          <w:color w:val="4472C4" w:themeColor="accent1"/>
          <w:sz w:val="22"/>
          <w:szCs w:val="22"/>
        </w:rPr>
        <w:t>this school year</w:t>
      </w:r>
      <w:r w:rsidRPr="0051315C">
        <w:rPr>
          <w:rFonts w:cstheme="minorHAnsi"/>
          <w:b/>
          <w:iCs/>
          <w:color w:val="4472C4" w:themeColor="accent1"/>
          <w:sz w:val="22"/>
          <w:szCs w:val="22"/>
        </w:rPr>
        <w:t>]</w:t>
      </w:r>
    </w:p>
    <w:p w14:paraId="1F1BEDB9" w14:textId="077EA42F" w:rsidR="00C86F2B" w:rsidRPr="0051315C" w:rsidRDefault="005A41CB" w:rsidP="0051315C">
      <w:pPr>
        <w:pStyle w:val="ListParagraph"/>
        <w:keepNext/>
        <w:rPr>
          <w:rFonts w:cstheme="minorHAnsi"/>
          <w:sz w:val="22"/>
          <w:szCs w:val="22"/>
        </w:rPr>
      </w:pPr>
      <w:r w:rsidRPr="0051315C">
        <w:rPr>
          <w:rFonts w:cstheme="minorHAnsi"/>
          <w:b/>
          <w:i/>
          <w:sz w:val="22"/>
          <w:szCs w:val="22"/>
        </w:rPr>
        <w:t>29</w:t>
      </w:r>
      <w:r w:rsidR="00C86F2B" w:rsidRPr="0051315C">
        <w:rPr>
          <w:rFonts w:cstheme="minorHAnsi"/>
          <w:b/>
          <w:i/>
          <w:sz w:val="22"/>
          <w:szCs w:val="22"/>
        </w:rPr>
        <w:t>a.</w:t>
      </w:r>
      <w:r w:rsidR="00C86F2B" w:rsidRPr="0051315C">
        <w:rPr>
          <w:rFonts w:cstheme="minorHAnsi"/>
          <w:b/>
          <w:sz w:val="22"/>
          <w:szCs w:val="22"/>
        </w:rPr>
        <w:t xml:space="preserve"> Before SY 2021-22, </w:t>
      </w:r>
      <w:r w:rsidR="00C86F2B" w:rsidRPr="0051315C">
        <w:rPr>
          <w:rFonts w:cstheme="minorHAnsi"/>
          <w:sz w:val="22"/>
          <w:szCs w:val="22"/>
        </w:rPr>
        <w:t>were all of your schools already providing free school meals to all students through CEP or Provision 2 or 3?</w:t>
      </w:r>
      <w:r w:rsidR="00D93670" w:rsidRPr="0051315C">
        <w:rPr>
          <w:rFonts w:cstheme="minorHAnsi"/>
          <w:sz w:val="22"/>
          <w:szCs w:val="22"/>
        </w:rPr>
        <w:t xml:space="preserve"> </w:t>
      </w:r>
      <w:r w:rsidR="00D93670" w:rsidRPr="0051315C">
        <w:rPr>
          <w:rFonts w:cstheme="minorHAnsi"/>
          <w:i/>
          <w:iCs/>
          <w:sz w:val="22"/>
          <w:szCs w:val="22"/>
        </w:rPr>
        <w:t>[Source: newly developed]</w:t>
      </w:r>
    </w:p>
    <w:p w14:paraId="0D7BA049" w14:textId="1E1DEEBA" w:rsidR="00C86F2B" w:rsidRPr="0051315C" w:rsidRDefault="00C86F2B" w:rsidP="0051315C">
      <w:pPr>
        <w:pStyle w:val="ListParagraph"/>
        <w:keepNext/>
        <w:numPr>
          <w:ilvl w:val="1"/>
          <w:numId w:val="28"/>
        </w:numPr>
        <w:rPr>
          <w:rFonts w:cstheme="minorHAnsi"/>
          <w:sz w:val="22"/>
          <w:szCs w:val="22"/>
        </w:rPr>
      </w:pPr>
      <w:r w:rsidRPr="0051315C">
        <w:rPr>
          <w:rFonts w:cstheme="minorHAnsi"/>
          <w:sz w:val="22"/>
          <w:szCs w:val="22"/>
        </w:rPr>
        <w:t xml:space="preserve">Yes </w:t>
      </w:r>
      <w:r w:rsidRPr="0051315C">
        <w:rPr>
          <w:rFonts w:cstheme="minorHAnsi"/>
          <w:b/>
          <w:sz w:val="22"/>
          <w:szCs w:val="22"/>
        </w:rPr>
        <w:t xml:space="preserve">(skip </w:t>
      </w:r>
      <w:r w:rsidR="009745C5" w:rsidRPr="0051315C">
        <w:rPr>
          <w:rFonts w:cstheme="minorHAnsi"/>
          <w:b/>
          <w:sz w:val="22"/>
          <w:szCs w:val="22"/>
        </w:rPr>
        <w:t>Q29</w:t>
      </w:r>
      <w:r w:rsidRPr="0051315C">
        <w:rPr>
          <w:rFonts w:cstheme="minorHAnsi"/>
          <w:b/>
          <w:sz w:val="22"/>
          <w:szCs w:val="22"/>
        </w:rPr>
        <w:t>)</w:t>
      </w:r>
    </w:p>
    <w:p w14:paraId="5AC0CE56" w14:textId="77777777" w:rsidR="00C86F2B" w:rsidRPr="0051315C" w:rsidRDefault="00C86F2B" w:rsidP="0051315C">
      <w:pPr>
        <w:pStyle w:val="ListParagraph"/>
        <w:keepNext/>
        <w:numPr>
          <w:ilvl w:val="1"/>
          <w:numId w:val="28"/>
        </w:numPr>
        <w:rPr>
          <w:rFonts w:cstheme="minorHAnsi"/>
          <w:sz w:val="22"/>
          <w:szCs w:val="22"/>
        </w:rPr>
      </w:pPr>
      <w:r w:rsidRPr="0051315C">
        <w:rPr>
          <w:rFonts w:cstheme="minorHAnsi"/>
          <w:sz w:val="22"/>
          <w:szCs w:val="22"/>
        </w:rPr>
        <w:t xml:space="preserve">No </w:t>
      </w:r>
    </w:p>
    <w:p w14:paraId="4472CB73" w14:textId="77777777" w:rsidR="00C86F2B" w:rsidRPr="0051315C" w:rsidRDefault="00C86F2B" w:rsidP="0051315C">
      <w:pPr>
        <w:rPr>
          <w:rFonts w:cstheme="minorHAnsi"/>
          <w:b/>
          <w:iCs/>
          <w:color w:val="4472C4" w:themeColor="accent1"/>
          <w:sz w:val="22"/>
          <w:szCs w:val="22"/>
        </w:rPr>
      </w:pPr>
    </w:p>
    <w:p w14:paraId="6B748E46" w14:textId="228DF92B" w:rsidR="00474823" w:rsidRPr="0051315C" w:rsidRDefault="006647C6" w:rsidP="0051315C">
      <w:pPr>
        <w:pStyle w:val="ListParagraph"/>
        <w:keepNext/>
        <w:numPr>
          <w:ilvl w:val="0"/>
          <w:numId w:val="28"/>
        </w:numPr>
        <w:rPr>
          <w:rFonts w:cstheme="minorHAnsi"/>
          <w:b/>
          <w:sz w:val="22"/>
          <w:szCs w:val="22"/>
        </w:rPr>
      </w:pPr>
      <w:r w:rsidRPr="0051315C">
        <w:rPr>
          <w:rFonts w:eastAsia="Times New Roman"/>
          <w:b/>
          <w:sz w:val="22"/>
          <w:szCs w:val="22"/>
        </w:rPr>
        <w:t>How much, if any, have the following</w:t>
      </w:r>
      <w:r w:rsidR="00795127" w:rsidRPr="0051315C">
        <w:rPr>
          <w:rFonts w:eastAsia="Times New Roman"/>
          <w:b/>
          <w:sz w:val="22"/>
          <w:szCs w:val="22"/>
        </w:rPr>
        <w:t xml:space="preserve"> </w:t>
      </w:r>
      <w:r w:rsidR="00474823" w:rsidRPr="0051315C">
        <w:rPr>
          <w:rFonts w:eastAsia="Times New Roman"/>
          <w:b/>
          <w:sz w:val="22"/>
          <w:szCs w:val="22"/>
        </w:rPr>
        <w:t>changed as a result of providing school meals to all students at no charge</w:t>
      </w:r>
      <w:r w:rsidR="00474823" w:rsidRPr="0051315C">
        <w:rPr>
          <w:rFonts w:cstheme="minorHAnsi"/>
          <w:b/>
          <w:sz w:val="22"/>
          <w:szCs w:val="22"/>
        </w:rPr>
        <w:t xml:space="preserve"> </w:t>
      </w:r>
      <w:r w:rsidR="00474823" w:rsidRPr="0051315C">
        <w:rPr>
          <w:rFonts w:cstheme="minorHAnsi"/>
          <w:b/>
          <w:sz w:val="22"/>
          <w:szCs w:val="22"/>
          <w:u w:val="single"/>
        </w:rPr>
        <w:t>this year (SY 2021-22)</w:t>
      </w:r>
      <w:r w:rsidR="00474823" w:rsidRPr="0051315C">
        <w:rPr>
          <w:rFonts w:eastAsia="Times New Roman"/>
          <w:b/>
          <w:sz w:val="22"/>
          <w:szCs w:val="22"/>
        </w:rPr>
        <w:t>?</w:t>
      </w:r>
      <w:r w:rsidR="00AF5382" w:rsidRPr="0051315C">
        <w:rPr>
          <w:rFonts w:eastAsia="Times New Roman"/>
          <w:b/>
          <w:sz w:val="22"/>
          <w:szCs w:val="22"/>
        </w:rPr>
        <w:t xml:space="preserve"> </w:t>
      </w:r>
      <w:r w:rsidR="00AF5382" w:rsidRPr="0051315C">
        <w:rPr>
          <w:rFonts w:cstheme="minorHAnsi"/>
          <w:i/>
          <w:sz w:val="22"/>
        </w:rPr>
        <w:t>Please select a response for each item</w:t>
      </w:r>
    </w:p>
    <w:p w14:paraId="54D46140" w14:textId="1866475C" w:rsidR="00B76028" w:rsidRPr="0051315C" w:rsidRDefault="00B76028" w:rsidP="0051315C">
      <w:pPr>
        <w:pStyle w:val="ListParagraph"/>
        <w:keepNext/>
        <w:rPr>
          <w:rFonts w:cstheme="minorHAnsi"/>
          <w:sz w:val="22"/>
          <w:szCs w:val="22"/>
        </w:rPr>
      </w:pPr>
      <w:r w:rsidRPr="0051315C">
        <w:rPr>
          <w:rFonts w:cstheme="minorHAnsi"/>
          <w:i/>
          <w:sz w:val="22"/>
          <w:szCs w:val="22"/>
        </w:rPr>
        <w:t xml:space="preserve"> [</w:t>
      </w:r>
      <w:r w:rsidR="00D35D15" w:rsidRPr="0051315C">
        <w:rPr>
          <w:rFonts w:cstheme="minorHAnsi"/>
          <w:i/>
          <w:sz w:val="22"/>
          <w:szCs w:val="22"/>
        </w:rPr>
        <w:t>Source: SNA Back to School</w:t>
      </w:r>
      <w:r w:rsidR="00E876C4" w:rsidRPr="0051315C">
        <w:rPr>
          <w:rFonts w:cstheme="minorHAnsi"/>
          <w:i/>
          <w:sz w:val="22"/>
          <w:szCs w:val="22"/>
        </w:rPr>
        <w:t>, modified</w:t>
      </w:r>
      <w:r w:rsidR="00BA6639" w:rsidRPr="0051315C">
        <w:rPr>
          <w:rFonts w:cstheme="minorHAnsi"/>
          <w:i/>
          <w:sz w:val="22"/>
          <w:szCs w:val="22"/>
        </w:rPr>
        <w:t>]</w:t>
      </w:r>
    </w:p>
    <w:tbl>
      <w:tblPr>
        <w:tblStyle w:val="TableGrid"/>
        <w:tblW w:w="13585" w:type="dxa"/>
        <w:tblInd w:w="720" w:type="dxa"/>
        <w:tblLook w:val="04A0" w:firstRow="1" w:lastRow="0" w:firstColumn="1" w:lastColumn="0" w:noHBand="0" w:noVBand="1"/>
      </w:tblPr>
      <w:tblGrid>
        <w:gridCol w:w="6295"/>
        <w:gridCol w:w="1440"/>
        <w:gridCol w:w="1440"/>
        <w:gridCol w:w="1440"/>
        <w:gridCol w:w="1440"/>
        <w:gridCol w:w="1530"/>
      </w:tblGrid>
      <w:tr w:rsidR="00BA6639" w:rsidRPr="0051315C" w14:paraId="2AB27A33" w14:textId="77777777" w:rsidTr="00A722CC">
        <w:tc>
          <w:tcPr>
            <w:tcW w:w="6295" w:type="dxa"/>
          </w:tcPr>
          <w:p w14:paraId="136A061F" w14:textId="77777777" w:rsidR="00BA6639" w:rsidRPr="0051315C" w:rsidRDefault="00BA6639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5799F63" w14:textId="07EE5503" w:rsidR="00BA6639" w:rsidRPr="0051315C" w:rsidRDefault="00BA6639" w:rsidP="0051315C">
            <w:pPr>
              <w:pStyle w:val="ListParagraph"/>
              <w:keepNext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Decrease</w:t>
            </w:r>
            <w:r w:rsidR="007A367F" w:rsidRPr="0051315C">
              <w:rPr>
                <w:rFonts w:cstheme="minorHAnsi"/>
                <w:b/>
                <w:sz w:val="22"/>
                <w:szCs w:val="22"/>
              </w:rPr>
              <w:t>d</w:t>
            </w:r>
            <w:r w:rsidRPr="0051315C">
              <w:rPr>
                <w:rFonts w:cstheme="minorHAnsi"/>
                <w:b/>
                <w:sz w:val="22"/>
                <w:szCs w:val="22"/>
              </w:rPr>
              <w:t xml:space="preserve"> Greatly</w:t>
            </w:r>
          </w:p>
        </w:tc>
        <w:tc>
          <w:tcPr>
            <w:tcW w:w="1440" w:type="dxa"/>
          </w:tcPr>
          <w:p w14:paraId="05E487CA" w14:textId="7726BFEA" w:rsidR="00BA6639" w:rsidRPr="0051315C" w:rsidRDefault="00BA6639" w:rsidP="0051315C">
            <w:pPr>
              <w:pStyle w:val="ListParagraph"/>
              <w:keepNext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Decrease</w:t>
            </w:r>
            <w:r w:rsidR="007A367F" w:rsidRPr="0051315C">
              <w:rPr>
                <w:rFonts w:cstheme="minorHAnsi"/>
                <w:b/>
                <w:sz w:val="22"/>
                <w:szCs w:val="22"/>
              </w:rPr>
              <w:t>d</w:t>
            </w:r>
            <w:r w:rsidRPr="0051315C">
              <w:rPr>
                <w:rFonts w:cstheme="minorHAnsi"/>
                <w:b/>
                <w:sz w:val="22"/>
                <w:szCs w:val="22"/>
              </w:rPr>
              <w:t xml:space="preserve"> Slightly</w:t>
            </w:r>
          </w:p>
        </w:tc>
        <w:tc>
          <w:tcPr>
            <w:tcW w:w="1440" w:type="dxa"/>
          </w:tcPr>
          <w:p w14:paraId="2B39F64C" w14:textId="77777777" w:rsidR="00BA6639" w:rsidRPr="0051315C" w:rsidRDefault="00BA6639" w:rsidP="0051315C">
            <w:pPr>
              <w:pStyle w:val="ListParagraph"/>
              <w:keepNext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No Effect</w:t>
            </w:r>
          </w:p>
        </w:tc>
        <w:tc>
          <w:tcPr>
            <w:tcW w:w="1440" w:type="dxa"/>
          </w:tcPr>
          <w:p w14:paraId="69AA9800" w14:textId="6AB28B68" w:rsidR="00BA6639" w:rsidRPr="0051315C" w:rsidRDefault="00BA6639" w:rsidP="0051315C">
            <w:pPr>
              <w:pStyle w:val="ListParagraph"/>
              <w:keepNext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Increase</w:t>
            </w:r>
            <w:r w:rsidR="007A367F" w:rsidRPr="0051315C">
              <w:rPr>
                <w:rFonts w:cstheme="minorHAnsi"/>
                <w:b/>
                <w:sz w:val="22"/>
                <w:szCs w:val="22"/>
              </w:rPr>
              <w:t>d</w:t>
            </w:r>
            <w:r w:rsidRPr="0051315C">
              <w:rPr>
                <w:rFonts w:cstheme="minorHAnsi"/>
                <w:b/>
                <w:sz w:val="22"/>
                <w:szCs w:val="22"/>
              </w:rPr>
              <w:t xml:space="preserve"> Slightly</w:t>
            </w:r>
          </w:p>
        </w:tc>
        <w:tc>
          <w:tcPr>
            <w:tcW w:w="1530" w:type="dxa"/>
          </w:tcPr>
          <w:p w14:paraId="50962266" w14:textId="5F96B266" w:rsidR="00BA6639" w:rsidRPr="0051315C" w:rsidRDefault="00BA6639" w:rsidP="0051315C">
            <w:pPr>
              <w:pStyle w:val="ListParagraph"/>
              <w:keepNext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Increase</w:t>
            </w:r>
            <w:r w:rsidR="007A367F" w:rsidRPr="0051315C">
              <w:rPr>
                <w:rFonts w:cstheme="minorHAnsi"/>
                <w:b/>
                <w:sz w:val="22"/>
                <w:szCs w:val="22"/>
              </w:rPr>
              <w:t>d</w:t>
            </w:r>
            <w:r w:rsidRPr="0051315C">
              <w:rPr>
                <w:rFonts w:cstheme="minorHAnsi"/>
                <w:b/>
                <w:sz w:val="22"/>
                <w:szCs w:val="22"/>
              </w:rPr>
              <w:t xml:space="preserve"> Greatly</w:t>
            </w:r>
          </w:p>
        </w:tc>
      </w:tr>
      <w:tr w:rsidR="00924058" w:rsidRPr="0051315C" w14:paraId="006AC5F7" w14:textId="77777777" w:rsidTr="00A722CC">
        <w:tc>
          <w:tcPr>
            <w:tcW w:w="6295" w:type="dxa"/>
            <w:vAlign w:val="center"/>
          </w:tcPr>
          <w:p w14:paraId="1C06B386" w14:textId="75F231ED" w:rsidR="00924058" w:rsidRPr="0051315C" w:rsidRDefault="00924058" w:rsidP="0051315C">
            <w:pPr>
              <w:pStyle w:val="ListParagraph"/>
              <w:keepNext/>
              <w:numPr>
                <w:ilvl w:val="0"/>
                <w:numId w:val="7"/>
              </w:numPr>
              <w:ind w:left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Student meal participation</w:t>
            </w:r>
            <w:r w:rsidR="00CB10E9" w:rsidRPr="0051315C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4821C99C" w14:textId="77777777" w:rsidR="00924058" w:rsidRPr="0051315C" w:rsidRDefault="00924058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3404CC6" w14:textId="77777777" w:rsidR="00924058" w:rsidRPr="0051315C" w:rsidRDefault="00924058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4CE1F5E" w14:textId="77777777" w:rsidR="00924058" w:rsidRPr="0051315C" w:rsidRDefault="00924058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2965860" w14:textId="77777777" w:rsidR="00924058" w:rsidRPr="0051315C" w:rsidRDefault="00924058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CC9450C" w14:textId="77777777" w:rsidR="00924058" w:rsidRPr="0051315C" w:rsidRDefault="00924058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924058" w:rsidRPr="0051315C" w14:paraId="172D9EF7" w14:textId="77777777" w:rsidTr="00A722CC">
        <w:tc>
          <w:tcPr>
            <w:tcW w:w="6295" w:type="dxa"/>
            <w:vAlign w:val="center"/>
          </w:tcPr>
          <w:p w14:paraId="1B3937B9" w14:textId="24728DA7" w:rsidR="00924058" w:rsidRPr="0051315C" w:rsidRDefault="00924058" w:rsidP="0051315C">
            <w:pPr>
              <w:pStyle w:val="ListParagraph"/>
              <w:keepNext/>
              <w:numPr>
                <w:ilvl w:val="0"/>
                <w:numId w:val="7"/>
              </w:numPr>
              <w:ind w:left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Paperwork/administrative burden</w:t>
            </w:r>
            <w:r w:rsidR="00CB10E9" w:rsidRPr="0051315C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7D1B8760" w14:textId="77777777" w:rsidR="00924058" w:rsidRPr="0051315C" w:rsidRDefault="00924058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4256B0B" w14:textId="77777777" w:rsidR="00924058" w:rsidRPr="0051315C" w:rsidRDefault="00924058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A885C4A" w14:textId="77777777" w:rsidR="00924058" w:rsidRPr="0051315C" w:rsidRDefault="00924058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C494DCF" w14:textId="77777777" w:rsidR="00924058" w:rsidRPr="0051315C" w:rsidRDefault="00924058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33AF09D" w14:textId="77777777" w:rsidR="00924058" w:rsidRPr="0051315C" w:rsidRDefault="00924058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924058" w:rsidRPr="0051315C" w14:paraId="3FE52D53" w14:textId="77777777" w:rsidTr="00A722CC">
        <w:tc>
          <w:tcPr>
            <w:tcW w:w="6295" w:type="dxa"/>
            <w:vAlign w:val="center"/>
          </w:tcPr>
          <w:p w14:paraId="4C381ABC" w14:textId="08B160FD" w:rsidR="00924058" w:rsidRPr="0051315C" w:rsidRDefault="00924058" w:rsidP="0051315C">
            <w:pPr>
              <w:pStyle w:val="ListParagraph"/>
              <w:keepNext/>
              <w:numPr>
                <w:ilvl w:val="0"/>
                <w:numId w:val="7"/>
              </w:numPr>
              <w:ind w:left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Time in line </w:t>
            </w:r>
            <w:r w:rsidR="005D6AF6" w:rsidRPr="0051315C">
              <w:rPr>
                <w:rFonts w:cstheme="minorHAnsi"/>
                <w:sz w:val="22"/>
                <w:szCs w:val="22"/>
              </w:rPr>
              <w:t xml:space="preserve">for students </w:t>
            </w:r>
            <w:r w:rsidRPr="0051315C">
              <w:rPr>
                <w:rFonts w:cstheme="minorHAnsi"/>
                <w:sz w:val="22"/>
                <w:szCs w:val="22"/>
              </w:rPr>
              <w:t>to get meals</w:t>
            </w:r>
          </w:p>
        </w:tc>
        <w:tc>
          <w:tcPr>
            <w:tcW w:w="1440" w:type="dxa"/>
          </w:tcPr>
          <w:p w14:paraId="1F667032" w14:textId="77777777" w:rsidR="00924058" w:rsidRPr="0051315C" w:rsidRDefault="00924058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7EAF619" w14:textId="77777777" w:rsidR="00924058" w:rsidRPr="0051315C" w:rsidRDefault="00924058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BEFDEF2" w14:textId="77777777" w:rsidR="00924058" w:rsidRPr="0051315C" w:rsidRDefault="00924058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C48B6CA" w14:textId="77777777" w:rsidR="00924058" w:rsidRPr="0051315C" w:rsidRDefault="00924058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C994B29" w14:textId="77777777" w:rsidR="00924058" w:rsidRPr="0051315C" w:rsidRDefault="00924058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B432CC" w:rsidRPr="0051315C" w14:paraId="5876BF15" w14:textId="77777777" w:rsidTr="00A722CC">
        <w:tc>
          <w:tcPr>
            <w:tcW w:w="6295" w:type="dxa"/>
            <w:vAlign w:val="center"/>
          </w:tcPr>
          <w:p w14:paraId="79081CC8" w14:textId="5E05B097" w:rsidR="00B432CC" w:rsidRPr="0051315C" w:rsidRDefault="00B432CC" w:rsidP="0051315C">
            <w:pPr>
              <w:pStyle w:val="ListParagraph"/>
              <w:keepNext/>
              <w:numPr>
                <w:ilvl w:val="0"/>
                <w:numId w:val="7"/>
              </w:numPr>
              <w:ind w:left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Crowding in student dining areas</w:t>
            </w:r>
          </w:p>
        </w:tc>
        <w:tc>
          <w:tcPr>
            <w:tcW w:w="1440" w:type="dxa"/>
          </w:tcPr>
          <w:p w14:paraId="47451D84" w14:textId="77777777" w:rsidR="00B432CC" w:rsidRPr="0051315C" w:rsidRDefault="00B432CC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18A2A58" w14:textId="77777777" w:rsidR="00B432CC" w:rsidRPr="0051315C" w:rsidRDefault="00B432CC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C874031" w14:textId="77777777" w:rsidR="00B432CC" w:rsidRPr="0051315C" w:rsidRDefault="00B432CC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BB689EB" w14:textId="77777777" w:rsidR="00B432CC" w:rsidRPr="0051315C" w:rsidRDefault="00B432CC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4D5C86C" w14:textId="77777777" w:rsidR="00B432CC" w:rsidRPr="0051315C" w:rsidRDefault="00B432CC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924058" w:rsidRPr="0051315C" w14:paraId="196253AC" w14:textId="77777777" w:rsidTr="00A722CC">
        <w:tc>
          <w:tcPr>
            <w:tcW w:w="6295" w:type="dxa"/>
            <w:vAlign w:val="center"/>
          </w:tcPr>
          <w:p w14:paraId="5608A34A" w14:textId="22527626" w:rsidR="00924058" w:rsidRPr="0051315C" w:rsidRDefault="00924058" w:rsidP="0051315C">
            <w:pPr>
              <w:pStyle w:val="ListParagraph"/>
              <w:keepNext/>
              <w:numPr>
                <w:ilvl w:val="0"/>
                <w:numId w:val="7"/>
              </w:numPr>
              <w:ind w:left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Stigma for students </w:t>
            </w:r>
            <w:r w:rsidR="009436A7" w:rsidRPr="0051315C">
              <w:rPr>
                <w:rFonts w:cstheme="minorHAnsi"/>
                <w:sz w:val="22"/>
                <w:szCs w:val="22"/>
              </w:rPr>
              <w:t>from families with low income</w:t>
            </w:r>
          </w:p>
        </w:tc>
        <w:tc>
          <w:tcPr>
            <w:tcW w:w="1440" w:type="dxa"/>
          </w:tcPr>
          <w:p w14:paraId="246D3B6E" w14:textId="77777777" w:rsidR="00924058" w:rsidRPr="0051315C" w:rsidRDefault="00924058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DB3DF" w14:textId="77777777" w:rsidR="00924058" w:rsidRPr="0051315C" w:rsidRDefault="00924058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03A1B60" w14:textId="77777777" w:rsidR="00924058" w:rsidRPr="0051315C" w:rsidRDefault="00924058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038EF8B" w14:textId="77777777" w:rsidR="00924058" w:rsidRPr="0051315C" w:rsidRDefault="00924058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34A6DC7" w14:textId="77777777" w:rsidR="00924058" w:rsidRPr="0051315C" w:rsidRDefault="00924058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9436A7" w:rsidRPr="0051315C" w14:paraId="1DD611C7" w14:textId="77777777" w:rsidTr="00A722CC">
        <w:tc>
          <w:tcPr>
            <w:tcW w:w="6295" w:type="dxa"/>
            <w:vAlign w:val="center"/>
          </w:tcPr>
          <w:p w14:paraId="36C2B50B" w14:textId="4D44B51A" w:rsidR="009436A7" w:rsidRPr="0051315C" w:rsidRDefault="007A367F" w:rsidP="0051315C">
            <w:pPr>
              <w:pStyle w:val="ListParagraph"/>
              <w:keepNext/>
              <w:numPr>
                <w:ilvl w:val="0"/>
                <w:numId w:val="7"/>
              </w:numPr>
              <w:ind w:left="330"/>
              <w:rPr>
                <w:rFonts w:cstheme="minorHAnsi"/>
                <w:sz w:val="22"/>
                <w:szCs w:val="22"/>
              </w:rPr>
            </w:pPr>
            <w:r w:rsidRPr="0051315C">
              <w:rPr>
                <w:sz w:val="22"/>
                <w:szCs w:val="22"/>
              </w:rPr>
              <w:t>Ease in c</w:t>
            </w:r>
            <w:r w:rsidRPr="0051315C">
              <w:t>ollecting Meal Application/Alternative Income Forms from families</w:t>
            </w:r>
            <w:r w:rsidRPr="0051315C">
              <w:rPr>
                <w:rStyle w:val="CommentReference"/>
              </w:rPr>
              <w:annotationRef/>
            </w:r>
          </w:p>
        </w:tc>
        <w:tc>
          <w:tcPr>
            <w:tcW w:w="1440" w:type="dxa"/>
          </w:tcPr>
          <w:p w14:paraId="66A83C43" w14:textId="77777777" w:rsidR="009436A7" w:rsidRPr="0051315C" w:rsidRDefault="009436A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F1CCB4D" w14:textId="77777777" w:rsidR="009436A7" w:rsidRPr="0051315C" w:rsidRDefault="009436A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EB03790" w14:textId="77777777" w:rsidR="009436A7" w:rsidRPr="0051315C" w:rsidRDefault="009436A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509368" w14:textId="77777777" w:rsidR="009436A7" w:rsidRPr="0051315C" w:rsidRDefault="009436A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33405FA" w14:textId="77777777" w:rsidR="009436A7" w:rsidRPr="0051315C" w:rsidRDefault="009436A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9436A7" w:rsidRPr="0051315C" w14:paraId="2DD739A6" w14:textId="77777777" w:rsidTr="00A722CC">
        <w:tc>
          <w:tcPr>
            <w:tcW w:w="6295" w:type="dxa"/>
            <w:vAlign w:val="center"/>
          </w:tcPr>
          <w:p w14:paraId="6C30A1EF" w14:textId="6A46440B" w:rsidR="009436A7" w:rsidRPr="0051315C" w:rsidRDefault="009436A7" w:rsidP="0051315C">
            <w:pPr>
              <w:pStyle w:val="ListParagraph"/>
              <w:keepNext/>
              <w:numPr>
                <w:ilvl w:val="0"/>
                <w:numId w:val="7"/>
              </w:numPr>
              <w:ind w:left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Unpaid meal charges/debt </w:t>
            </w:r>
          </w:p>
        </w:tc>
        <w:tc>
          <w:tcPr>
            <w:tcW w:w="1440" w:type="dxa"/>
          </w:tcPr>
          <w:p w14:paraId="20C12D5C" w14:textId="77777777" w:rsidR="009436A7" w:rsidRPr="0051315C" w:rsidRDefault="009436A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DF5ECAD" w14:textId="77777777" w:rsidR="009436A7" w:rsidRPr="0051315C" w:rsidRDefault="009436A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E8582E9" w14:textId="77777777" w:rsidR="009436A7" w:rsidRPr="0051315C" w:rsidRDefault="009436A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2FC0B38" w14:textId="77777777" w:rsidR="009436A7" w:rsidRPr="0051315C" w:rsidRDefault="009436A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A4756BC" w14:textId="77777777" w:rsidR="009436A7" w:rsidRPr="0051315C" w:rsidRDefault="009436A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9436A7" w:rsidRPr="0051315C" w14:paraId="2A8D001E" w14:textId="77777777" w:rsidTr="00A722CC">
        <w:tc>
          <w:tcPr>
            <w:tcW w:w="6295" w:type="dxa"/>
            <w:vAlign w:val="center"/>
          </w:tcPr>
          <w:p w14:paraId="34CB567E" w14:textId="28BDAFF6" w:rsidR="009436A7" w:rsidRPr="0051315C" w:rsidRDefault="009436A7" w:rsidP="0051315C">
            <w:pPr>
              <w:pStyle w:val="ListParagraph"/>
              <w:keepNext/>
              <w:numPr>
                <w:ilvl w:val="0"/>
                <w:numId w:val="7"/>
              </w:numPr>
              <w:ind w:left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School food waste</w:t>
            </w:r>
          </w:p>
        </w:tc>
        <w:tc>
          <w:tcPr>
            <w:tcW w:w="1440" w:type="dxa"/>
          </w:tcPr>
          <w:p w14:paraId="77C1FAA9" w14:textId="77777777" w:rsidR="009436A7" w:rsidRPr="0051315C" w:rsidRDefault="009436A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7BA0BE5" w14:textId="77777777" w:rsidR="009436A7" w:rsidRPr="0051315C" w:rsidRDefault="009436A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7673C9C" w14:textId="77777777" w:rsidR="009436A7" w:rsidRPr="0051315C" w:rsidRDefault="009436A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E8D2680" w14:textId="77777777" w:rsidR="009436A7" w:rsidRPr="0051315C" w:rsidRDefault="009436A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80B0A0B" w14:textId="77777777" w:rsidR="009436A7" w:rsidRPr="0051315C" w:rsidRDefault="009436A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9436A7" w:rsidRPr="0051315C" w14:paraId="6791E364" w14:textId="77777777" w:rsidTr="00A722CC">
        <w:tc>
          <w:tcPr>
            <w:tcW w:w="6295" w:type="dxa"/>
            <w:vAlign w:val="center"/>
          </w:tcPr>
          <w:p w14:paraId="5E826E08" w14:textId="184C86B1" w:rsidR="009436A7" w:rsidRPr="0051315C" w:rsidRDefault="009436A7" w:rsidP="0051315C">
            <w:pPr>
              <w:pStyle w:val="ListParagraph"/>
              <w:keepNext/>
              <w:numPr>
                <w:ilvl w:val="0"/>
                <w:numId w:val="7"/>
              </w:numPr>
              <w:ind w:left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School meal packaging/solid waste</w:t>
            </w:r>
          </w:p>
        </w:tc>
        <w:tc>
          <w:tcPr>
            <w:tcW w:w="1440" w:type="dxa"/>
          </w:tcPr>
          <w:p w14:paraId="4CC40F1C" w14:textId="77777777" w:rsidR="009436A7" w:rsidRPr="0051315C" w:rsidRDefault="009436A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88475B9" w14:textId="77777777" w:rsidR="009436A7" w:rsidRPr="0051315C" w:rsidRDefault="009436A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CA4F7CD" w14:textId="77777777" w:rsidR="009436A7" w:rsidRPr="0051315C" w:rsidRDefault="009436A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FC332C9" w14:textId="77777777" w:rsidR="009436A7" w:rsidRPr="0051315C" w:rsidRDefault="009436A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803585" w14:textId="77777777" w:rsidR="009436A7" w:rsidRPr="0051315C" w:rsidRDefault="009436A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9436A7" w:rsidRPr="0051315C" w14:paraId="6CDC1718" w14:textId="77777777" w:rsidTr="00A722CC">
        <w:tc>
          <w:tcPr>
            <w:tcW w:w="6295" w:type="dxa"/>
            <w:vAlign w:val="center"/>
          </w:tcPr>
          <w:p w14:paraId="0555D031" w14:textId="5BF365C9" w:rsidR="009436A7" w:rsidRPr="0051315C" w:rsidRDefault="009436A7" w:rsidP="0051315C">
            <w:pPr>
              <w:pStyle w:val="ListParagraph"/>
              <w:keepNext/>
              <w:numPr>
                <w:ilvl w:val="0"/>
                <w:numId w:val="7"/>
              </w:numPr>
              <w:ind w:left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Foodservice staffing </w:t>
            </w:r>
            <w:r w:rsidR="00A46E77" w:rsidRPr="0051315C">
              <w:rPr>
                <w:rFonts w:cstheme="minorHAnsi"/>
                <w:sz w:val="22"/>
                <w:szCs w:val="22"/>
              </w:rPr>
              <w:t>challenges</w:t>
            </w:r>
          </w:p>
        </w:tc>
        <w:tc>
          <w:tcPr>
            <w:tcW w:w="1440" w:type="dxa"/>
          </w:tcPr>
          <w:p w14:paraId="482097E8" w14:textId="77777777" w:rsidR="009436A7" w:rsidRPr="0051315C" w:rsidRDefault="009436A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5706A49" w14:textId="77777777" w:rsidR="009436A7" w:rsidRPr="0051315C" w:rsidRDefault="009436A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4AA458A" w14:textId="77777777" w:rsidR="009436A7" w:rsidRPr="0051315C" w:rsidRDefault="009436A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33AA2DC" w14:textId="77777777" w:rsidR="009436A7" w:rsidRPr="0051315C" w:rsidRDefault="009436A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B86C90F" w14:textId="77777777" w:rsidR="009436A7" w:rsidRPr="0051315C" w:rsidRDefault="009436A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DD5F74" w:rsidRPr="0051315C" w14:paraId="000CD394" w14:textId="77777777" w:rsidTr="00A722CC">
        <w:tc>
          <w:tcPr>
            <w:tcW w:w="6295" w:type="dxa"/>
            <w:vAlign w:val="center"/>
          </w:tcPr>
          <w:p w14:paraId="29CA1B8C" w14:textId="0A1306A7" w:rsidR="00DD5F74" w:rsidRPr="0051315C" w:rsidRDefault="00DD5F74" w:rsidP="0051315C">
            <w:pPr>
              <w:pStyle w:val="ListParagraph"/>
              <w:keepNext/>
              <w:numPr>
                <w:ilvl w:val="0"/>
                <w:numId w:val="7"/>
              </w:numPr>
              <w:ind w:left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Scratch/modified scratch cooking</w:t>
            </w:r>
          </w:p>
        </w:tc>
        <w:tc>
          <w:tcPr>
            <w:tcW w:w="1440" w:type="dxa"/>
          </w:tcPr>
          <w:p w14:paraId="498F86C7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2324D9F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ED8919E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55757D4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2D13C8E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DD5F74" w:rsidRPr="0051315C" w14:paraId="5B4868C2" w14:textId="77777777" w:rsidTr="00A722CC">
        <w:tc>
          <w:tcPr>
            <w:tcW w:w="6295" w:type="dxa"/>
            <w:vAlign w:val="center"/>
          </w:tcPr>
          <w:p w14:paraId="22E7F4E1" w14:textId="5B7E5A4A" w:rsidR="00DD5F74" w:rsidRPr="0051315C" w:rsidRDefault="00DD5F74" w:rsidP="0051315C">
            <w:pPr>
              <w:pStyle w:val="ListParagraph"/>
              <w:keepNext/>
              <w:numPr>
                <w:ilvl w:val="0"/>
                <w:numId w:val="7"/>
              </w:numPr>
              <w:ind w:left="330"/>
              <w:rPr>
                <w:rFonts w:cstheme="minorHAnsi"/>
                <w:sz w:val="22"/>
                <w:szCs w:val="22"/>
              </w:rPr>
            </w:pPr>
            <w:r w:rsidRPr="0051315C">
              <w:rPr>
                <w:sz w:val="22"/>
                <w:szCs w:val="22"/>
              </w:rPr>
              <w:t xml:space="preserve">Use of general funds to support school meal </w:t>
            </w:r>
            <w:commentRangeStart w:id="1"/>
            <w:commentRangeStart w:id="2"/>
            <w:commentRangeStart w:id="3"/>
            <w:r w:rsidRPr="0051315C">
              <w:rPr>
                <w:sz w:val="22"/>
                <w:szCs w:val="22"/>
              </w:rPr>
              <w:t>programs</w:t>
            </w:r>
            <w:commentRangeEnd w:id="1"/>
            <w:r w:rsidRPr="0051315C">
              <w:rPr>
                <w:rStyle w:val="CommentReference"/>
              </w:rPr>
              <w:commentReference w:id="1"/>
            </w:r>
            <w:commentRangeEnd w:id="2"/>
            <w:r w:rsidRPr="0051315C">
              <w:rPr>
                <w:rStyle w:val="CommentReference"/>
              </w:rPr>
              <w:commentReference w:id="2"/>
            </w:r>
            <w:commentRangeEnd w:id="3"/>
            <w:r w:rsidRPr="0051315C">
              <w:rPr>
                <w:rStyle w:val="CommentReference"/>
              </w:rPr>
              <w:commentReference w:id="3"/>
            </w:r>
          </w:p>
        </w:tc>
        <w:tc>
          <w:tcPr>
            <w:tcW w:w="1440" w:type="dxa"/>
          </w:tcPr>
          <w:p w14:paraId="37AA18F5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38C31D8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460DFD9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3783A09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6573993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</w:tr>
    </w:tbl>
    <w:p w14:paraId="19B6678A" w14:textId="77777777" w:rsidR="00B76028" w:rsidRPr="0051315C" w:rsidRDefault="00B76028" w:rsidP="0051315C">
      <w:pPr>
        <w:pStyle w:val="ListParagraph"/>
        <w:autoSpaceDE w:val="0"/>
        <w:autoSpaceDN w:val="0"/>
        <w:adjustRightInd w:val="0"/>
        <w:rPr>
          <w:rFonts w:cstheme="minorHAnsi"/>
          <w:b/>
          <w:color w:val="000000"/>
          <w:sz w:val="22"/>
          <w:szCs w:val="22"/>
        </w:rPr>
      </w:pPr>
    </w:p>
    <w:p w14:paraId="78B386F9" w14:textId="4F1B15CE" w:rsidR="00B76028" w:rsidRPr="0051315C" w:rsidRDefault="00B76028" w:rsidP="0051315C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cstheme="minorHAnsi"/>
          <w:b/>
          <w:color w:val="000000"/>
          <w:sz w:val="22"/>
          <w:szCs w:val="22"/>
        </w:rPr>
      </w:pPr>
      <w:r w:rsidRPr="0051315C">
        <w:rPr>
          <w:rFonts w:cstheme="minorHAnsi"/>
          <w:b/>
          <w:sz w:val="22"/>
          <w:szCs w:val="22"/>
        </w:rPr>
        <w:t xml:space="preserve">Across the following service functions, has equipment been purchased in </w:t>
      </w:r>
      <w:r w:rsidRPr="0051315C">
        <w:rPr>
          <w:rFonts w:cstheme="minorHAnsi"/>
          <w:b/>
          <w:sz w:val="22"/>
          <w:szCs w:val="22"/>
          <w:u w:val="single"/>
        </w:rPr>
        <w:t>SY 2021-22</w:t>
      </w:r>
      <w:r w:rsidRPr="0051315C">
        <w:rPr>
          <w:rFonts w:cstheme="minorHAnsi"/>
          <w:b/>
          <w:sz w:val="22"/>
          <w:szCs w:val="22"/>
        </w:rPr>
        <w:t xml:space="preserve"> </w:t>
      </w:r>
      <w:r w:rsidR="00C762C7" w:rsidRPr="0051315C">
        <w:rPr>
          <w:rFonts w:cstheme="minorHAnsi"/>
          <w:b/>
          <w:sz w:val="22"/>
          <w:szCs w:val="22"/>
        </w:rPr>
        <w:t>(include if you are planning or in the process of procuring</w:t>
      </w:r>
      <w:r w:rsidR="004975DD" w:rsidRPr="0051315C">
        <w:rPr>
          <w:rFonts w:cstheme="minorHAnsi"/>
          <w:b/>
          <w:sz w:val="22"/>
          <w:szCs w:val="22"/>
        </w:rPr>
        <w:t xml:space="preserve"> for SY 2022-23</w:t>
      </w:r>
      <w:r w:rsidR="00C762C7" w:rsidRPr="0051315C">
        <w:rPr>
          <w:rFonts w:cstheme="minorHAnsi"/>
          <w:b/>
          <w:sz w:val="22"/>
          <w:szCs w:val="22"/>
        </w:rPr>
        <w:t xml:space="preserve">) </w:t>
      </w:r>
      <w:r w:rsidRPr="0051315C">
        <w:rPr>
          <w:rFonts w:cstheme="minorHAnsi"/>
          <w:b/>
          <w:sz w:val="22"/>
          <w:szCs w:val="22"/>
        </w:rPr>
        <w:t xml:space="preserve">for any kitchens in your SFA in order to serve free school meals to all students? </w:t>
      </w:r>
      <w:r w:rsidR="00AF5382" w:rsidRPr="0051315C">
        <w:rPr>
          <w:rFonts w:cstheme="minorHAnsi"/>
          <w:i/>
          <w:sz w:val="22"/>
        </w:rPr>
        <w:t>Please select a response for each item</w:t>
      </w:r>
      <w:r w:rsidR="00AF5382" w:rsidRPr="0051315C">
        <w:rPr>
          <w:rFonts w:cstheme="minorHAnsi"/>
          <w:i/>
          <w:sz w:val="22"/>
          <w:szCs w:val="22"/>
        </w:rPr>
        <w:t xml:space="preserve"> </w:t>
      </w:r>
      <w:r w:rsidRPr="0051315C">
        <w:rPr>
          <w:rFonts w:cstheme="minorHAnsi"/>
          <w:i/>
          <w:sz w:val="22"/>
          <w:szCs w:val="22"/>
        </w:rPr>
        <w:t>[Source: SNMCS SFA Director Survey]</w:t>
      </w:r>
    </w:p>
    <w:p w14:paraId="1A4DF525" w14:textId="77777777" w:rsidR="00B76028" w:rsidRPr="0051315C" w:rsidRDefault="00B76028" w:rsidP="0051315C">
      <w:pPr>
        <w:pStyle w:val="ListParagraph"/>
        <w:numPr>
          <w:ilvl w:val="1"/>
          <w:numId w:val="28"/>
        </w:numPr>
        <w:autoSpaceDE w:val="0"/>
        <w:autoSpaceDN w:val="0"/>
        <w:adjustRightInd w:val="0"/>
        <w:ind w:left="1080"/>
        <w:rPr>
          <w:rFonts w:cstheme="minorHAnsi"/>
          <w:color w:val="000000"/>
          <w:sz w:val="22"/>
          <w:szCs w:val="22"/>
        </w:rPr>
      </w:pPr>
      <w:r w:rsidRPr="0051315C">
        <w:rPr>
          <w:rFonts w:cstheme="minorHAnsi"/>
          <w:color w:val="000000"/>
          <w:sz w:val="22"/>
          <w:szCs w:val="22"/>
        </w:rPr>
        <w:t>Receiving and storage (e.g., platforms and hand trucks, scales, or walk-in refrigerators/freezers)</w:t>
      </w:r>
      <w:r w:rsidRPr="0051315C">
        <w:rPr>
          <w:rFonts w:cstheme="minorHAnsi"/>
          <w:color w:val="000000"/>
          <w:sz w:val="22"/>
          <w:szCs w:val="22"/>
        </w:rPr>
        <w:tab/>
      </w:r>
      <w:r w:rsidRPr="0051315C">
        <w:rPr>
          <w:rFonts w:cstheme="minorHAnsi"/>
          <w:color w:val="000000"/>
          <w:sz w:val="22"/>
          <w:szCs w:val="22"/>
        </w:rPr>
        <w:tab/>
      </w:r>
      <w:r w:rsidRPr="0051315C">
        <w:rPr>
          <w:rFonts w:eastAsia="Times New Roman" w:cstheme="minorHAnsi"/>
          <w:color w:val="000000"/>
          <w:sz w:val="22"/>
          <w:szCs w:val="22"/>
        </w:rPr>
        <w:t>Yes No</w:t>
      </w:r>
    </w:p>
    <w:p w14:paraId="3BC25B7E" w14:textId="77777777" w:rsidR="00B76028" w:rsidRPr="0051315C" w:rsidRDefault="00B76028" w:rsidP="0051315C">
      <w:pPr>
        <w:pStyle w:val="ListParagraph"/>
        <w:numPr>
          <w:ilvl w:val="1"/>
          <w:numId w:val="28"/>
        </w:numPr>
        <w:autoSpaceDE w:val="0"/>
        <w:autoSpaceDN w:val="0"/>
        <w:adjustRightInd w:val="0"/>
        <w:ind w:left="1080"/>
        <w:rPr>
          <w:rFonts w:cstheme="minorHAnsi"/>
          <w:color w:val="000000"/>
          <w:sz w:val="22"/>
          <w:szCs w:val="22"/>
        </w:rPr>
      </w:pPr>
      <w:r w:rsidRPr="0051315C">
        <w:rPr>
          <w:rFonts w:cstheme="minorHAnsi"/>
          <w:color w:val="000000"/>
          <w:sz w:val="22"/>
          <w:szCs w:val="22"/>
        </w:rPr>
        <w:t xml:space="preserve">Food preparation (e.g., slicers, food processors, utility carts, stainless steel work tables, or combi ovens) </w:t>
      </w:r>
      <w:r w:rsidRPr="0051315C">
        <w:rPr>
          <w:rFonts w:cstheme="minorHAnsi"/>
          <w:color w:val="000000"/>
          <w:sz w:val="22"/>
          <w:szCs w:val="22"/>
        </w:rPr>
        <w:tab/>
      </w:r>
      <w:r w:rsidRPr="0051315C">
        <w:rPr>
          <w:rFonts w:eastAsia="Times New Roman" w:cstheme="minorHAnsi"/>
          <w:color w:val="000000"/>
          <w:sz w:val="22"/>
          <w:szCs w:val="22"/>
        </w:rPr>
        <w:t>Yes No</w:t>
      </w:r>
    </w:p>
    <w:p w14:paraId="2A3CBC74" w14:textId="77777777" w:rsidR="00B76028" w:rsidRPr="0051315C" w:rsidRDefault="00B76028" w:rsidP="0051315C">
      <w:pPr>
        <w:pStyle w:val="ListParagraph"/>
        <w:numPr>
          <w:ilvl w:val="1"/>
          <w:numId w:val="28"/>
        </w:numPr>
        <w:tabs>
          <w:tab w:val="left" w:pos="10800"/>
        </w:tabs>
        <w:autoSpaceDE w:val="0"/>
        <w:autoSpaceDN w:val="0"/>
        <w:adjustRightInd w:val="0"/>
        <w:ind w:left="1080"/>
        <w:rPr>
          <w:rFonts w:cstheme="minorHAnsi"/>
          <w:color w:val="000000"/>
          <w:sz w:val="22"/>
          <w:szCs w:val="22"/>
        </w:rPr>
      </w:pPr>
      <w:r w:rsidRPr="0051315C">
        <w:rPr>
          <w:rFonts w:cstheme="minorHAnsi"/>
          <w:color w:val="000000"/>
          <w:sz w:val="22"/>
          <w:szCs w:val="22"/>
        </w:rPr>
        <w:t>Holding and transportation (e.g., refrigerated or non-refrigerated trucks, hot holding mobile carts, or walk-in coolers [separate from receiving/storage refrigerators])</w:t>
      </w:r>
      <w:r w:rsidRPr="0051315C">
        <w:rPr>
          <w:rFonts w:cstheme="minorHAnsi"/>
          <w:color w:val="000000"/>
          <w:sz w:val="22"/>
          <w:szCs w:val="22"/>
        </w:rPr>
        <w:tab/>
      </w:r>
      <w:r w:rsidRPr="0051315C">
        <w:rPr>
          <w:rFonts w:eastAsia="Times New Roman" w:cstheme="minorHAnsi"/>
          <w:color w:val="000000"/>
          <w:sz w:val="22"/>
          <w:szCs w:val="22"/>
        </w:rPr>
        <w:t>Yes No</w:t>
      </w:r>
    </w:p>
    <w:p w14:paraId="77167326" w14:textId="77777777" w:rsidR="00B76028" w:rsidRPr="0051315C" w:rsidRDefault="00B76028" w:rsidP="0051315C">
      <w:pPr>
        <w:pStyle w:val="ListParagraph"/>
        <w:numPr>
          <w:ilvl w:val="1"/>
          <w:numId w:val="28"/>
        </w:numPr>
        <w:tabs>
          <w:tab w:val="left" w:pos="10800"/>
        </w:tabs>
        <w:autoSpaceDE w:val="0"/>
        <w:autoSpaceDN w:val="0"/>
        <w:adjustRightInd w:val="0"/>
        <w:ind w:left="1080"/>
        <w:rPr>
          <w:rFonts w:cstheme="minorHAnsi"/>
          <w:color w:val="000000"/>
          <w:sz w:val="22"/>
          <w:szCs w:val="22"/>
        </w:rPr>
      </w:pPr>
      <w:r w:rsidRPr="0051315C">
        <w:rPr>
          <w:rFonts w:cstheme="minorHAnsi"/>
          <w:color w:val="000000"/>
          <w:sz w:val="22"/>
          <w:szCs w:val="22"/>
        </w:rPr>
        <w:t xml:space="preserve">Salad or fruit/vegetable bars </w:t>
      </w:r>
      <w:r w:rsidRPr="0051315C">
        <w:rPr>
          <w:rFonts w:cstheme="minorHAnsi"/>
          <w:color w:val="000000"/>
          <w:sz w:val="22"/>
          <w:szCs w:val="22"/>
        </w:rPr>
        <w:tab/>
      </w:r>
      <w:r w:rsidRPr="0051315C">
        <w:rPr>
          <w:rFonts w:eastAsia="Times New Roman" w:cstheme="minorHAnsi"/>
          <w:color w:val="000000"/>
          <w:sz w:val="22"/>
          <w:szCs w:val="22"/>
        </w:rPr>
        <w:t>Yes No</w:t>
      </w:r>
    </w:p>
    <w:p w14:paraId="5BEE53AD" w14:textId="65C4943D" w:rsidR="00BE53CC" w:rsidRPr="0051315C" w:rsidRDefault="00B76028" w:rsidP="0051315C">
      <w:pPr>
        <w:pStyle w:val="ListParagraph"/>
        <w:numPr>
          <w:ilvl w:val="1"/>
          <w:numId w:val="28"/>
        </w:numPr>
        <w:tabs>
          <w:tab w:val="left" w:pos="10800"/>
        </w:tabs>
        <w:autoSpaceDE w:val="0"/>
        <w:autoSpaceDN w:val="0"/>
        <w:adjustRightInd w:val="0"/>
        <w:ind w:left="1080"/>
        <w:rPr>
          <w:rFonts w:cstheme="minorHAnsi"/>
          <w:color w:val="000000"/>
          <w:sz w:val="22"/>
          <w:szCs w:val="22"/>
        </w:rPr>
      </w:pPr>
      <w:r w:rsidRPr="0051315C">
        <w:rPr>
          <w:rFonts w:cstheme="minorHAnsi"/>
          <w:sz w:val="22"/>
          <w:szCs w:val="22"/>
        </w:rPr>
        <w:t xml:space="preserve">Other meal service equipment (e.g., mobile milk coolers, steam table pans or serving portion utensils) </w:t>
      </w:r>
      <w:r w:rsidRPr="0051315C">
        <w:rPr>
          <w:rFonts w:cstheme="minorHAnsi"/>
          <w:sz w:val="22"/>
          <w:szCs w:val="22"/>
        </w:rPr>
        <w:tab/>
      </w:r>
      <w:r w:rsidRPr="0051315C">
        <w:rPr>
          <w:rFonts w:eastAsia="Times New Roman" w:cstheme="minorHAnsi"/>
          <w:color w:val="000000"/>
          <w:sz w:val="22"/>
          <w:szCs w:val="22"/>
        </w:rPr>
        <w:t xml:space="preserve">Yes </w:t>
      </w:r>
      <w:r w:rsidR="008D15A9" w:rsidRPr="0051315C">
        <w:rPr>
          <w:rFonts w:eastAsia="Times New Roman" w:cstheme="minorHAnsi"/>
          <w:color w:val="000000"/>
          <w:sz w:val="22"/>
          <w:szCs w:val="22"/>
        </w:rPr>
        <w:t>No</w:t>
      </w:r>
    </w:p>
    <w:p w14:paraId="6CFA7620" w14:textId="21EB7F8B" w:rsidR="006B485A" w:rsidRPr="0051315C" w:rsidRDefault="00243C96" w:rsidP="0051315C">
      <w:pPr>
        <w:jc w:val="center"/>
        <w:rPr>
          <w:rFonts w:cstheme="minorHAnsi"/>
          <w:b/>
          <w:iCs/>
          <w:color w:val="4472C4" w:themeColor="accent1"/>
          <w:sz w:val="22"/>
          <w:szCs w:val="22"/>
        </w:rPr>
      </w:pPr>
      <w:r w:rsidRPr="0051315C">
        <w:rPr>
          <w:rFonts w:cstheme="minorHAnsi"/>
          <w:iCs/>
          <w:color w:val="5B9BD5" w:themeColor="accent5"/>
          <w:sz w:val="22"/>
          <w:szCs w:val="22"/>
        </w:rPr>
        <w:t>---page break---</w:t>
      </w:r>
    </w:p>
    <w:p w14:paraId="3733D590" w14:textId="52BB0D4F" w:rsidR="00F066BA" w:rsidRPr="0051315C" w:rsidRDefault="00FE2D9A" w:rsidP="0051315C">
      <w:pPr>
        <w:rPr>
          <w:rFonts w:cstheme="minorHAnsi"/>
          <w:i/>
          <w:iCs/>
          <w:color w:val="000000"/>
          <w:sz w:val="22"/>
          <w:szCs w:val="22"/>
        </w:rPr>
      </w:pPr>
      <w:r w:rsidRPr="0051315C">
        <w:rPr>
          <w:rFonts w:cstheme="minorHAnsi"/>
          <w:b/>
          <w:iCs/>
          <w:color w:val="4472C4" w:themeColor="accent1"/>
          <w:sz w:val="22"/>
          <w:szCs w:val="22"/>
        </w:rPr>
        <w:t>[Domain: free school meals next school year]</w:t>
      </w:r>
    </w:p>
    <w:p w14:paraId="0717C3EE" w14:textId="2F8F77C9" w:rsidR="0008510F" w:rsidRPr="0051315C" w:rsidRDefault="4D8B09D1" w:rsidP="0051315C">
      <w:pPr>
        <w:pStyle w:val="ListParagraph"/>
        <w:numPr>
          <w:ilvl w:val="0"/>
          <w:numId w:val="28"/>
        </w:numPr>
        <w:rPr>
          <w:rFonts w:cstheme="minorHAnsi"/>
          <w:b/>
          <w:bCs/>
          <w:color w:val="4472C4" w:themeColor="accent1"/>
          <w:sz w:val="22"/>
          <w:szCs w:val="22"/>
        </w:rPr>
      </w:pPr>
      <w:r w:rsidRPr="0051315C">
        <w:rPr>
          <w:rFonts w:cstheme="minorHAnsi"/>
          <w:b/>
          <w:bCs/>
          <w:sz w:val="22"/>
          <w:szCs w:val="22"/>
        </w:rPr>
        <w:t xml:space="preserve">In planning to implement </w:t>
      </w:r>
      <w:r w:rsidR="00CA45F2" w:rsidRPr="0051315C">
        <w:rPr>
          <w:rFonts w:cstheme="minorHAnsi"/>
          <w:b/>
          <w:bCs/>
          <w:sz w:val="22"/>
          <w:szCs w:val="22"/>
        </w:rPr>
        <w:t>the state’s Universal Meals Program</w:t>
      </w:r>
      <w:r w:rsidRPr="0051315C">
        <w:rPr>
          <w:rFonts w:cstheme="minorHAnsi"/>
          <w:b/>
          <w:bCs/>
          <w:sz w:val="22"/>
          <w:szCs w:val="22"/>
        </w:rPr>
        <w:t xml:space="preserve"> in </w:t>
      </w:r>
      <w:r w:rsidRPr="0051315C">
        <w:rPr>
          <w:rFonts w:cstheme="minorHAnsi"/>
          <w:b/>
          <w:bCs/>
          <w:sz w:val="22"/>
          <w:szCs w:val="22"/>
          <w:u w:val="single"/>
        </w:rPr>
        <w:t>SY 2022-23</w:t>
      </w:r>
      <w:r w:rsidRPr="0051315C">
        <w:rPr>
          <w:rFonts w:cstheme="minorHAnsi"/>
          <w:b/>
          <w:bCs/>
          <w:sz w:val="22"/>
          <w:szCs w:val="22"/>
        </w:rPr>
        <w:t>, how much of a concern, if any, are the following</w:t>
      </w:r>
      <w:r w:rsidR="00443D01" w:rsidRPr="0051315C">
        <w:rPr>
          <w:rFonts w:cstheme="minorHAnsi"/>
          <w:b/>
          <w:bCs/>
          <w:sz w:val="22"/>
          <w:szCs w:val="22"/>
        </w:rPr>
        <w:t xml:space="preserve"> </w:t>
      </w:r>
      <w:r w:rsidR="00443D01" w:rsidRPr="0051315C">
        <w:rPr>
          <w:rFonts w:cstheme="minorHAnsi"/>
          <w:b/>
          <w:bCs/>
          <w:sz w:val="22"/>
          <w:szCs w:val="22"/>
          <w:u w:val="single"/>
        </w:rPr>
        <w:t>foodservice operations</w:t>
      </w:r>
      <w:r w:rsidRPr="0051315C">
        <w:rPr>
          <w:rFonts w:cstheme="minorHAnsi"/>
          <w:b/>
          <w:bCs/>
          <w:sz w:val="22"/>
          <w:szCs w:val="22"/>
        </w:rPr>
        <w:t>?</w:t>
      </w:r>
      <w:r w:rsidRPr="0051315C">
        <w:rPr>
          <w:rFonts w:cstheme="minorHAnsi"/>
          <w:sz w:val="22"/>
          <w:szCs w:val="22"/>
        </w:rPr>
        <w:t xml:space="preserve"> </w:t>
      </w:r>
      <w:r w:rsidR="00AF5382" w:rsidRPr="0051315C">
        <w:rPr>
          <w:rFonts w:cstheme="minorHAnsi"/>
          <w:i/>
          <w:sz w:val="22"/>
        </w:rPr>
        <w:t>Please select a response for each item.</w:t>
      </w:r>
      <w:r w:rsidR="00AF5382" w:rsidRPr="0051315C">
        <w:rPr>
          <w:rFonts w:cstheme="minorHAnsi"/>
          <w:i/>
          <w:iCs/>
          <w:sz w:val="22"/>
          <w:szCs w:val="22"/>
        </w:rPr>
        <w:t xml:space="preserve"> </w:t>
      </w:r>
      <w:r w:rsidRPr="0051315C">
        <w:rPr>
          <w:rFonts w:cstheme="minorHAnsi"/>
          <w:i/>
          <w:iCs/>
          <w:sz w:val="22"/>
          <w:szCs w:val="22"/>
        </w:rPr>
        <w:t>[Source: SNA Back to School, modified, NOURISH, modified, SNMCS SFA Director Survey (used 5 p</w:t>
      </w:r>
      <w:r w:rsidR="00227D13" w:rsidRPr="0051315C">
        <w:rPr>
          <w:rFonts w:cstheme="minorHAnsi"/>
          <w:i/>
          <w:iCs/>
          <w:sz w:val="22"/>
          <w:szCs w:val="22"/>
        </w:rPr>
        <w:t>oin</w:t>
      </w:r>
      <w:r w:rsidRPr="0051315C">
        <w:rPr>
          <w:rFonts w:cstheme="minorHAnsi"/>
          <w:i/>
          <w:iCs/>
          <w:sz w:val="22"/>
          <w:szCs w:val="22"/>
        </w:rPr>
        <w:t>t challenge scale)]</w:t>
      </w:r>
    </w:p>
    <w:tbl>
      <w:tblPr>
        <w:tblStyle w:val="TableGrid"/>
        <w:tblW w:w="13670" w:type="dxa"/>
        <w:tblInd w:w="720" w:type="dxa"/>
        <w:tblLook w:val="04A0" w:firstRow="1" w:lastRow="0" w:firstColumn="1" w:lastColumn="0" w:noHBand="0" w:noVBand="1"/>
      </w:tblPr>
      <w:tblGrid>
        <w:gridCol w:w="8230"/>
        <w:gridCol w:w="1379"/>
        <w:gridCol w:w="1282"/>
        <w:gridCol w:w="1400"/>
        <w:gridCol w:w="1379"/>
      </w:tblGrid>
      <w:tr w:rsidR="00DD5F74" w:rsidRPr="0051315C" w14:paraId="3F841595" w14:textId="77777777" w:rsidTr="00DD5F74">
        <w:trPr>
          <w:cantSplit/>
          <w:tblHeader/>
        </w:trPr>
        <w:tc>
          <w:tcPr>
            <w:tcW w:w="8230" w:type="dxa"/>
          </w:tcPr>
          <w:p w14:paraId="0C443968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305B10FE" w14:textId="77777777" w:rsidR="00DD5F74" w:rsidRPr="0051315C" w:rsidRDefault="00DD5F74" w:rsidP="0051315C">
            <w:pPr>
              <w:pStyle w:val="ListParagraph"/>
              <w:keepNext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Not a Concern</w:t>
            </w:r>
          </w:p>
        </w:tc>
        <w:tc>
          <w:tcPr>
            <w:tcW w:w="1282" w:type="dxa"/>
          </w:tcPr>
          <w:p w14:paraId="776B8D9E" w14:textId="7B0D6DCF" w:rsidR="00DD5F74" w:rsidRPr="0051315C" w:rsidRDefault="00DD5F74" w:rsidP="0051315C">
            <w:pPr>
              <w:pStyle w:val="ListParagraph"/>
              <w:keepNext/>
              <w:ind w:left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Mild Concern</w:t>
            </w:r>
          </w:p>
        </w:tc>
        <w:tc>
          <w:tcPr>
            <w:tcW w:w="1400" w:type="dxa"/>
          </w:tcPr>
          <w:p w14:paraId="30A79B51" w14:textId="7B61F11B" w:rsidR="00DD5F74" w:rsidRPr="0051315C" w:rsidRDefault="00DD5F74" w:rsidP="0051315C">
            <w:pPr>
              <w:pStyle w:val="ListParagraph"/>
              <w:keepNext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Moderate Concern</w:t>
            </w:r>
          </w:p>
        </w:tc>
        <w:tc>
          <w:tcPr>
            <w:tcW w:w="1379" w:type="dxa"/>
          </w:tcPr>
          <w:p w14:paraId="28FE515D" w14:textId="77777777" w:rsidR="00DD5F74" w:rsidRPr="0051315C" w:rsidRDefault="00DD5F74" w:rsidP="0051315C">
            <w:pPr>
              <w:pStyle w:val="ListParagraph"/>
              <w:keepNext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Serious Concern</w:t>
            </w:r>
          </w:p>
        </w:tc>
      </w:tr>
      <w:tr w:rsidR="00DD5F74" w:rsidRPr="0051315C" w14:paraId="3148FE7F" w14:textId="77777777" w:rsidTr="00DD5F74">
        <w:trPr>
          <w:tblHeader/>
        </w:trPr>
        <w:tc>
          <w:tcPr>
            <w:tcW w:w="8230" w:type="dxa"/>
            <w:vAlign w:val="center"/>
          </w:tcPr>
          <w:p w14:paraId="267F59C2" w14:textId="77777777" w:rsidR="00DD5F74" w:rsidRPr="0051315C" w:rsidRDefault="00DD5F74" w:rsidP="0051315C">
            <w:pPr>
              <w:pStyle w:val="ListParagraph"/>
              <w:keepNext/>
              <w:numPr>
                <w:ilvl w:val="0"/>
                <w:numId w:val="8"/>
              </w:numPr>
              <w:ind w:left="330"/>
              <w:rPr>
                <w:rFonts w:cstheme="minorHAnsi"/>
                <w:sz w:val="21"/>
                <w:szCs w:val="21"/>
              </w:rPr>
            </w:pPr>
            <w:r w:rsidRPr="0051315C">
              <w:rPr>
                <w:rFonts w:cstheme="minorHAnsi"/>
                <w:sz w:val="21"/>
                <w:szCs w:val="21"/>
              </w:rPr>
              <w:t xml:space="preserve">Costs/financial sustainability of school meal programs </w:t>
            </w:r>
          </w:p>
        </w:tc>
        <w:tc>
          <w:tcPr>
            <w:tcW w:w="1379" w:type="dxa"/>
          </w:tcPr>
          <w:p w14:paraId="7EA32570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14:paraId="47B7E7CB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53E04235" w14:textId="7424ED7E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5D58C34B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DD5F74" w:rsidRPr="0051315C" w14:paraId="6527C3E1" w14:textId="77777777" w:rsidTr="00DD5F74">
        <w:trPr>
          <w:tblHeader/>
        </w:trPr>
        <w:tc>
          <w:tcPr>
            <w:tcW w:w="8230" w:type="dxa"/>
            <w:vAlign w:val="center"/>
          </w:tcPr>
          <w:p w14:paraId="58581757" w14:textId="77777777" w:rsidR="00DD5F74" w:rsidRPr="0051315C" w:rsidRDefault="00DD5F74" w:rsidP="0051315C">
            <w:pPr>
              <w:pStyle w:val="ListParagraph"/>
              <w:keepNext/>
              <w:numPr>
                <w:ilvl w:val="0"/>
                <w:numId w:val="8"/>
              </w:numPr>
              <w:ind w:left="330"/>
              <w:rPr>
                <w:rFonts w:cstheme="minorHAnsi"/>
                <w:sz w:val="21"/>
                <w:szCs w:val="21"/>
              </w:rPr>
            </w:pPr>
            <w:r w:rsidRPr="0051315C">
              <w:rPr>
                <w:rFonts w:cstheme="minorHAnsi"/>
                <w:sz w:val="21"/>
                <w:szCs w:val="21"/>
              </w:rPr>
              <w:t>Loss of revenue from paid meals</w:t>
            </w:r>
          </w:p>
        </w:tc>
        <w:tc>
          <w:tcPr>
            <w:tcW w:w="1379" w:type="dxa"/>
          </w:tcPr>
          <w:p w14:paraId="46845034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14:paraId="55B22906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5D05AE6F" w14:textId="75443BAC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3E01C678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DD5F74" w:rsidRPr="0051315C" w14:paraId="6D88F834" w14:textId="77777777" w:rsidTr="00DD5F74">
        <w:trPr>
          <w:tblHeader/>
        </w:trPr>
        <w:tc>
          <w:tcPr>
            <w:tcW w:w="8230" w:type="dxa"/>
            <w:vAlign w:val="center"/>
          </w:tcPr>
          <w:p w14:paraId="41928A38" w14:textId="77777777" w:rsidR="00DD5F74" w:rsidRPr="0051315C" w:rsidRDefault="00DD5F74" w:rsidP="0051315C">
            <w:pPr>
              <w:pStyle w:val="ListParagraph"/>
              <w:keepNext/>
              <w:numPr>
                <w:ilvl w:val="0"/>
                <w:numId w:val="8"/>
              </w:numPr>
              <w:ind w:left="330"/>
              <w:rPr>
                <w:rFonts w:cstheme="minorHAnsi"/>
                <w:sz w:val="21"/>
                <w:szCs w:val="21"/>
              </w:rPr>
            </w:pPr>
            <w:r w:rsidRPr="0051315C">
              <w:rPr>
                <w:rFonts w:cstheme="minorHAnsi"/>
                <w:sz w:val="21"/>
                <w:szCs w:val="21"/>
              </w:rPr>
              <w:t>Loss of revenue from competitive food and beverage sales</w:t>
            </w:r>
          </w:p>
        </w:tc>
        <w:tc>
          <w:tcPr>
            <w:tcW w:w="1379" w:type="dxa"/>
          </w:tcPr>
          <w:p w14:paraId="2DCD6D5F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14:paraId="623D7C47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3CE9A5FC" w14:textId="2EDCA89E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6A919188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DD5F74" w:rsidRPr="0051315C" w14:paraId="69DD369A" w14:textId="77777777" w:rsidTr="00DD5F74">
        <w:trPr>
          <w:tblHeader/>
        </w:trPr>
        <w:tc>
          <w:tcPr>
            <w:tcW w:w="8230" w:type="dxa"/>
            <w:vAlign w:val="center"/>
          </w:tcPr>
          <w:p w14:paraId="3AA6CF03" w14:textId="6E89838D" w:rsidR="00DD5F74" w:rsidRPr="0051315C" w:rsidRDefault="00DD5F74" w:rsidP="0051315C">
            <w:pPr>
              <w:pStyle w:val="ListParagraph"/>
              <w:keepNext/>
              <w:numPr>
                <w:ilvl w:val="0"/>
                <w:numId w:val="8"/>
              </w:numPr>
              <w:ind w:left="330"/>
              <w:rPr>
                <w:rFonts w:cstheme="minorHAnsi"/>
                <w:sz w:val="21"/>
                <w:szCs w:val="21"/>
              </w:rPr>
            </w:pPr>
            <w:r w:rsidRPr="0051315C">
              <w:rPr>
                <w:rFonts w:cstheme="minorHAnsi"/>
                <w:sz w:val="21"/>
                <w:szCs w:val="21"/>
              </w:rPr>
              <w:t xml:space="preserve">Inadequate product or ingredient availability </w:t>
            </w:r>
          </w:p>
        </w:tc>
        <w:tc>
          <w:tcPr>
            <w:tcW w:w="1379" w:type="dxa"/>
          </w:tcPr>
          <w:p w14:paraId="2C608420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14:paraId="7ED6666D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0DB997E5" w14:textId="6BD5A98D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2404DE9F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DD5F74" w:rsidRPr="0051315C" w14:paraId="62BC4DC8" w14:textId="77777777" w:rsidTr="00DD5F74">
        <w:trPr>
          <w:tblHeader/>
        </w:trPr>
        <w:tc>
          <w:tcPr>
            <w:tcW w:w="8230" w:type="dxa"/>
            <w:vAlign w:val="center"/>
          </w:tcPr>
          <w:p w14:paraId="66849EAA" w14:textId="2C88BCD9" w:rsidR="00DD5F74" w:rsidRPr="0051315C" w:rsidRDefault="00DD5F74" w:rsidP="0051315C">
            <w:pPr>
              <w:pStyle w:val="ListParagraph"/>
              <w:keepNext/>
              <w:numPr>
                <w:ilvl w:val="0"/>
                <w:numId w:val="8"/>
              </w:numPr>
              <w:ind w:left="330"/>
              <w:rPr>
                <w:rFonts w:cstheme="minorHAnsi"/>
                <w:sz w:val="21"/>
                <w:szCs w:val="21"/>
              </w:rPr>
            </w:pPr>
            <w:r w:rsidRPr="0051315C">
              <w:rPr>
                <w:rFonts w:cstheme="minorHAnsi"/>
                <w:sz w:val="21"/>
                <w:szCs w:val="21"/>
              </w:rPr>
              <w:t xml:space="preserve">Difficulty sourcing locally-grown or produced items </w:t>
            </w:r>
          </w:p>
        </w:tc>
        <w:tc>
          <w:tcPr>
            <w:tcW w:w="1379" w:type="dxa"/>
          </w:tcPr>
          <w:p w14:paraId="08C7CF1B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14:paraId="4A62F238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7460EF22" w14:textId="02246C7F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45C2F19F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DD5F74" w:rsidRPr="0051315C" w14:paraId="43DC9F84" w14:textId="77777777" w:rsidTr="00DD5F74">
        <w:trPr>
          <w:tblHeader/>
        </w:trPr>
        <w:tc>
          <w:tcPr>
            <w:tcW w:w="8230" w:type="dxa"/>
            <w:vAlign w:val="center"/>
          </w:tcPr>
          <w:p w14:paraId="6D00D682" w14:textId="679A067F" w:rsidR="00DD5F74" w:rsidRPr="0051315C" w:rsidRDefault="00DD5F74" w:rsidP="0051315C">
            <w:pPr>
              <w:pStyle w:val="ListParagraph"/>
              <w:keepNext/>
              <w:numPr>
                <w:ilvl w:val="0"/>
                <w:numId w:val="8"/>
              </w:numPr>
              <w:ind w:left="330"/>
              <w:rPr>
                <w:rFonts w:cstheme="minorHAnsi"/>
                <w:sz w:val="21"/>
                <w:szCs w:val="21"/>
              </w:rPr>
            </w:pPr>
            <w:r w:rsidRPr="0051315C">
              <w:rPr>
                <w:rFonts w:cstheme="minorHAnsi"/>
                <w:sz w:val="21"/>
                <w:szCs w:val="21"/>
              </w:rPr>
              <w:t>Challenges in meeting federal school meal nutrition standards</w:t>
            </w:r>
          </w:p>
        </w:tc>
        <w:tc>
          <w:tcPr>
            <w:tcW w:w="1379" w:type="dxa"/>
          </w:tcPr>
          <w:p w14:paraId="543225CC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14:paraId="19AD2F05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22E0E498" w14:textId="50F31D05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28AE5AC2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DD5F74" w:rsidRPr="0051315C" w14:paraId="6AC2A8CB" w14:textId="77777777" w:rsidTr="00DD5F74">
        <w:trPr>
          <w:tblHeader/>
        </w:trPr>
        <w:tc>
          <w:tcPr>
            <w:tcW w:w="8230" w:type="dxa"/>
            <w:vAlign w:val="center"/>
          </w:tcPr>
          <w:p w14:paraId="01E05908" w14:textId="61E8FABF" w:rsidR="00DD5F74" w:rsidRPr="0051315C" w:rsidRDefault="00DD5F74" w:rsidP="0051315C">
            <w:pPr>
              <w:pStyle w:val="ListParagraph"/>
              <w:keepNext/>
              <w:numPr>
                <w:ilvl w:val="0"/>
                <w:numId w:val="8"/>
              </w:numPr>
              <w:ind w:left="330"/>
              <w:rPr>
                <w:rFonts w:cstheme="minorHAnsi"/>
                <w:sz w:val="21"/>
                <w:szCs w:val="21"/>
              </w:rPr>
            </w:pPr>
            <w:r w:rsidRPr="0051315C">
              <w:rPr>
                <w:rFonts w:cstheme="minorHAnsi"/>
                <w:sz w:val="21"/>
                <w:szCs w:val="21"/>
              </w:rPr>
              <w:t>Challenges in maintaining meal quality and variety</w:t>
            </w:r>
          </w:p>
        </w:tc>
        <w:tc>
          <w:tcPr>
            <w:tcW w:w="1379" w:type="dxa"/>
          </w:tcPr>
          <w:p w14:paraId="16C445BA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14:paraId="08150ABE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02B39E6F" w14:textId="23F1A35E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3FD1B2BC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DD5F74" w:rsidRPr="0051315C" w14:paraId="037962DD" w14:textId="77777777" w:rsidTr="00DD5F74">
        <w:trPr>
          <w:tblHeader/>
        </w:trPr>
        <w:tc>
          <w:tcPr>
            <w:tcW w:w="8230" w:type="dxa"/>
            <w:vAlign w:val="center"/>
          </w:tcPr>
          <w:p w14:paraId="48D26410" w14:textId="77777777" w:rsidR="00DD5F74" w:rsidRPr="0051315C" w:rsidRDefault="00DD5F74" w:rsidP="0051315C">
            <w:pPr>
              <w:pStyle w:val="ListParagraph"/>
              <w:keepNext/>
              <w:numPr>
                <w:ilvl w:val="0"/>
                <w:numId w:val="8"/>
              </w:numPr>
              <w:ind w:left="330"/>
              <w:rPr>
                <w:rFonts w:cstheme="minorHAnsi"/>
                <w:sz w:val="21"/>
                <w:szCs w:val="21"/>
              </w:rPr>
            </w:pPr>
            <w:r w:rsidRPr="0051315C">
              <w:rPr>
                <w:rFonts w:cstheme="minorHAnsi"/>
                <w:sz w:val="21"/>
                <w:szCs w:val="21"/>
              </w:rPr>
              <w:t>Staffing shortages</w:t>
            </w:r>
          </w:p>
        </w:tc>
        <w:tc>
          <w:tcPr>
            <w:tcW w:w="1379" w:type="dxa"/>
          </w:tcPr>
          <w:p w14:paraId="4A559E5E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14:paraId="6E4A01BC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51A94CD8" w14:textId="2A49DA5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66F5EC5C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DD5F74" w:rsidRPr="0051315C" w14:paraId="0C64E58C" w14:textId="77777777" w:rsidTr="00DD5F74">
        <w:trPr>
          <w:tblHeader/>
        </w:trPr>
        <w:tc>
          <w:tcPr>
            <w:tcW w:w="8230" w:type="dxa"/>
            <w:vAlign w:val="center"/>
          </w:tcPr>
          <w:p w14:paraId="62D258CD" w14:textId="41E84D79" w:rsidR="00DD5F74" w:rsidRPr="0051315C" w:rsidRDefault="00DD5F74" w:rsidP="0051315C">
            <w:pPr>
              <w:pStyle w:val="ListParagraph"/>
              <w:keepNext/>
              <w:numPr>
                <w:ilvl w:val="0"/>
                <w:numId w:val="8"/>
              </w:numPr>
              <w:ind w:left="330"/>
              <w:rPr>
                <w:rFonts w:cstheme="minorHAnsi"/>
                <w:sz w:val="21"/>
                <w:szCs w:val="21"/>
              </w:rPr>
            </w:pPr>
            <w:r w:rsidRPr="0051315C">
              <w:rPr>
                <w:rFonts w:cstheme="minorHAnsi"/>
                <w:sz w:val="21"/>
                <w:szCs w:val="21"/>
              </w:rPr>
              <w:t>Lack of adequate time for staff training</w:t>
            </w:r>
          </w:p>
        </w:tc>
        <w:tc>
          <w:tcPr>
            <w:tcW w:w="1379" w:type="dxa"/>
          </w:tcPr>
          <w:p w14:paraId="3AA5AA3B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14:paraId="0F8BC437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008079A5" w14:textId="28318A1A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5BC76B1C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DD5F74" w:rsidRPr="0051315C" w14:paraId="43615E11" w14:textId="77777777" w:rsidTr="00DD5F74">
        <w:trPr>
          <w:tblHeader/>
        </w:trPr>
        <w:tc>
          <w:tcPr>
            <w:tcW w:w="8230" w:type="dxa"/>
            <w:vAlign w:val="center"/>
          </w:tcPr>
          <w:p w14:paraId="15C6D8AB" w14:textId="77777777" w:rsidR="00DD5F74" w:rsidRPr="0051315C" w:rsidRDefault="00DD5F74" w:rsidP="0051315C">
            <w:pPr>
              <w:pStyle w:val="ListParagraph"/>
              <w:keepNext/>
              <w:numPr>
                <w:ilvl w:val="0"/>
                <w:numId w:val="8"/>
              </w:numPr>
              <w:ind w:left="330"/>
              <w:rPr>
                <w:rFonts w:cstheme="minorHAnsi"/>
                <w:sz w:val="21"/>
                <w:szCs w:val="21"/>
              </w:rPr>
            </w:pPr>
            <w:r w:rsidRPr="0051315C">
              <w:rPr>
                <w:rFonts w:cstheme="minorHAnsi"/>
                <w:sz w:val="21"/>
                <w:szCs w:val="21"/>
              </w:rPr>
              <w:t>Inadequate kitchen equipment</w:t>
            </w:r>
          </w:p>
        </w:tc>
        <w:tc>
          <w:tcPr>
            <w:tcW w:w="1379" w:type="dxa"/>
          </w:tcPr>
          <w:p w14:paraId="0872E36E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14:paraId="2FB9D69D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3A8B9521" w14:textId="7FF3315E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17E4E63D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DD5F74" w:rsidRPr="0051315C" w14:paraId="2C9C5B5C" w14:textId="77777777" w:rsidTr="00DD5F74">
        <w:trPr>
          <w:tblHeader/>
        </w:trPr>
        <w:tc>
          <w:tcPr>
            <w:tcW w:w="8230" w:type="dxa"/>
            <w:vAlign w:val="center"/>
          </w:tcPr>
          <w:p w14:paraId="09629CF4" w14:textId="52D8BB20" w:rsidR="00DD5F74" w:rsidRPr="0051315C" w:rsidRDefault="00DD5F74" w:rsidP="0051315C">
            <w:pPr>
              <w:pStyle w:val="ListParagraph"/>
              <w:keepNext/>
              <w:numPr>
                <w:ilvl w:val="0"/>
                <w:numId w:val="8"/>
              </w:numPr>
              <w:ind w:left="330"/>
              <w:rPr>
                <w:rFonts w:cstheme="minorHAnsi"/>
                <w:sz w:val="21"/>
                <w:szCs w:val="21"/>
              </w:rPr>
            </w:pPr>
            <w:r w:rsidRPr="0051315C">
              <w:rPr>
                <w:rFonts w:cstheme="minorHAnsi"/>
                <w:sz w:val="21"/>
                <w:szCs w:val="21"/>
              </w:rPr>
              <w:t>Inadequate kitchen facility and/or storage space</w:t>
            </w:r>
          </w:p>
        </w:tc>
        <w:tc>
          <w:tcPr>
            <w:tcW w:w="1379" w:type="dxa"/>
          </w:tcPr>
          <w:p w14:paraId="272BE9E6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14:paraId="33080EFF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5AB8EB4E" w14:textId="076B1B6E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0327E582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DD5F74" w:rsidRPr="0051315C" w14:paraId="4E19C452" w14:textId="77777777" w:rsidTr="00DD5F74">
        <w:trPr>
          <w:tblHeader/>
        </w:trPr>
        <w:tc>
          <w:tcPr>
            <w:tcW w:w="8230" w:type="dxa"/>
            <w:vAlign w:val="center"/>
          </w:tcPr>
          <w:p w14:paraId="05699592" w14:textId="6DAF380C" w:rsidR="00DD5F74" w:rsidRPr="0051315C" w:rsidRDefault="00DD5F74" w:rsidP="0051315C">
            <w:pPr>
              <w:pStyle w:val="ListParagraph"/>
              <w:keepNext/>
              <w:numPr>
                <w:ilvl w:val="0"/>
                <w:numId w:val="8"/>
              </w:numPr>
              <w:ind w:left="330"/>
              <w:rPr>
                <w:rFonts w:cstheme="minorHAnsi"/>
                <w:sz w:val="21"/>
                <w:szCs w:val="21"/>
              </w:rPr>
            </w:pPr>
            <w:r w:rsidRPr="0051315C">
              <w:rPr>
                <w:rFonts w:cstheme="minorHAnsi"/>
                <w:sz w:val="21"/>
                <w:szCs w:val="21"/>
              </w:rPr>
              <w:t>Increases in per student school meal food waste</w:t>
            </w:r>
          </w:p>
        </w:tc>
        <w:tc>
          <w:tcPr>
            <w:tcW w:w="1379" w:type="dxa"/>
          </w:tcPr>
          <w:p w14:paraId="3E9BAE8C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14:paraId="064D6CA7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758406A6" w14:textId="573423C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65000DAE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DD5F74" w:rsidRPr="0051315C" w14:paraId="6C43D13D" w14:textId="77777777" w:rsidTr="00DD5F74">
        <w:trPr>
          <w:tblHeader/>
        </w:trPr>
        <w:tc>
          <w:tcPr>
            <w:tcW w:w="8230" w:type="dxa"/>
            <w:vAlign w:val="center"/>
          </w:tcPr>
          <w:p w14:paraId="4D8D5E25" w14:textId="7A530F0E" w:rsidR="00DD5F74" w:rsidRPr="0051315C" w:rsidRDefault="00DD5F74" w:rsidP="0051315C">
            <w:pPr>
              <w:pStyle w:val="ListParagraph"/>
              <w:keepNext/>
              <w:numPr>
                <w:ilvl w:val="0"/>
                <w:numId w:val="8"/>
              </w:numPr>
              <w:ind w:left="330"/>
              <w:rPr>
                <w:rFonts w:cstheme="minorHAnsi"/>
                <w:sz w:val="21"/>
                <w:szCs w:val="21"/>
              </w:rPr>
            </w:pPr>
            <w:r w:rsidRPr="0051315C">
              <w:rPr>
                <w:rFonts w:cstheme="minorHAnsi"/>
                <w:sz w:val="21"/>
                <w:szCs w:val="21"/>
              </w:rPr>
              <w:t>Increases in per student school meal packaging/solid waste</w:t>
            </w:r>
          </w:p>
        </w:tc>
        <w:tc>
          <w:tcPr>
            <w:tcW w:w="1379" w:type="dxa"/>
          </w:tcPr>
          <w:p w14:paraId="4361A1E9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14:paraId="401404AF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138D33C6" w14:textId="634DF099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2B07FB63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DD5F74" w:rsidRPr="0051315C" w14:paraId="028B5012" w14:textId="77777777" w:rsidTr="00DD5F74">
        <w:trPr>
          <w:tblHeader/>
        </w:trPr>
        <w:tc>
          <w:tcPr>
            <w:tcW w:w="8230" w:type="dxa"/>
            <w:vAlign w:val="center"/>
          </w:tcPr>
          <w:p w14:paraId="00BF0DEC" w14:textId="35CE19FE" w:rsidR="00DD5F74" w:rsidRPr="0051315C" w:rsidRDefault="00DD5F74" w:rsidP="0051315C">
            <w:pPr>
              <w:pStyle w:val="ListParagraph"/>
              <w:keepNext/>
              <w:numPr>
                <w:ilvl w:val="0"/>
                <w:numId w:val="8"/>
              </w:numPr>
              <w:ind w:left="330"/>
              <w:rPr>
                <w:rFonts w:cstheme="minorHAnsi"/>
                <w:sz w:val="21"/>
                <w:szCs w:val="21"/>
              </w:rPr>
            </w:pPr>
            <w:r w:rsidRPr="0051315C">
              <w:rPr>
                <w:rFonts w:cstheme="minorHAnsi"/>
                <w:sz w:val="21"/>
                <w:szCs w:val="21"/>
              </w:rPr>
              <w:t>Low breakfast participation</w:t>
            </w:r>
          </w:p>
        </w:tc>
        <w:tc>
          <w:tcPr>
            <w:tcW w:w="1379" w:type="dxa"/>
          </w:tcPr>
          <w:p w14:paraId="3C85B47B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14:paraId="576FC351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7069B0CB" w14:textId="5B048504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21B04672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DD5F74" w:rsidRPr="0051315C" w14:paraId="6C2E0314" w14:textId="77777777" w:rsidTr="00DD5F74">
        <w:trPr>
          <w:tblHeader/>
        </w:trPr>
        <w:tc>
          <w:tcPr>
            <w:tcW w:w="8230" w:type="dxa"/>
            <w:vAlign w:val="center"/>
          </w:tcPr>
          <w:p w14:paraId="358B6F0C" w14:textId="3A29C3B8" w:rsidR="00DD5F74" w:rsidRPr="0051315C" w:rsidRDefault="00DD5F74" w:rsidP="0051315C">
            <w:pPr>
              <w:pStyle w:val="ListParagraph"/>
              <w:keepNext/>
              <w:numPr>
                <w:ilvl w:val="0"/>
                <w:numId w:val="8"/>
              </w:numPr>
              <w:ind w:left="330"/>
              <w:rPr>
                <w:rFonts w:cstheme="minorHAnsi"/>
                <w:sz w:val="21"/>
                <w:szCs w:val="21"/>
              </w:rPr>
            </w:pPr>
            <w:r w:rsidRPr="0051315C">
              <w:rPr>
                <w:rFonts w:cstheme="minorHAnsi"/>
                <w:sz w:val="21"/>
                <w:szCs w:val="21"/>
              </w:rPr>
              <w:t>High breakfast participation</w:t>
            </w:r>
          </w:p>
        </w:tc>
        <w:tc>
          <w:tcPr>
            <w:tcW w:w="1379" w:type="dxa"/>
          </w:tcPr>
          <w:p w14:paraId="412FF528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14:paraId="51E2AA2E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67DCC92F" w14:textId="75A4E499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1C1EFF1F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DD5F74" w:rsidRPr="0051315C" w14:paraId="06066A5C" w14:textId="77777777" w:rsidTr="00DD5F74">
        <w:trPr>
          <w:tblHeader/>
        </w:trPr>
        <w:tc>
          <w:tcPr>
            <w:tcW w:w="8230" w:type="dxa"/>
            <w:vAlign w:val="center"/>
          </w:tcPr>
          <w:p w14:paraId="6E0B49C9" w14:textId="7F52D6B0" w:rsidR="00DD5F74" w:rsidRPr="0051315C" w:rsidRDefault="00DD5F74" w:rsidP="0051315C">
            <w:pPr>
              <w:pStyle w:val="ListParagraph"/>
              <w:keepNext/>
              <w:numPr>
                <w:ilvl w:val="0"/>
                <w:numId w:val="8"/>
              </w:numPr>
              <w:ind w:left="330"/>
              <w:rPr>
                <w:rFonts w:cstheme="minorHAnsi"/>
                <w:sz w:val="21"/>
                <w:szCs w:val="21"/>
              </w:rPr>
            </w:pPr>
            <w:r w:rsidRPr="0051315C">
              <w:rPr>
                <w:rFonts w:cstheme="minorHAnsi"/>
                <w:sz w:val="21"/>
                <w:szCs w:val="21"/>
              </w:rPr>
              <w:t>Low lunch participation</w:t>
            </w:r>
          </w:p>
        </w:tc>
        <w:tc>
          <w:tcPr>
            <w:tcW w:w="1379" w:type="dxa"/>
          </w:tcPr>
          <w:p w14:paraId="421A8C3F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14:paraId="0F8319D7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3383157D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46DC21B8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DD5F74" w:rsidRPr="0051315C" w14:paraId="1914C1E7" w14:textId="77777777" w:rsidTr="00DD5F74">
        <w:trPr>
          <w:tblHeader/>
        </w:trPr>
        <w:tc>
          <w:tcPr>
            <w:tcW w:w="8230" w:type="dxa"/>
            <w:vAlign w:val="center"/>
          </w:tcPr>
          <w:p w14:paraId="5B3DEED9" w14:textId="65038A77" w:rsidR="00DD5F74" w:rsidRPr="0051315C" w:rsidRDefault="00DD5F74" w:rsidP="0051315C">
            <w:pPr>
              <w:pStyle w:val="ListParagraph"/>
              <w:keepNext/>
              <w:numPr>
                <w:ilvl w:val="0"/>
                <w:numId w:val="8"/>
              </w:numPr>
              <w:ind w:left="330"/>
              <w:rPr>
                <w:rFonts w:cstheme="minorHAnsi"/>
                <w:sz w:val="21"/>
                <w:szCs w:val="21"/>
              </w:rPr>
            </w:pPr>
            <w:r w:rsidRPr="0051315C">
              <w:rPr>
                <w:rFonts w:cstheme="minorHAnsi"/>
                <w:sz w:val="21"/>
                <w:szCs w:val="21"/>
              </w:rPr>
              <w:t>High lunch participation</w:t>
            </w:r>
          </w:p>
        </w:tc>
        <w:tc>
          <w:tcPr>
            <w:tcW w:w="1379" w:type="dxa"/>
          </w:tcPr>
          <w:p w14:paraId="7200DA83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14:paraId="25CBD212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1746C765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115C32C7" w14:textId="77777777" w:rsidR="00DD5F74" w:rsidRPr="0051315C" w:rsidRDefault="00DD5F74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7681C97F" w14:textId="61D426AF" w:rsidR="00443D01" w:rsidRPr="0051315C" w:rsidRDefault="00243C96" w:rsidP="0051315C">
      <w:pPr>
        <w:pStyle w:val="ListParagraph"/>
        <w:jc w:val="center"/>
        <w:rPr>
          <w:rFonts w:cstheme="minorHAnsi"/>
          <w:b/>
          <w:bCs/>
          <w:color w:val="4472C4" w:themeColor="accent1"/>
          <w:sz w:val="22"/>
          <w:szCs w:val="22"/>
        </w:rPr>
      </w:pPr>
      <w:r w:rsidRPr="0051315C">
        <w:rPr>
          <w:rFonts w:cstheme="minorHAnsi"/>
          <w:iCs/>
          <w:color w:val="5B9BD5" w:themeColor="accent5"/>
          <w:sz w:val="22"/>
          <w:szCs w:val="22"/>
        </w:rPr>
        <w:t>---page break---</w:t>
      </w:r>
    </w:p>
    <w:p w14:paraId="1185C343" w14:textId="715E07A0" w:rsidR="00443D01" w:rsidRPr="0051315C" w:rsidRDefault="00443D01" w:rsidP="0051315C">
      <w:pPr>
        <w:pStyle w:val="ListParagraph"/>
        <w:numPr>
          <w:ilvl w:val="0"/>
          <w:numId w:val="28"/>
        </w:numPr>
        <w:rPr>
          <w:rFonts w:cstheme="minorHAnsi"/>
          <w:b/>
          <w:bCs/>
          <w:color w:val="4472C4" w:themeColor="accent1"/>
          <w:sz w:val="22"/>
          <w:szCs w:val="22"/>
        </w:rPr>
      </w:pPr>
      <w:r w:rsidRPr="0051315C">
        <w:rPr>
          <w:rFonts w:cstheme="minorHAnsi"/>
          <w:b/>
          <w:bCs/>
          <w:sz w:val="22"/>
          <w:szCs w:val="22"/>
        </w:rPr>
        <w:t xml:space="preserve">In planning to implement </w:t>
      </w:r>
      <w:r w:rsidR="00CA45F2" w:rsidRPr="0051315C">
        <w:rPr>
          <w:rFonts w:cstheme="minorHAnsi"/>
          <w:b/>
          <w:bCs/>
          <w:sz w:val="22"/>
          <w:szCs w:val="22"/>
        </w:rPr>
        <w:t xml:space="preserve">the state’s Universal Meals Program </w:t>
      </w:r>
      <w:r w:rsidRPr="0051315C">
        <w:rPr>
          <w:rFonts w:cstheme="minorHAnsi"/>
          <w:b/>
          <w:bCs/>
          <w:sz w:val="22"/>
          <w:szCs w:val="22"/>
        </w:rPr>
        <w:t>in </w:t>
      </w:r>
      <w:r w:rsidRPr="0051315C">
        <w:rPr>
          <w:rFonts w:cstheme="minorHAnsi"/>
          <w:b/>
          <w:bCs/>
          <w:sz w:val="22"/>
          <w:szCs w:val="22"/>
          <w:u w:val="single"/>
        </w:rPr>
        <w:t>SY 2022-23</w:t>
      </w:r>
      <w:r w:rsidRPr="0051315C">
        <w:rPr>
          <w:rFonts w:cstheme="minorHAnsi"/>
          <w:b/>
          <w:bCs/>
          <w:sz w:val="22"/>
          <w:szCs w:val="22"/>
        </w:rPr>
        <w:t xml:space="preserve">, how much of a concern, if any, are the following </w:t>
      </w:r>
      <w:r w:rsidRPr="0051315C">
        <w:rPr>
          <w:rFonts w:cstheme="minorHAnsi"/>
          <w:b/>
          <w:bCs/>
          <w:sz w:val="22"/>
          <w:szCs w:val="22"/>
          <w:u w:val="single"/>
        </w:rPr>
        <w:t>cafeteria operations</w:t>
      </w:r>
      <w:r w:rsidRPr="0051315C">
        <w:rPr>
          <w:rFonts w:cstheme="minorHAnsi"/>
          <w:b/>
          <w:bCs/>
          <w:sz w:val="22"/>
          <w:szCs w:val="22"/>
        </w:rPr>
        <w:t>?</w:t>
      </w:r>
      <w:r w:rsidRPr="0051315C">
        <w:rPr>
          <w:rFonts w:cstheme="minorHAnsi"/>
          <w:sz w:val="22"/>
          <w:szCs w:val="22"/>
        </w:rPr>
        <w:t xml:space="preserve"> </w:t>
      </w:r>
      <w:r w:rsidR="00AF5382" w:rsidRPr="0051315C">
        <w:rPr>
          <w:rFonts w:cstheme="minorHAnsi"/>
          <w:i/>
          <w:sz w:val="22"/>
        </w:rPr>
        <w:t>Please select a response for each item.</w:t>
      </w:r>
      <w:r w:rsidR="00AF5382" w:rsidRPr="0051315C">
        <w:rPr>
          <w:rFonts w:cstheme="minorHAnsi"/>
          <w:i/>
          <w:iCs/>
          <w:sz w:val="22"/>
          <w:szCs w:val="22"/>
        </w:rPr>
        <w:t xml:space="preserve"> </w:t>
      </w:r>
      <w:r w:rsidRPr="0051315C">
        <w:rPr>
          <w:rFonts w:cstheme="minorHAnsi"/>
          <w:i/>
          <w:iCs/>
          <w:sz w:val="22"/>
          <w:szCs w:val="22"/>
        </w:rPr>
        <w:t xml:space="preserve">[Source: SNA Back to School, modified, NOURISH, modified, SNMCS SFA Director Survey (used 5 </w:t>
      </w:r>
      <w:r w:rsidR="00227D13" w:rsidRPr="0051315C">
        <w:rPr>
          <w:rFonts w:cstheme="minorHAnsi"/>
          <w:i/>
          <w:iCs/>
          <w:sz w:val="22"/>
          <w:szCs w:val="22"/>
        </w:rPr>
        <w:t>point</w:t>
      </w:r>
      <w:r w:rsidRPr="0051315C">
        <w:rPr>
          <w:rFonts w:cstheme="minorHAnsi"/>
          <w:i/>
          <w:iCs/>
          <w:sz w:val="22"/>
          <w:szCs w:val="22"/>
        </w:rPr>
        <w:t xml:space="preserve"> challenge scale)]</w:t>
      </w:r>
    </w:p>
    <w:tbl>
      <w:tblPr>
        <w:tblStyle w:val="TableGrid"/>
        <w:tblW w:w="13670" w:type="dxa"/>
        <w:tblInd w:w="720" w:type="dxa"/>
        <w:tblLook w:val="04A0" w:firstRow="1" w:lastRow="0" w:firstColumn="1" w:lastColumn="0" w:noHBand="0" w:noVBand="1"/>
      </w:tblPr>
      <w:tblGrid>
        <w:gridCol w:w="8225"/>
        <w:gridCol w:w="1380"/>
        <w:gridCol w:w="1400"/>
        <w:gridCol w:w="1285"/>
        <w:gridCol w:w="1380"/>
      </w:tblGrid>
      <w:tr w:rsidR="00DD6DCE" w:rsidRPr="0051315C" w14:paraId="5BF7DCD7" w14:textId="77777777" w:rsidTr="00DD6DCE">
        <w:trPr>
          <w:cantSplit/>
          <w:tblHeader/>
        </w:trPr>
        <w:tc>
          <w:tcPr>
            <w:tcW w:w="8225" w:type="dxa"/>
          </w:tcPr>
          <w:p w14:paraId="53A0A11A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4515263" w14:textId="77777777" w:rsidR="00DD6DCE" w:rsidRPr="0051315C" w:rsidRDefault="00DD6DCE" w:rsidP="0051315C">
            <w:pPr>
              <w:pStyle w:val="ListParagraph"/>
              <w:keepNext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Not a Concern</w:t>
            </w:r>
          </w:p>
        </w:tc>
        <w:tc>
          <w:tcPr>
            <w:tcW w:w="1400" w:type="dxa"/>
          </w:tcPr>
          <w:p w14:paraId="4ED2880A" w14:textId="2D10490F" w:rsidR="00DD6DCE" w:rsidRPr="0051315C" w:rsidRDefault="00DD6DCE" w:rsidP="0051315C">
            <w:pPr>
              <w:pStyle w:val="ListParagraph"/>
              <w:keepNext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Mild Concern</w:t>
            </w:r>
          </w:p>
        </w:tc>
        <w:tc>
          <w:tcPr>
            <w:tcW w:w="1285" w:type="dxa"/>
          </w:tcPr>
          <w:p w14:paraId="36ED36FB" w14:textId="7B23E25F" w:rsidR="00DD6DCE" w:rsidRPr="0051315C" w:rsidRDefault="00DD6DCE" w:rsidP="0051315C">
            <w:pPr>
              <w:pStyle w:val="ListParagraph"/>
              <w:keepNext/>
              <w:ind w:left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Moderate Concern</w:t>
            </w:r>
          </w:p>
        </w:tc>
        <w:tc>
          <w:tcPr>
            <w:tcW w:w="1380" w:type="dxa"/>
          </w:tcPr>
          <w:p w14:paraId="7DB9CCEF" w14:textId="13C991DB" w:rsidR="00DD6DCE" w:rsidRPr="0051315C" w:rsidRDefault="00DD6DCE" w:rsidP="0051315C">
            <w:pPr>
              <w:pStyle w:val="ListParagraph"/>
              <w:keepNext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Serious Concern</w:t>
            </w:r>
          </w:p>
        </w:tc>
      </w:tr>
      <w:tr w:rsidR="00DD6DCE" w:rsidRPr="0051315C" w14:paraId="0D3EEDF7" w14:textId="77777777" w:rsidTr="00DD6DCE">
        <w:trPr>
          <w:tblHeader/>
        </w:trPr>
        <w:tc>
          <w:tcPr>
            <w:tcW w:w="8225" w:type="dxa"/>
            <w:vAlign w:val="center"/>
          </w:tcPr>
          <w:p w14:paraId="164367B8" w14:textId="77777777" w:rsidR="00DD6DCE" w:rsidRPr="0051315C" w:rsidRDefault="00DD6DCE" w:rsidP="0051315C">
            <w:pPr>
              <w:pStyle w:val="ListParagraph"/>
              <w:keepNext/>
              <w:numPr>
                <w:ilvl w:val="0"/>
                <w:numId w:val="25"/>
              </w:numPr>
              <w:ind w:left="329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Increased time in line for students to get meals/length of lines</w:t>
            </w:r>
          </w:p>
        </w:tc>
        <w:tc>
          <w:tcPr>
            <w:tcW w:w="1380" w:type="dxa"/>
          </w:tcPr>
          <w:p w14:paraId="32EEB5AB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0ABC20F7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5" w:type="dxa"/>
          </w:tcPr>
          <w:p w14:paraId="03DFC7BA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E494DEA" w14:textId="45630C68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DD6DCE" w:rsidRPr="0051315C" w14:paraId="01953803" w14:textId="77777777" w:rsidTr="00DD6DCE">
        <w:trPr>
          <w:tblHeader/>
        </w:trPr>
        <w:tc>
          <w:tcPr>
            <w:tcW w:w="8225" w:type="dxa"/>
            <w:vAlign w:val="center"/>
          </w:tcPr>
          <w:p w14:paraId="423BDC32" w14:textId="77777777" w:rsidR="00DD6DCE" w:rsidRPr="0051315C" w:rsidRDefault="00DD6DCE" w:rsidP="0051315C">
            <w:pPr>
              <w:pStyle w:val="ListParagraph"/>
              <w:keepNext/>
              <w:numPr>
                <w:ilvl w:val="0"/>
                <w:numId w:val="25"/>
              </w:numPr>
              <w:ind w:left="329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Inadequate meal service space</w:t>
            </w:r>
          </w:p>
        </w:tc>
        <w:tc>
          <w:tcPr>
            <w:tcW w:w="1380" w:type="dxa"/>
          </w:tcPr>
          <w:p w14:paraId="0D7B3E3D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4C0F55FE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5" w:type="dxa"/>
          </w:tcPr>
          <w:p w14:paraId="3A334D66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362D515" w14:textId="3AFDEB29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DD6DCE" w:rsidRPr="0051315C" w14:paraId="416E8BE4" w14:textId="77777777" w:rsidTr="00DD6DCE">
        <w:trPr>
          <w:tblHeader/>
        </w:trPr>
        <w:tc>
          <w:tcPr>
            <w:tcW w:w="8225" w:type="dxa"/>
            <w:vAlign w:val="center"/>
          </w:tcPr>
          <w:p w14:paraId="5492731A" w14:textId="77777777" w:rsidR="00DD6DCE" w:rsidRPr="0051315C" w:rsidRDefault="00DD6DCE" w:rsidP="0051315C">
            <w:pPr>
              <w:pStyle w:val="ListParagraph"/>
              <w:keepNext/>
              <w:numPr>
                <w:ilvl w:val="0"/>
                <w:numId w:val="25"/>
              </w:numPr>
              <w:ind w:left="329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Inadequate dining space</w:t>
            </w:r>
          </w:p>
        </w:tc>
        <w:tc>
          <w:tcPr>
            <w:tcW w:w="1380" w:type="dxa"/>
          </w:tcPr>
          <w:p w14:paraId="11568624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3F64BBEA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5" w:type="dxa"/>
          </w:tcPr>
          <w:p w14:paraId="27AAC552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1689D9A0" w14:textId="5D2D2329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DD6DCE" w:rsidRPr="0051315C" w14:paraId="08C85DFA" w14:textId="77777777" w:rsidTr="00DD6DCE">
        <w:trPr>
          <w:tblHeader/>
        </w:trPr>
        <w:tc>
          <w:tcPr>
            <w:tcW w:w="8225" w:type="dxa"/>
            <w:vAlign w:val="center"/>
          </w:tcPr>
          <w:p w14:paraId="48F98F95" w14:textId="77777777" w:rsidR="00DD6DCE" w:rsidRPr="0051315C" w:rsidRDefault="00DD6DCE" w:rsidP="0051315C">
            <w:pPr>
              <w:pStyle w:val="ListParagraph"/>
              <w:keepNext/>
              <w:numPr>
                <w:ilvl w:val="0"/>
                <w:numId w:val="25"/>
              </w:numPr>
              <w:ind w:left="329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Not enough time for students to eat</w:t>
            </w:r>
          </w:p>
        </w:tc>
        <w:tc>
          <w:tcPr>
            <w:tcW w:w="1380" w:type="dxa"/>
          </w:tcPr>
          <w:p w14:paraId="2906143B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6942F1C0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5" w:type="dxa"/>
          </w:tcPr>
          <w:p w14:paraId="5F8312BD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841362E" w14:textId="5D60A411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0051511B" w14:textId="60AB51A9" w:rsidR="00443D01" w:rsidRPr="0051315C" w:rsidRDefault="00443D01" w:rsidP="0051315C">
      <w:pPr>
        <w:pStyle w:val="ListParagraph"/>
        <w:numPr>
          <w:ilvl w:val="0"/>
          <w:numId w:val="28"/>
        </w:numPr>
        <w:spacing w:before="240"/>
        <w:rPr>
          <w:rFonts w:cstheme="minorHAnsi"/>
          <w:b/>
          <w:bCs/>
          <w:color w:val="4472C4" w:themeColor="accent1"/>
          <w:sz w:val="22"/>
          <w:szCs w:val="22"/>
        </w:rPr>
      </w:pPr>
      <w:r w:rsidRPr="0051315C">
        <w:rPr>
          <w:rFonts w:cstheme="minorHAnsi"/>
          <w:b/>
          <w:bCs/>
          <w:sz w:val="22"/>
          <w:szCs w:val="22"/>
        </w:rPr>
        <w:t xml:space="preserve">In planning to implement </w:t>
      </w:r>
      <w:r w:rsidR="00CA45F2" w:rsidRPr="0051315C">
        <w:rPr>
          <w:rFonts w:cstheme="minorHAnsi"/>
          <w:b/>
          <w:bCs/>
          <w:sz w:val="22"/>
          <w:szCs w:val="22"/>
        </w:rPr>
        <w:t>the state’s Universal Meals Program</w:t>
      </w:r>
      <w:r w:rsidR="00CA45F2" w:rsidRPr="0051315C">
        <w:rPr>
          <w:rStyle w:val="CommentReference"/>
          <w:rFonts w:cstheme="minorHAnsi"/>
        </w:rPr>
        <w:t xml:space="preserve"> </w:t>
      </w:r>
      <w:r w:rsidRPr="0051315C">
        <w:rPr>
          <w:rFonts w:cstheme="minorHAnsi"/>
          <w:b/>
          <w:bCs/>
          <w:sz w:val="22"/>
          <w:szCs w:val="22"/>
        </w:rPr>
        <w:t>in </w:t>
      </w:r>
      <w:r w:rsidRPr="0051315C">
        <w:rPr>
          <w:rFonts w:cstheme="minorHAnsi"/>
          <w:b/>
          <w:bCs/>
          <w:sz w:val="22"/>
          <w:szCs w:val="22"/>
          <w:u w:val="single"/>
        </w:rPr>
        <w:t>SY 2022-23</w:t>
      </w:r>
      <w:r w:rsidRPr="0051315C">
        <w:rPr>
          <w:rFonts w:cstheme="minorHAnsi"/>
          <w:b/>
          <w:bCs/>
          <w:sz w:val="22"/>
          <w:szCs w:val="22"/>
        </w:rPr>
        <w:t xml:space="preserve">, how much of a concern, if any, are the following </w:t>
      </w:r>
      <w:r w:rsidRPr="0051315C">
        <w:rPr>
          <w:rFonts w:cstheme="minorHAnsi"/>
          <w:b/>
          <w:bCs/>
          <w:sz w:val="22"/>
          <w:szCs w:val="22"/>
          <w:u w:val="single"/>
        </w:rPr>
        <w:t>stakeholder issues</w:t>
      </w:r>
      <w:r w:rsidRPr="0051315C">
        <w:rPr>
          <w:rFonts w:cstheme="minorHAnsi"/>
          <w:b/>
          <w:bCs/>
          <w:sz w:val="22"/>
          <w:szCs w:val="22"/>
        </w:rPr>
        <w:t>?</w:t>
      </w:r>
      <w:r w:rsidRPr="0051315C">
        <w:rPr>
          <w:rFonts w:cstheme="minorHAnsi"/>
          <w:sz w:val="22"/>
          <w:szCs w:val="22"/>
        </w:rPr>
        <w:t xml:space="preserve"> </w:t>
      </w:r>
      <w:r w:rsidR="00AF5382" w:rsidRPr="0051315C">
        <w:rPr>
          <w:rFonts w:cstheme="minorHAnsi"/>
          <w:i/>
          <w:sz w:val="22"/>
        </w:rPr>
        <w:t>Please select a response for each item.</w:t>
      </w:r>
      <w:r w:rsidR="00AF5382" w:rsidRPr="0051315C">
        <w:rPr>
          <w:rFonts w:cstheme="minorHAnsi"/>
          <w:i/>
          <w:iCs/>
          <w:sz w:val="22"/>
          <w:szCs w:val="22"/>
        </w:rPr>
        <w:t xml:space="preserve"> </w:t>
      </w:r>
      <w:r w:rsidRPr="0051315C">
        <w:rPr>
          <w:rFonts w:cstheme="minorHAnsi"/>
          <w:i/>
          <w:iCs/>
          <w:sz w:val="22"/>
          <w:szCs w:val="22"/>
        </w:rPr>
        <w:t xml:space="preserve">[Source: SNA Back to School, modified, NOURISH, modified, SNMCS SFA Director Survey (used 5 </w:t>
      </w:r>
      <w:r w:rsidR="00227D13" w:rsidRPr="0051315C">
        <w:rPr>
          <w:rFonts w:cstheme="minorHAnsi"/>
          <w:i/>
          <w:iCs/>
          <w:sz w:val="22"/>
          <w:szCs w:val="22"/>
        </w:rPr>
        <w:t>point</w:t>
      </w:r>
      <w:r w:rsidRPr="0051315C">
        <w:rPr>
          <w:rFonts w:cstheme="minorHAnsi"/>
          <w:i/>
          <w:iCs/>
          <w:sz w:val="22"/>
          <w:szCs w:val="22"/>
        </w:rPr>
        <w:t xml:space="preserve"> challenge scale)]</w:t>
      </w:r>
    </w:p>
    <w:tbl>
      <w:tblPr>
        <w:tblStyle w:val="TableGrid"/>
        <w:tblW w:w="13670" w:type="dxa"/>
        <w:tblInd w:w="720" w:type="dxa"/>
        <w:tblLook w:val="04A0" w:firstRow="1" w:lastRow="0" w:firstColumn="1" w:lastColumn="0" w:noHBand="0" w:noVBand="1"/>
      </w:tblPr>
      <w:tblGrid>
        <w:gridCol w:w="8236"/>
        <w:gridCol w:w="1378"/>
        <w:gridCol w:w="1399"/>
        <w:gridCol w:w="1279"/>
        <w:gridCol w:w="1378"/>
      </w:tblGrid>
      <w:tr w:rsidR="00DD6DCE" w:rsidRPr="0051315C" w14:paraId="1D7B03BB" w14:textId="77777777" w:rsidTr="00DD6DCE">
        <w:trPr>
          <w:cantSplit/>
          <w:tblHeader/>
        </w:trPr>
        <w:tc>
          <w:tcPr>
            <w:tcW w:w="8236" w:type="dxa"/>
          </w:tcPr>
          <w:p w14:paraId="4AA1337A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</w:tcPr>
          <w:p w14:paraId="2540B1C8" w14:textId="77777777" w:rsidR="00DD6DCE" w:rsidRPr="0051315C" w:rsidRDefault="00DD6DCE" w:rsidP="0051315C">
            <w:pPr>
              <w:pStyle w:val="ListParagraph"/>
              <w:keepNext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Not a Concern</w:t>
            </w:r>
          </w:p>
        </w:tc>
        <w:tc>
          <w:tcPr>
            <w:tcW w:w="1399" w:type="dxa"/>
          </w:tcPr>
          <w:p w14:paraId="3DF0FB15" w14:textId="17525683" w:rsidR="00DD6DCE" w:rsidRPr="0051315C" w:rsidRDefault="00DD6DCE" w:rsidP="0051315C">
            <w:pPr>
              <w:pStyle w:val="ListParagraph"/>
              <w:keepNext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Mild Concern</w:t>
            </w:r>
          </w:p>
        </w:tc>
        <w:tc>
          <w:tcPr>
            <w:tcW w:w="1279" w:type="dxa"/>
          </w:tcPr>
          <w:p w14:paraId="14D2E6DC" w14:textId="2044F12C" w:rsidR="00DD6DCE" w:rsidRPr="0051315C" w:rsidRDefault="00DD6DCE" w:rsidP="0051315C">
            <w:pPr>
              <w:pStyle w:val="ListParagraph"/>
              <w:keepNext/>
              <w:ind w:left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Moderate Concern</w:t>
            </w:r>
          </w:p>
        </w:tc>
        <w:tc>
          <w:tcPr>
            <w:tcW w:w="1378" w:type="dxa"/>
          </w:tcPr>
          <w:p w14:paraId="60DD1BA9" w14:textId="2C38A9B2" w:rsidR="00DD6DCE" w:rsidRPr="0051315C" w:rsidRDefault="00DD6DCE" w:rsidP="0051315C">
            <w:pPr>
              <w:pStyle w:val="ListParagraph"/>
              <w:keepNext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Serious Concern</w:t>
            </w:r>
          </w:p>
        </w:tc>
      </w:tr>
      <w:tr w:rsidR="00DD6DCE" w:rsidRPr="0051315C" w14:paraId="46AF586C" w14:textId="77777777" w:rsidTr="00DD6DCE">
        <w:trPr>
          <w:tblHeader/>
        </w:trPr>
        <w:tc>
          <w:tcPr>
            <w:tcW w:w="8236" w:type="dxa"/>
            <w:vAlign w:val="center"/>
          </w:tcPr>
          <w:p w14:paraId="1656E024" w14:textId="77777777" w:rsidR="00DD6DCE" w:rsidRPr="0051315C" w:rsidRDefault="00DD6DCE" w:rsidP="0051315C">
            <w:pPr>
              <w:pStyle w:val="ListParagraph"/>
              <w:keepNext/>
              <w:numPr>
                <w:ilvl w:val="0"/>
                <w:numId w:val="26"/>
              </w:numPr>
              <w:ind w:left="329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Increased in student and parent complaints</w:t>
            </w:r>
          </w:p>
        </w:tc>
        <w:tc>
          <w:tcPr>
            <w:tcW w:w="1378" w:type="dxa"/>
          </w:tcPr>
          <w:p w14:paraId="1DE190E8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9" w:type="dxa"/>
          </w:tcPr>
          <w:p w14:paraId="7180E739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6C7F0CEF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</w:tcPr>
          <w:p w14:paraId="793378D4" w14:textId="79EF4D8D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DD6DCE" w:rsidRPr="0051315C" w14:paraId="174A7F35" w14:textId="77777777" w:rsidTr="00DD6DCE">
        <w:trPr>
          <w:tblHeader/>
        </w:trPr>
        <w:tc>
          <w:tcPr>
            <w:tcW w:w="8236" w:type="dxa"/>
            <w:vAlign w:val="center"/>
          </w:tcPr>
          <w:p w14:paraId="4FE0075E" w14:textId="77777777" w:rsidR="00DD6DCE" w:rsidRPr="0051315C" w:rsidRDefault="00DD6DCE" w:rsidP="0051315C">
            <w:pPr>
              <w:pStyle w:val="ListParagraph"/>
              <w:keepNext/>
              <w:numPr>
                <w:ilvl w:val="0"/>
                <w:numId w:val="26"/>
              </w:numPr>
              <w:ind w:left="329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Challenges in meeting student cultural/ethnic food preferences</w:t>
            </w:r>
          </w:p>
        </w:tc>
        <w:tc>
          <w:tcPr>
            <w:tcW w:w="1378" w:type="dxa"/>
          </w:tcPr>
          <w:p w14:paraId="60877CB6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9" w:type="dxa"/>
          </w:tcPr>
          <w:p w14:paraId="48C82A9B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2AF63115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</w:tcPr>
          <w:p w14:paraId="42176A01" w14:textId="6120309F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DD6DCE" w:rsidRPr="0051315C" w14:paraId="08523AE4" w14:textId="77777777" w:rsidTr="00DD6DCE">
        <w:trPr>
          <w:tblHeader/>
        </w:trPr>
        <w:tc>
          <w:tcPr>
            <w:tcW w:w="8236" w:type="dxa"/>
            <w:vAlign w:val="center"/>
          </w:tcPr>
          <w:p w14:paraId="1FFEDBBD" w14:textId="77777777" w:rsidR="00DD6DCE" w:rsidRPr="0051315C" w:rsidRDefault="00DD6DCE" w:rsidP="0051315C">
            <w:pPr>
              <w:pStyle w:val="ListParagraph"/>
              <w:keepNext/>
              <w:numPr>
                <w:ilvl w:val="0"/>
                <w:numId w:val="26"/>
              </w:numPr>
              <w:ind w:left="329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Challenges in meeting student food allergies/medical nutrition needs</w:t>
            </w:r>
          </w:p>
        </w:tc>
        <w:tc>
          <w:tcPr>
            <w:tcW w:w="1378" w:type="dxa"/>
          </w:tcPr>
          <w:p w14:paraId="0F40A014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D49DE81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5C56085C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</w:tcPr>
          <w:p w14:paraId="55E9E064" w14:textId="41C5CCFE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DD6DCE" w:rsidRPr="0051315C" w14:paraId="7EA705C9" w14:textId="77777777" w:rsidTr="00DD6DCE">
        <w:trPr>
          <w:tblHeader/>
        </w:trPr>
        <w:tc>
          <w:tcPr>
            <w:tcW w:w="8236" w:type="dxa"/>
            <w:vAlign w:val="center"/>
          </w:tcPr>
          <w:p w14:paraId="55A9F925" w14:textId="77777777" w:rsidR="00DD6DCE" w:rsidRPr="0051315C" w:rsidRDefault="00DD6DCE" w:rsidP="0051315C">
            <w:pPr>
              <w:pStyle w:val="ListParagraph"/>
              <w:keepNext/>
              <w:numPr>
                <w:ilvl w:val="0"/>
                <w:numId w:val="26"/>
              </w:numPr>
              <w:ind w:left="329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Difficulty obtaining income information from families</w:t>
            </w:r>
          </w:p>
        </w:tc>
        <w:tc>
          <w:tcPr>
            <w:tcW w:w="1378" w:type="dxa"/>
          </w:tcPr>
          <w:p w14:paraId="74C7E2BF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3529F37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64C62B5D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</w:tcPr>
          <w:p w14:paraId="03B2D521" w14:textId="6B8B9453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DD6DCE" w:rsidRPr="0051315C" w14:paraId="5A524B37" w14:textId="77777777" w:rsidTr="00DD6DCE">
        <w:trPr>
          <w:tblHeader/>
        </w:trPr>
        <w:tc>
          <w:tcPr>
            <w:tcW w:w="8236" w:type="dxa"/>
            <w:vAlign w:val="center"/>
          </w:tcPr>
          <w:p w14:paraId="6895F610" w14:textId="77777777" w:rsidR="00DD6DCE" w:rsidRPr="0051315C" w:rsidRDefault="00DD6DCE" w:rsidP="0051315C">
            <w:pPr>
              <w:pStyle w:val="ListParagraph"/>
              <w:keepNext/>
              <w:numPr>
                <w:ilvl w:val="0"/>
                <w:numId w:val="26"/>
              </w:numPr>
              <w:ind w:left="329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Lack of support from district administration (school board, superintendent)</w:t>
            </w:r>
          </w:p>
        </w:tc>
        <w:tc>
          <w:tcPr>
            <w:tcW w:w="1378" w:type="dxa"/>
          </w:tcPr>
          <w:p w14:paraId="5C0DC25D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9" w:type="dxa"/>
          </w:tcPr>
          <w:p w14:paraId="16E661F9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70011450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</w:tcPr>
          <w:p w14:paraId="1F494E6C" w14:textId="217A6854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DD6DCE" w:rsidRPr="0051315C" w14:paraId="797EAB62" w14:textId="77777777" w:rsidTr="00DD6DCE">
        <w:trPr>
          <w:tblHeader/>
        </w:trPr>
        <w:tc>
          <w:tcPr>
            <w:tcW w:w="8236" w:type="dxa"/>
            <w:vAlign w:val="center"/>
          </w:tcPr>
          <w:p w14:paraId="221C6FD9" w14:textId="77777777" w:rsidR="00DD6DCE" w:rsidRPr="0051315C" w:rsidRDefault="00DD6DCE" w:rsidP="0051315C">
            <w:pPr>
              <w:pStyle w:val="ListParagraph"/>
              <w:keepNext/>
              <w:numPr>
                <w:ilvl w:val="0"/>
                <w:numId w:val="26"/>
              </w:numPr>
              <w:ind w:left="329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Lack of support from school administration (principals/vice principals)</w:t>
            </w:r>
          </w:p>
        </w:tc>
        <w:tc>
          <w:tcPr>
            <w:tcW w:w="1378" w:type="dxa"/>
          </w:tcPr>
          <w:p w14:paraId="37FB9CC4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9" w:type="dxa"/>
          </w:tcPr>
          <w:p w14:paraId="4AB9E93D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4DFD05FD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</w:tcPr>
          <w:p w14:paraId="5935A16D" w14:textId="74752AEF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DD6DCE" w:rsidRPr="0051315C" w14:paraId="0CCC3001" w14:textId="77777777" w:rsidTr="00DD6DCE">
        <w:trPr>
          <w:tblHeader/>
        </w:trPr>
        <w:tc>
          <w:tcPr>
            <w:tcW w:w="8236" w:type="dxa"/>
            <w:vAlign w:val="center"/>
          </w:tcPr>
          <w:p w14:paraId="0B81D82C" w14:textId="77777777" w:rsidR="00DD6DCE" w:rsidRPr="0051315C" w:rsidRDefault="00DD6DCE" w:rsidP="0051315C">
            <w:pPr>
              <w:pStyle w:val="ListParagraph"/>
              <w:keepNext/>
              <w:numPr>
                <w:ilvl w:val="0"/>
                <w:numId w:val="26"/>
              </w:numPr>
              <w:ind w:left="329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Lack of support from nutrition services staff</w:t>
            </w:r>
          </w:p>
        </w:tc>
        <w:tc>
          <w:tcPr>
            <w:tcW w:w="1378" w:type="dxa"/>
          </w:tcPr>
          <w:p w14:paraId="0F4ED658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9" w:type="dxa"/>
          </w:tcPr>
          <w:p w14:paraId="5E81B6F3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49F48F44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</w:tcPr>
          <w:p w14:paraId="31545EF8" w14:textId="7EDB9BCA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DD6DCE" w:rsidRPr="0051315C" w14:paraId="3CFA568F" w14:textId="77777777" w:rsidTr="00DD6DCE">
        <w:trPr>
          <w:tblHeader/>
        </w:trPr>
        <w:tc>
          <w:tcPr>
            <w:tcW w:w="8236" w:type="dxa"/>
            <w:vAlign w:val="center"/>
          </w:tcPr>
          <w:p w14:paraId="105A5D06" w14:textId="77777777" w:rsidR="00DD6DCE" w:rsidRPr="0051315C" w:rsidRDefault="00DD6DCE" w:rsidP="0051315C">
            <w:pPr>
              <w:pStyle w:val="ListParagraph"/>
              <w:keepNext/>
              <w:numPr>
                <w:ilvl w:val="0"/>
                <w:numId w:val="26"/>
              </w:numPr>
              <w:ind w:left="329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Lack of support from classroom teachers, school nurses and other school personnel</w:t>
            </w:r>
          </w:p>
        </w:tc>
        <w:tc>
          <w:tcPr>
            <w:tcW w:w="1378" w:type="dxa"/>
          </w:tcPr>
          <w:p w14:paraId="75AF6DAB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9" w:type="dxa"/>
          </w:tcPr>
          <w:p w14:paraId="660F25B1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2CF29669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</w:tcPr>
          <w:p w14:paraId="6E25D8C8" w14:textId="4628F959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DD6DCE" w:rsidRPr="0051315C" w14:paraId="65F71872" w14:textId="77777777" w:rsidTr="00DD6DCE">
        <w:trPr>
          <w:tblHeader/>
        </w:trPr>
        <w:tc>
          <w:tcPr>
            <w:tcW w:w="8236" w:type="dxa"/>
            <w:vAlign w:val="center"/>
          </w:tcPr>
          <w:p w14:paraId="6AD786FC" w14:textId="77777777" w:rsidR="00DD6DCE" w:rsidRPr="0051315C" w:rsidRDefault="00DD6DCE" w:rsidP="0051315C">
            <w:pPr>
              <w:pStyle w:val="ListParagraph"/>
              <w:keepNext/>
              <w:numPr>
                <w:ilvl w:val="0"/>
                <w:numId w:val="26"/>
              </w:numPr>
              <w:ind w:left="329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Lack of support from school or district wellness committees</w:t>
            </w:r>
          </w:p>
        </w:tc>
        <w:tc>
          <w:tcPr>
            <w:tcW w:w="1378" w:type="dxa"/>
          </w:tcPr>
          <w:p w14:paraId="696265FC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9" w:type="dxa"/>
          </w:tcPr>
          <w:p w14:paraId="7EEF58DF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7FEE3BF5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</w:tcPr>
          <w:p w14:paraId="3F316B88" w14:textId="71811421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DD6DCE" w:rsidRPr="0051315C" w14:paraId="46A13F93" w14:textId="77777777" w:rsidTr="00DD6DCE">
        <w:trPr>
          <w:tblHeader/>
        </w:trPr>
        <w:tc>
          <w:tcPr>
            <w:tcW w:w="8236" w:type="dxa"/>
            <w:vAlign w:val="center"/>
          </w:tcPr>
          <w:p w14:paraId="5371B7A9" w14:textId="60AF3A3D" w:rsidR="00DD6DCE" w:rsidRPr="0051315C" w:rsidRDefault="00DD6DCE" w:rsidP="0051315C">
            <w:pPr>
              <w:pStyle w:val="ListParagraph"/>
              <w:keepNext/>
              <w:numPr>
                <w:ilvl w:val="0"/>
                <w:numId w:val="26"/>
              </w:numPr>
              <w:ind w:left="329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Lack of financial support from state for the Universal Meals Program beyond SY 2022-23</w:t>
            </w:r>
          </w:p>
        </w:tc>
        <w:tc>
          <w:tcPr>
            <w:tcW w:w="1378" w:type="dxa"/>
          </w:tcPr>
          <w:p w14:paraId="4C9FBDF6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9" w:type="dxa"/>
          </w:tcPr>
          <w:p w14:paraId="274771F7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349C2001" w14:textId="77777777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</w:tcPr>
          <w:p w14:paraId="7AEBE446" w14:textId="717F1D83" w:rsidR="00DD6DCE" w:rsidRPr="0051315C" w:rsidRDefault="00DD6DCE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3CF3E459" w14:textId="41051489" w:rsidR="00443D01" w:rsidRPr="0051315C" w:rsidRDefault="00243C96" w:rsidP="0051315C">
      <w:pPr>
        <w:tabs>
          <w:tab w:val="left" w:pos="10800"/>
        </w:tabs>
        <w:autoSpaceDE w:val="0"/>
        <w:autoSpaceDN w:val="0"/>
        <w:adjustRightInd w:val="0"/>
        <w:jc w:val="center"/>
        <w:rPr>
          <w:rFonts w:cstheme="minorHAnsi"/>
          <w:color w:val="000000"/>
          <w:sz w:val="22"/>
          <w:szCs w:val="22"/>
        </w:rPr>
      </w:pPr>
      <w:r w:rsidRPr="0051315C">
        <w:rPr>
          <w:rFonts w:cstheme="minorHAnsi"/>
          <w:iCs/>
          <w:color w:val="5B9BD5" w:themeColor="accent5"/>
          <w:sz w:val="22"/>
          <w:szCs w:val="22"/>
        </w:rPr>
        <w:t>---page break---</w:t>
      </w:r>
    </w:p>
    <w:p w14:paraId="25CB148F" w14:textId="1EACC142" w:rsidR="006B485A" w:rsidRPr="0051315C" w:rsidRDefault="006B485A" w:rsidP="0051315C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51315C">
        <w:rPr>
          <w:rFonts w:cstheme="minorHAnsi"/>
          <w:b/>
          <w:sz w:val="22"/>
          <w:szCs w:val="22"/>
        </w:rPr>
        <w:t xml:space="preserve">In preparation for implementing </w:t>
      </w:r>
      <w:r w:rsidR="00CA45F2" w:rsidRPr="0051315C">
        <w:rPr>
          <w:rFonts w:cstheme="minorHAnsi"/>
          <w:b/>
          <w:sz w:val="22"/>
          <w:szCs w:val="22"/>
        </w:rPr>
        <w:t>the state’s Universal Meals Program</w:t>
      </w:r>
      <w:r w:rsidRPr="0051315C">
        <w:rPr>
          <w:rFonts w:cstheme="minorHAnsi"/>
          <w:b/>
          <w:sz w:val="22"/>
          <w:szCs w:val="22"/>
        </w:rPr>
        <w:t xml:space="preserve"> in </w:t>
      </w:r>
      <w:r w:rsidRPr="0051315C">
        <w:rPr>
          <w:rFonts w:cstheme="minorHAnsi"/>
          <w:b/>
          <w:sz w:val="22"/>
          <w:szCs w:val="22"/>
          <w:u w:val="single"/>
        </w:rPr>
        <w:t>SY 2022-23</w:t>
      </w:r>
      <w:r w:rsidRPr="0051315C">
        <w:rPr>
          <w:rFonts w:cstheme="minorHAnsi"/>
          <w:b/>
          <w:sz w:val="22"/>
          <w:szCs w:val="22"/>
        </w:rPr>
        <w:t>,</w:t>
      </w:r>
      <w:r w:rsidRPr="0051315C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="00443D01" w:rsidRPr="0051315C">
        <w:rPr>
          <w:rFonts w:cstheme="minorHAnsi"/>
          <w:b/>
          <w:bCs/>
          <w:color w:val="000000"/>
          <w:sz w:val="22"/>
          <w:szCs w:val="22"/>
        </w:rPr>
        <w:t>are you planning</w:t>
      </w:r>
      <w:r w:rsidRPr="0051315C">
        <w:rPr>
          <w:rFonts w:cstheme="minorHAnsi"/>
          <w:b/>
          <w:bCs/>
          <w:color w:val="000000"/>
          <w:sz w:val="22"/>
          <w:szCs w:val="22"/>
        </w:rPr>
        <w:t xml:space="preserve"> to do any of the following activities?</w:t>
      </w:r>
      <w:r w:rsidRPr="0051315C">
        <w:rPr>
          <w:rFonts w:cstheme="minorHAnsi"/>
          <w:bCs/>
          <w:i/>
          <w:color w:val="000000"/>
          <w:sz w:val="22"/>
          <w:szCs w:val="22"/>
        </w:rPr>
        <w:t xml:space="preserve"> </w:t>
      </w:r>
      <w:r w:rsidR="00AF5382" w:rsidRPr="0051315C">
        <w:rPr>
          <w:rFonts w:cstheme="minorHAnsi"/>
          <w:i/>
          <w:sz w:val="22"/>
        </w:rPr>
        <w:t>Please select a response for each item.</w:t>
      </w:r>
      <w:r w:rsidR="00AF5382" w:rsidRPr="0051315C">
        <w:rPr>
          <w:rFonts w:cstheme="minorHAnsi"/>
          <w:i/>
          <w:iCs/>
          <w:sz w:val="22"/>
          <w:szCs w:val="22"/>
        </w:rPr>
        <w:t xml:space="preserve"> </w:t>
      </w:r>
      <w:r w:rsidRPr="0051315C">
        <w:rPr>
          <w:rFonts w:cstheme="minorHAnsi"/>
          <w:bCs/>
          <w:i/>
          <w:color w:val="000000"/>
          <w:sz w:val="22"/>
          <w:szCs w:val="22"/>
        </w:rPr>
        <w:t>[Source: SNMCS SFA Director Survey, modified]</w:t>
      </w:r>
    </w:p>
    <w:tbl>
      <w:tblPr>
        <w:tblStyle w:val="TableGrid"/>
        <w:tblW w:w="13495" w:type="dxa"/>
        <w:tblInd w:w="720" w:type="dxa"/>
        <w:tblLook w:val="04A0" w:firstRow="1" w:lastRow="0" w:firstColumn="1" w:lastColumn="0" w:noHBand="0" w:noVBand="1"/>
      </w:tblPr>
      <w:tblGrid>
        <w:gridCol w:w="9175"/>
        <w:gridCol w:w="1440"/>
        <w:gridCol w:w="1440"/>
        <w:gridCol w:w="1440"/>
      </w:tblGrid>
      <w:tr w:rsidR="00443D01" w:rsidRPr="0051315C" w14:paraId="4732D15F" w14:textId="77777777" w:rsidTr="00552066">
        <w:trPr>
          <w:cantSplit/>
          <w:tblHeader/>
        </w:trPr>
        <w:tc>
          <w:tcPr>
            <w:tcW w:w="9175" w:type="dxa"/>
          </w:tcPr>
          <w:p w14:paraId="665ECE8A" w14:textId="77777777" w:rsidR="00443D01" w:rsidRPr="0051315C" w:rsidRDefault="00443D01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E2660E4" w14:textId="225A39CA" w:rsidR="00443D01" w:rsidRPr="0051315C" w:rsidRDefault="00443D01" w:rsidP="0051315C">
            <w:pPr>
              <w:pStyle w:val="ListParagraph"/>
              <w:keepNext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440" w:type="dxa"/>
          </w:tcPr>
          <w:p w14:paraId="01600617" w14:textId="360EFD3E" w:rsidR="00443D01" w:rsidRPr="0051315C" w:rsidRDefault="00443D01" w:rsidP="0051315C">
            <w:pPr>
              <w:pStyle w:val="ListParagraph"/>
              <w:keepNext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Maybe</w:t>
            </w:r>
          </w:p>
        </w:tc>
        <w:tc>
          <w:tcPr>
            <w:tcW w:w="1440" w:type="dxa"/>
          </w:tcPr>
          <w:p w14:paraId="5BD64C1D" w14:textId="65BBA8E7" w:rsidR="00443D01" w:rsidRPr="0051315C" w:rsidRDefault="00443D01" w:rsidP="0051315C">
            <w:pPr>
              <w:pStyle w:val="ListParagraph"/>
              <w:keepNext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No</w:t>
            </w:r>
          </w:p>
        </w:tc>
      </w:tr>
      <w:tr w:rsidR="00443D01" w:rsidRPr="0051315C" w14:paraId="024EAF99" w14:textId="77777777" w:rsidTr="00552066">
        <w:trPr>
          <w:tblHeader/>
        </w:trPr>
        <w:tc>
          <w:tcPr>
            <w:tcW w:w="9175" w:type="dxa"/>
            <w:vAlign w:val="center"/>
          </w:tcPr>
          <w:p w14:paraId="039710D8" w14:textId="587310E4" w:rsidR="00443D01" w:rsidRPr="0051315C" w:rsidRDefault="00443D01" w:rsidP="0051315C">
            <w:pPr>
              <w:pStyle w:val="ListParagraph"/>
              <w:keepNext/>
              <w:numPr>
                <w:ilvl w:val="0"/>
                <w:numId w:val="27"/>
              </w:numPr>
              <w:ind w:left="329"/>
              <w:rPr>
                <w:rFonts w:cstheme="minorHAnsi"/>
                <w:sz w:val="21"/>
                <w:szCs w:val="21"/>
              </w:rPr>
            </w:pPr>
            <w:r w:rsidRPr="0051315C">
              <w:rPr>
                <w:rFonts w:cstheme="minorHAnsi"/>
                <w:color w:val="000000"/>
                <w:sz w:val="22"/>
                <w:szCs w:val="22"/>
              </w:rPr>
              <w:t>Conduct a taste test activity with students</w:t>
            </w:r>
          </w:p>
        </w:tc>
        <w:tc>
          <w:tcPr>
            <w:tcW w:w="1440" w:type="dxa"/>
          </w:tcPr>
          <w:p w14:paraId="556DCE16" w14:textId="77777777" w:rsidR="00443D01" w:rsidRPr="0051315C" w:rsidRDefault="00443D01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08814DB" w14:textId="77777777" w:rsidR="00443D01" w:rsidRPr="0051315C" w:rsidRDefault="00443D01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F9500DB" w14:textId="77777777" w:rsidR="00443D01" w:rsidRPr="0051315C" w:rsidRDefault="00443D01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43D01" w:rsidRPr="0051315C" w14:paraId="403329A1" w14:textId="77777777" w:rsidTr="00552066">
        <w:trPr>
          <w:tblHeader/>
        </w:trPr>
        <w:tc>
          <w:tcPr>
            <w:tcW w:w="9175" w:type="dxa"/>
            <w:vAlign w:val="center"/>
          </w:tcPr>
          <w:p w14:paraId="1FB3327D" w14:textId="797F5C47" w:rsidR="00443D01" w:rsidRPr="0051315C" w:rsidRDefault="00443D01" w:rsidP="0051315C">
            <w:pPr>
              <w:pStyle w:val="ListParagraph"/>
              <w:keepNext/>
              <w:numPr>
                <w:ilvl w:val="0"/>
                <w:numId w:val="27"/>
              </w:numPr>
              <w:ind w:left="329"/>
              <w:rPr>
                <w:rFonts w:cstheme="minorHAnsi"/>
                <w:sz w:val="21"/>
                <w:szCs w:val="21"/>
              </w:rPr>
            </w:pPr>
            <w:r w:rsidRPr="0051315C">
              <w:rPr>
                <w:rFonts w:cstheme="minorHAnsi"/>
                <w:color w:val="000000"/>
                <w:sz w:val="22"/>
                <w:szCs w:val="22"/>
              </w:rPr>
              <w:t>Involve students in planning school meal menus</w:t>
            </w:r>
          </w:p>
        </w:tc>
        <w:tc>
          <w:tcPr>
            <w:tcW w:w="1440" w:type="dxa"/>
          </w:tcPr>
          <w:p w14:paraId="38A497D7" w14:textId="77777777" w:rsidR="00443D01" w:rsidRPr="0051315C" w:rsidRDefault="00443D01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D61E6F4" w14:textId="77777777" w:rsidR="00443D01" w:rsidRPr="0051315C" w:rsidRDefault="00443D01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FE5DBEE" w14:textId="77777777" w:rsidR="00443D01" w:rsidRPr="0051315C" w:rsidRDefault="00443D01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43D01" w:rsidRPr="0051315C" w14:paraId="41314169" w14:textId="77777777" w:rsidTr="00552066">
        <w:trPr>
          <w:tblHeader/>
        </w:trPr>
        <w:tc>
          <w:tcPr>
            <w:tcW w:w="9175" w:type="dxa"/>
            <w:vAlign w:val="center"/>
          </w:tcPr>
          <w:p w14:paraId="05D0DC1C" w14:textId="63A9C0B0" w:rsidR="00443D01" w:rsidRPr="0051315C" w:rsidRDefault="00443D01" w:rsidP="0051315C">
            <w:pPr>
              <w:pStyle w:val="ListParagraph"/>
              <w:keepNext/>
              <w:numPr>
                <w:ilvl w:val="0"/>
                <w:numId w:val="27"/>
              </w:numPr>
              <w:ind w:left="329"/>
              <w:rPr>
                <w:rFonts w:cstheme="minorHAnsi"/>
                <w:sz w:val="21"/>
                <w:szCs w:val="21"/>
              </w:rPr>
            </w:pPr>
            <w:r w:rsidRPr="0051315C">
              <w:rPr>
                <w:rFonts w:cstheme="minorHAnsi"/>
                <w:color w:val="000000"/>
                <w:sz w:val="22"/>
                <w:szCs w:val="22"/>
              </w:rPr>
              <w:t>Involve students in naming items offered</w:t>
            </w:r>
          </w:p>
        </w:tc>
        <w:tc>
          <w:tcPr>
            <w:tcW w:w="1440" w:type="dxa"/>
          </w:tcPr>
          <w:p w14:paraId="3898D0C0" w14:textId="77777777" w:rsidR="00443D01" w:rsidRPr="0051315C" w:rsidRDefault="00443D01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98D2087" w14:textId="77777777" w:rsidR="00443D01" w:rsidRPr="0051315C" w:rsidRDefault="00443D01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625BF86" w14:textId="77777777" w:rsidR="00443D01" w:rsidRPr="0051315C" w:rsidRDefault="00443D01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43D01" w:rsidRPr="0051315C" w14:paraId="4F65E840" w14:textId="77777777" w:rsidTr="00552066">
        <w:trPr>
          <w:tblHeader/>
        </w:trPr>
        <w:tc>
          <w:tcPr>
            <w:tcW w:w="9175" w:type="dxa"/>
            <w:vAlign w:val="center"/>
          </w:tcPr>
          <w:p w14:paraId="19A728CC" w14:textId="32BA0B62" w:rsidR="00443D01" w:rsidRPr="0051315C" w:rsidRDefault="00DD6DCE" w:rsidP="0051315C">
            <w:pPr>
              <w:pStyle w:val="ListParagraph"/>
              <w:keepNext/>
              <w:numPr>
                <w:ilvl w:val="0"/>
                <w:numId w:val="27"/>
              </w:numPr>
              <w:ind w:left="329"/>
              <w:rPr>
                <w:rFonts w:cstheme="minorHAnsi"/>
                <w:sz w:val="21"/>
                <w:szCs w:val="21"/>
              </w:rPr>
            </w:pPr>
            <w:r w:rsidRPr="0051315C">
              <w:rPr>
                <w:rFonts w:cstheme="minorHAnsi"/>
                <w:color w:val="000000"/>
                <w:sz w:val="22"/>
                <w:szCs w:val="22"/>
              </w:rPr>
              <w:t xml:space="preserve">Present at </w:t>
            </w:r>
            <w:r w:rsidR="008005EF" w:rsidRPr="0051315C">
              <w:rPr>
                <w:rFonts w:cstheme="minorHAnsi"/>
                <w:color w:val="000000"/>
                <w:sz w:val="22"/>
                <w:szCs w:val="22"/>
              </w:rPr>
              <w:t>a parent group meeting (e.g.</w:t>
            </w:r>
            <w:r w:rsidR="00675979" w:rsidRPr="0051315C">
              <w:rPr>
                <w:rFonts w:cstheme="minorHAnsi"/>
                <w:color w:val="000000"/>
                <w:sz w:val="22"/>
                <w:szCs w:val="22"/>
              </w:rPr>
              <w:t>,</w:t>
            </w:r>
            <w:r w:rsidR="008005EF" w:rsidRPr="0051315C">
              <w:rPr>
                <w:rFonts w:cstheme="minorHAnsi"/>
                <w:color w:val="000000"/>
                <w:sz w:val="22"/>
                <w:szCs w:val="22"/>
              </w:rPr>
              <w:t xml:space="preserve"> PTA/PTO to discuss the school meal program</w:t>
            </w:r>
          </w:p>
        </w:tc>
        <w:tc>
          <w:tcPr>
            <w:tcW w:w="1440" w:type="dxa"/>
          </w:tcPr>
          <w:p w14:paraId="3CD4D0CF" w14:textId="77777777" w:rsidR="00443D01" w:rsidRPr="0051315C" w:rsidRDefault="00443D01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B5B5F9A" w14:textId="77777777" w:rsidR="00443D01" w:rsidRPr="0051315C" w:rsidRDefault="00443D01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B6F7EF3" w14:textId="77777777" w:rsidR="00443D01" w:rsidRPr="0051315C" w:rsidRDefault="00443D01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43D01" w:rsidRPr="0051315C" w14:paraId="78173910" w14:textId="77777777" w:rsidTr="00552066">
        <w:trPr>
          <w:tblHeader/>
        </w:trPr>
        <w:tc>
          <w:tcPr>
            <w:tcW w:w="9175" w:type="dxa"/>
            <w:vAlign w:val="center"/>
          </w:tcPr>
          <w:p w14:paraId="138BAD07" w14:textId="6B0E3E26" w:rsidR="00443D01" w:rsidRPr="0051315C" w:rsidRDefault="008005EF" w:rsidP="0051315C">
            <w:pPr>
              <w:pStyle w:val="ListParagraph"/>
              <w:keepNext/>
              <w:numPr>
                <w:ilvl w:val="0"/>
                <w:numId w:val="27"/>
              </w:numPr>
              <w:ind w:left="329"/>
              <w:rPr>
                <w:rFonts w:cstheme="minorHAnsi"/>
                <w:sz w:val="21"/>
                <w:szCs w:val="21"/>
              </w:rPr>
            </w:pPr>
            <w:r w:rsidRPr="0051315C">
              <w:rPr>
                <w:rFonts w:cstheme="minorHAnsi"/>
                <w:color w:val="000000"/>
                <w:sz w:val="22"/>
                <w:szCs w:val="22"/>
              </w:rPr>
              <w:t xml:space="preserve">Conduct </w:t>
            </w:r>
            <w:r w:rsidR="00DD6DCE" w:rsidRPr="0051315C">
              <w:rPr>
                <w:rFonts w:cstheme="minorHAnsi"/>
                <w:color w:val="000000"/>
                <w:sz w:val="22"/>
                <w:szCs w:val="22"/>
              </w:rPr>
              <w:t xml:space="preserve">or arrange for a partner agency to conduct </w:t>
            </w:r>
            <w:r w:rsidRPr="0051315C">
              <w:rPr>
                <w:rFonts w:cstheme="minorHAnsi"/>
                <w:color w:val="000000"/>
                <w:sz w:val="22"/>
                <w:szCs w:val="22"/>
              </w:rPr>
              <w:t>a nutrition education activity in the classroom</w:t>
            </w:r>
          </w:p>
        </w:tc>
        <w:tc>
          <w:tcPr>
            <w:tcW w:w="1440" w:type="dxa"/>
          </w:tcPr>
          <w:p w14:paraId="7079ADD9" w14:textId="77777777" w:rsidR="00443D01" w:rsidRPr="0051315C" w:rsidRDefault="00443D01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70F428A" w14:textId="77777777" w:rsidR="00443D01" w:rsidRPr="0051315C" w:rsidRDefault="00443D01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F786067" w14:textId="77777777" w:rsidR="00443D01" w:rsidRPr="0051315C" w:rsidRDefault="00443D01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43D01" w:rsidRPr="0051315C" w14:paraId="16CCC362" w14:textId="77777777" w:rsidTr="00552066">
        <w:trPr>
          <w:tblHeader/>
        </w:trPr>
        <w:tc>
          <w:tcPr>
            <w:tcW w:w="9175" w:type="dxa"/>
            <w:vAlign w:val="center"/>
          </w:tcPr>
          <w:p w14:paraId="2DF51F83" w14:textId="095DC1DB" w:rsidR="00443D01" w:rsidRPr="0051315C" w:rsidRDefault="008005EF" w:rsidP="0051315C">
            <w:pPr>
              <w:pStyle w:val="ListParagraph"/>
              <w:keepNext/>
              <w:numPr>
                <w:ilvl w:val="0"/>
                <w:numId w:val="27"/>
              </w:numPr>
              <w:ind w:left="329"/>
              <w:rPr>
                <w:rFonts w:cstheme="minorHAnsi"/>
                <w:sz w:val="21"/>
                <w:szCs w:val="21"/>
              </w:rPr>
            </w:pPr>
            <w:r w:rsidRPr="0051315C">
              <w:rPr>
                <w:rFonts w:cstheme="minorHAnsi"/>
                <w:color w:val="000000"/>
                <w:sz w:val="22"/>
                <w:szCs w:val="22"/>
              </w:rPr>
              <w:t xml:space="preserve">Conduct </w:t>
            </w:r>
            <w:r w:rsidR="00DD6DCE" w:rsidRPr="0051315C">
              <w:rPr>
                <w:rFonts w:cstheme="minorHAnsi"/>
                <w:color w:val="000000"/>
                <w:sz w:val="22"/>
                <w:szCs w:val="22"/>
              </w:rPr>
              <w:t xml:space="preserve">or arrange for a partner agency to conduct </w:t>
            </w:r>
            <w:r w:rsidRPr="0051315C">
              <w:rPr>
                <w:rFonts w:cstheme="minorHAnsi"/>
                <w:color w:val="000000"/>
                <w:sz w:val="22"/>
                <w:szCs w:val="22"/>
              </w:rPr>
              <w:t>a nutrition education activity in the cafeteria/foodservice area</w:t>
            </w:r>
          </w:p>
        </w:tc>
        <w:tc>
          <w:tcPr>
            <w:tcW w:w="1440" w:type="dxa"/>
          </w:tcPr>
          <w:p w14:paraId="2FC6B271" w14:textId="77777777" w:rsidR="00443D01" w:rsidRPr="0051315C" w:rsidRDefault="00443D01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4B86852" w14:textId="77777777" w:rsidR="00443D01" w:rsidRPr="0051315C" w:rsidRDefault="00443D01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18718BC" w14:textId="77777777" w:rsidR="00443D01" w:rsidRPr="0051315C" w:rsidRDefault="00443D01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43D01" w:rsidRPr="0051315C" w14:paraId="3F49FAEF" w14:textId="77777777" w:rsidTr="00552066">
        <w:trPr>
          <w:tblHeader/>
        </w:trPr>
        <w:tc>
          <w:tcPr>
            <w:tcW w:w="9175" w:type="dxa"/>
            <w:vAlign w:val="center"/>
          </w:tcPr>
          <w:p w14:paraId="48704D55" w14:textId="77EE2378" w:rsidR="00443D01" w:rsidRPr="0051315C" w:rsidRDefault="00DD6DCE" w:rsidP="0051315C">
            <w:pPr>
              <w:pStyle w:val="ListParagraph"/>
              <w:keepNext/>
              <w:numPr>
                <w:ilvl w:val="0"/>
                <w:numId w:val="27"/>
              </w:numPr>
              <w:ind w:left="329"/>
              <w:rPr>
                <w:rFonts w:cstheme="minorHAnsi"/>
                <w:sz w:val="21"/>
                <w:szCs w:val="21"/>
              </w:rPr>
            </w:pPr>
            <w:r w:rsidRPr="0051315C">
              <w:rPr>
                <w:rFonts w:cstheme="minorHAnsi"/>
                <w:color w:val="000000"/>
                <w:sz w:val="22"/>
                <w:szCs w:val="22"/>
              </w:rPr>
              <w:t>Host</w:t>
            </w:r>
            <w:r w:rsidR="008005EF" w:rsidRPr="0051315C">
              <w:rPr>
                <w:rFonts w:cstheme="minorHAnsi"/>
                <w:color w:val="000000"/>
                <w:sz w:val="22"/>
                <w:szCs w:val="22"/>
              </w:rPr>
              <w:t xml:space="preserve"> a booth/table at a school event to promote/inform about school meals (e.g., a family night or parent-teacher conference night)</w:t>
            </w:r>
          </w:p>
        </w:tc>
        <w:tc>
          <w:tcPr>
            <w:tcW w:w="1440" w:type="dxa"/>
          </w:tcPr>
          <w:p w14:paraId="1753A1B4" w14:textId="77777777" w:rsidR="00443D01" w:rsidRPr="0051315C" w:rsidRDefault="00443D01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E6F3879" w14:textId="77777777" w:rsidR="00443D01" w:rsidRPr="0051315C" w:rsidRDefault="00443D01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BD6821B" w14:textId="77777777" w:rsidR="00443D01" w:rsidRPr="0051315C" w:rsidRDefault="00443D01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43D01" w:rsidRPr="0051315C" w14:paraId="79511986" w14:textId="77777777" w:rsidTr="00552066">
        <w:trPr>
          <w:tblHeader/>
        </w:trPr>
        <w:tc>
          <w:tcPr>
            <w:tcW w:w="9175" w:type="dxa"/>
            <w:vAlign w:val="center"/>
          </w:tcPr>
          <w:p w14:paraId="142C7459" w14:textId="6772F67C" w:rsidR="00443D01" w:rsidRPr="0051315C" w:rsidRDefault="00675979" w:rsidP="0051315C">
            <w:pPr>
              <w:pStyle w:val="ListParagraph"/>
              <w:keepNext/>
              <w:numPr>
                <w:ilvl w:val="0"/>
                <w:numId w:val="27"/>
              </w:numPr>
              <w:ind w:left="329"/>
              <w:rPr>
                <w:rFonts w:cstheme="minorHAnsi"/>
                <w:sz w:val="21"/>
                <w:szCs w:val="21"/>
              </w:rPr>
            </w:pPr>
            <w:r w:rsidRPr="0051315C">
              <w:rPr>
                <w:rFonts w:cstheme="minorHAnsi"/>
                <w:color w:val="000000"/>
                <w:sz w:val="22"/>
                <w:szCs w:val="22"/>
              </w:rPr>
              <w:t>Meet with teachers</w:t>
            </w:r>
            <w:r w:rsidR="00DD6DCE" w:rsidRPr="0051315C">
              <w:rPr>
                <w:rFonts w:cstheme="minorHAnsi"/>
                <w:color w:val="000000"/>
                <w:sz w:val="22"/>
                <w:szCs w:val="22"/>
              </w:rPr>
              <w:t xml:space="preserve"> and custodial staff</w:t>
            </w:r>
            <w:r w:rsidRPr="0051315C">
              <w:rPr>
                <w:rFonts w:cstheme="minorHAnsi"/>
                <w:color w:val="000000"/>
                <w:sz w:val="22"/>
                <w:szCs w:val="22"/>
              </w:rPr>
              <w:t xml:space="preserve"> to explain</w:t>
            </w:r>
            <w:r w:rsidR="00DD6DCE" w:rsidRPr="0051315C">
              <w:rPr>
                <w:rFonts w:cstheme="minorHAnsi"/>
                <w:color w:val="000000"/>
                <w:sz w:val="22"/>
                <w:szCs w:val="22"/>
              </w:rPr>
              <w:t xml:space="preserve"> the</w:t>
            </w:r>
            <w:r w:rsidRPr="0051315C">
              <w:rPr>
                <w:rFonts w:cstheme="minorHAnsi"/>
                <w:color w:val="000000"/>
                <w:sz w:val="22"/>
                <w:szCs w:val="22"/>
              </w:rPr>
              <w:t xml:space="preserve"> school meal program or discuss how program can work in classrooms</w:t>
            </w:r>
          </w:p>
        </w:tc>
        <w:tc>
          <w:tcPr>
            <w:tcW w:w="1440" w:type="dxa"/>
          </w:tcPr>
          <w:p w14:paraId="087845CA" w14:textId="77777777" w:rsidR="00443D01" w:rsidRPr="0051315C" w:rsidRDefault="00443D01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91A067E" w14:textId="77777777" w:rsidR="00443D01" w:rsidRPr="0051315C" w:rsidRDefault="00443D01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677B46A" w14:textId="77777777" w:rsidR="00443D01" w:rsidRPr="0051315C" w:rsidRDefault="00443D01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43D01" w:rsidRPr="0051315C" w14:paraId="1DA8CB1E" w14:textId="77777777" w:rsidTr="00552066">
        <w:trPr>
          <w:tblHeader/>
        </w:trPr>
        <w:tc>
          <w:tcPr>
            <w:tcW w:w="9175" w:type="dxa"/>
            <w:vAlign w:val="center"/>
          </w:tcPr>
          <w:p w14:paraId="374D33C6" w14:textId="669C1CE2" w:rsidR="00443D01" w:rsidRPr="0051315C" w:rsidRDefault="00675979" w:rsidP="0051315C">
            <w:pPr>
              <w:pStyle w:val="ListParagraph"/>
              <w:keepNext/>
              <w:numPr>
                <w:ilvl w:val="0"/>
                <w:numId w:val="27"/>
              </w:numPr>
              <w:ind w:left="329"/>
              <w:rPr>
                <w:rFonts w:cstheme="minorHAnsi"/>
                <w:sz w:val="21"/>
                <w:szCs w:val="21"/>
              </w:rPr>
            </w:pPr>
            <w:r w:rsidRPr="0051315C">
              <w:rPr>
                <w:rFonts w:cstheme="minorHAnsi"/>
                <w:color w:val="000000"/>
                <w:sz w:val="22"/>
                <w:szCs w:val="22"/>
              </w:rPr>
              <w:t xml:space="preserve">Discuss student food allergies with school nurse </w:t>
            </w:r>
            <w:r w:rsidR="00DD6DCE" w:rsidRPr="0051315C">
              <w:rPr>
                <w:rFonts w:cstheme="minorHAnsi"/>
                <w:color w:val="000000"/>
                <w:sz w:val="22"/>
                <w:szCs w:val="22"/>
              </w:rPr>
              <w:t>and/</w:t>
            </w:r>
            <w:r w:rsidRPr="0051315C">
              <w:rPr>
                <w:rFonts w:cstheme="minorHAnsi"/>
                <w:color w:val="000000"/>
                <w:sz w:val="22"/>
                <w:szCs w:val="22"/>
              </w:rPr>
              <w:t>or classroom teachers</w:t>
            </w:r>
          </w:p>
        </w:tc>
        <w:tc>
          <w:tcPr>
            <w:tcW w:w="1440" w:type="dxa"/>
          </w:tcPr>
          <w:p w14:paraId="27C803C7" w14:textId="77777777" w:rsidR="00443D01" w:rsidRPr="0051315C" w:rsidRDefault="00443D01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F45C2C2" w14:textId="77777777" w:rsidR="00443D01" w:rsidRPr="0051315C" w:rsidRDefault="00443D01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24D61AB" w14:textId="77777777" w:rsidR="00443D01" w:rsidRPr="0051315C" w:rsidRDefault="00443D01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675979" w:rsidRPr="0051315C" w14:paraId="5C1E0E83" w14:textId="77777777" w:rsidTr="00552066">
        <w:trPr>
          <w:tblHeader/>
        </w:trPr>
        <w:tc>
          <w:tcPr>
            <w:tcW w:w="9175" w:type="dxa"/>
            <w:vAlign w:val="center"/>
          </w:tcPr>
          <w:p w14:paraId="517DD622" w14:textId="1DDD4CF2" w:rsidR="00675979" w:rsidRPr="0051315C" w:rsidRDefault="00675979" w:rsidP="0051315C">
            <w:pPr>
              <w:pStyle w:val="ListParagraph"/>
              <w:keepNext/>
              <w:numPr>
                <w:ilvl w:val="0"/>
                <w:numId w:val="27"/>
              </w:numPr>
              <w:ind w:left="329"/>
              <w:rPr>
                <w:rFonts w:cstheme="minorHAnsi"/>
                <w:color w:val="000000"/>
                <w:sz w:val="22"/>
                <w:szCs w:val="22"/>
              </w:rPr>
            </w:pPr>
            <w:r w:rsidRPr="0051315C">
              <w:rPr>
                <w:rFonts w:cstheme="minorHAnsi"/>
                <w:color w:val="000000"/>
                <w:sz w:val="22"/>
                <w:szCs w:val="22"/>
              </w:rPr>
              <w:t>Share information about the school meal program with a nutrition advisory council or wellness committee</w:t>
            </w:r>
          </w:p>
        </w:tc>
        <w:tc>
          <w:tcPr>
            <w:tcW w:w="1440" w:type="dxa"/>
          </w:tcPr>
          <w:p w14:paraId="638CB9C8" w14:textId="77777777" w:rsidR="00675979" w:rsidRPr="0051315C" w:rsidRDefault="00675979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8C008EC" w14:textId="77777777" w:rsidR="00675979" w:rsidRPr="0051315C" w:rsidRDefault="00675979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A230259" w14:textId="77777777" w:rsidR="00675979" w:rsidRPr="0051315C" w:rsidRDefault="00675979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675979" w:rsidRPr="0051315C" w14:paraId="03B39862" w14:textId="77777777" w:rsidTr="00552066">
        <w:trPr>
          <w:tblHeader/>
        </w:trPr>
        <w:tc>
          <w:tcPr>
            <w:tcW w:w="9175" w:type="dxa"/>
            <w:vAlign w:val="center"/>
          </w:tcPr>
          <w:p w14:paraId="48FA6D62" w14:textId="0A8E5B36" w:rsidR="00675979" w:rsidRPr="0051315C" w:rsidRDefault="00675979" w:rsidP="0051315C">
            <w:pPr>
              <w:pStyle w:val="ListParagraph"/>
              <w:keepNext/>
              <w:numPr>
                <w:ilvl w:val="0"/>
                <w:numId w:val="27"/>
              </w:numPr>
              <w:ind w:left="329"/>
              <w:rPr>
                <w:rFonts w:cstheme="minorHAnsi"/>
                <w:color w:val="000000"/>
                <w:sz w:val="22"/>
                <w:szCs w:val="22"/>
              </w:rPr>
            </w:pPr>
            <w:r w:rsidRPr="0051315C">
              <w:rPr>
                <w:rFonts w:cstheme="minorHAnsi"/>
                <w:color w:val="000000"/>
                <w:sz w:val="22"/>
                <w:szCs w:val="22"/>
              </w:rPr>
              <w:t>Meet with an advisory group to plan or assess school meal promotion activities</w:t>
            </w:r>
          </w:p>
        </w:tc>
        <w:tc>
          <w:tcPr>
            <w:tcW w:w="1440" w:type="dxa"/>
          </w:tcPr>
          <w:p w14:paraId="4A433758" w14:textId="77777777" w:rsidR="00675979" w:rsidRPr="0051315C" w:rsidRDefault="00675979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AF16A5" w14:textId="77777777" w:rsidR="00675979" w:rsidRPr="0051315C" w:rsidRDefault="00675979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B046C17" w14:textId="77777777" w:rsidR="00675979" w:rsidRPr="0051315C" w:rsidRDefault="00675979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675979" w:rsidRPr="0051315C" w14:paraId="7D99C0A1" w14:textId="77777777" w:rsidTr="00552066">
        <w:trPr>
          <w:tblHeader/>
        </w:trPr>
        <w:tc>
          <w:tcPr>
            <w:tcW w:w="9175" w:type="dxa"/>
            <w:vAlign w:val="center"/>
          </w:tcPr>
          <w:p w14:paraId="4738D3B5" w14:textId="4B64A31B" w:rsidR="00675979" w:rsidRPr="0051315C" w:rsidRDefault="00675979" w:rsidP="0051315C">
            <w:pPr>
              <w:pStyle w:val="ListParagraph"/>
              <w:keepNext/>
              <w:numPr>
                <w:ilvl w:val="0"/>
                <w:numId w:val="27"/>
              </w:numPr>
              <w:ind w:left="329"/>
              <w:rPr>
                <w:rFonts w:cstheme="minorHAnsi"/>
                <w:color w:val="000000"/>
                <w:sz w:val="22"/>
                <w:szCs w:val="22"/>
              </w:rPr>
            </w:pPr>
            <w:r w:rsidRPr="0051315C">
              <w:rPr>
                <w:rFonts w:cstheme="minorHAnsi"/>
                <w:color w:val="000000"/>
                <w:sz w:val="22"/>
                <w:szCs w:val="22"/>
              </w:rPr>
              <w:t>Invite family members to consume a school meal</w:t>
            </w:r>
          </w:p>
        </w:tc>
        <w:tc>
          <w:tcPr>
            <w:tcW w:w="1440" w:type="dxa"/>
          </w:tcPr>
          <w:p w14:paraId="6A1EAD2E" w14:textId="77777777" w:rsidR="00675979" w:rsidRPr="0051315C" w:rsidRDefault="00675979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5E6A32A" w14:textId="77777777" w:rsidR="00675979" w:rsidRPr="0051315C" w:rsidRDefault="00675979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C0E59D9" w14:textId="77777777" w:rsidR="00675979" w:rsidRPr="0051315C" w:rsidRDefault="00675979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675979" w:rsidRPr="0051315C" w14:paraId="01081AF1" w14:textId="77777777" w:rsidTr="00552066">
        <w:trPr>
          <w:tblHeader/>
        </w:trPr>
        <w:tc>
          <w:tcPr>
            <w:tcW w:w="9175" w:type="dxa"/>
            <w:vAlign w:val="center"/>
          </w:tcPr>
          <w:p w14:paraId="3C4900DF" w14:textId="79AEAC7A" w:rsidR="00675979" w:rsidRPr="0051315C" w:rsidRDefault="00675979" w:rsidP="0051315C">
            <w:pPr>
              <w:pStyle w:val="ListParagraph"/>
              <w:keepNext/>
              <w:numPr>
                <w:ilvl w:val="0"/>
                <w:numId w:val="27"/>
              </w:numPr>
              <w:ind w:left="329"/>
              <w:rPr>
                <w:rFonts w:cstheme="minorHAnsi"/>
                <w:color w:val="000000"/>
                <w:sz w:val="22"/>
                <w:szCs w:val="22"/>
              </w:rPr>
            </w:pPr>
            <w:r w:rsidRPr="0051315C">
              <w:rPr>
                <w:rFonts w:cstheme="minorHAnsi"/>
                <w:color w:val="000000"/>
                <w:sz w:val="22"/>
                <w:szCs w:val="22"/>
              </w:rPr>
              <w:t>Invite community members</w:t>
            </w:r>
            <w:r w:rsidR="00DD6DCE" w:rsidRPr="0051315C">
              <w:rPr>
                <w:rFonts w:cstheme="minorHAnsi"/>
                <w:color w:val="000000"/>
                <w:sz w:val="22"/>
                <w:szCs w:val="22"/>
              </w:rPr>
              <w:t xml:space="preserve"> or partner agencies</w:t>
            </w:r>
            <w:r w:rsidRPr="0051315C">
              <w:rPr>
                <w:rFonts w:cstheme="minorHAnsi"/>
                <w:color w:val="000000"/>
                <w:sz w:val="22"/>
                <w:szCs w:val="22"/>
              </w:rPr>
              <w:t xml:space="preserve"> to plan or promote school meals (e.g., local chefs, farmers, dietitians/nutritionists, Cooperative Extension agents, local sports figures, police officers, firefighters, or other local heroes)</w:t>
            </w:r>
          </w:p>
        </w:tc>
        <w:tc>
          <w:tcPr>
            <w:tcW w:w="1440" w:type="dxa"/>
          </w:tcPr>
          <w:p w14:paraId="57B3418E" w14:textId="77777777" w:rsidR="00675979" w:rsidRPr="0051315C" w:rsidRDefault="00675979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2E6B690" w14:textId="77777777" w:rsidR="00675979" w:rsidRPr="0051315C" w:rsidRDefault="00675979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7F65AD9" w14:textId="77777777" w:rsidR="00675979" w:rsidRPr="0051315C" w:rsidRDefault="00675979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675979" w:rsidRPr="0051315C" w14:paraId="7264273C" w14:textId="77777777" w:rsidTr="00552066">
        <w:trPr>
          <w:tblHeader/>
        </w:trPr>
        <w:tc>
          <w:tcPr>
            <w:tcW w:w="9175" w:type="dxa"/>
            <w:vAlign w:val="center"/>
          </w:tcPr>
          <w:p w14:paraId="289A6900" w14:textId="73A9B777" w:rsidR="00675979" w:rsidRPr="0051315C" w:rsidRDefault="00675979" w:rsidP="0051315C">
            <w:pPr>
              <w:pStyle w:val="ListParagraph"/>
              <w:numPr>
                <w:ilvl w:val="0"/>
                <w:numId w:val="27"/>
              </w:numPr>
              <w:tabs>
                <w:tab w:val="left" w:pos="10800"/>
              </w:tabs>
              <w:autoSpaceDE w:val="0"/>
              <w:autoSpaceDN w:val="0"/>
              <w:adjustRightInd w:val="0"/>
              <w:ind w:left="329"/>
              <w:rPr>
                <w:rFonts w:cstheme="minorHAnsi"/>
                <w:color w:val="000000"/>
                <w:sz w:val="22"/>
                <w:szCs w:val="22"/>
              </w:rPr>
            </w:pPr>
            <w:r w:rsidRPr="0051315C">
              <w:rPr>
                <w:rFonts w:cstheme="minorHAnsi"/>
                <w:color w:val="000000"/>
                <w:sz w:val="22"/>
                <w:szCs w:val="22"/>
              </w:rPr>
              <w:t>Present information about school meals to a local civic or community service group (e.g., a chamber of commerce, Lions Club, Rotary International, or a similar organization)</w:t>
            </w:r>
          </w:p>
        </w:tc>
        <w:tc>
          <w:tcPr>
            <w:tcW w:w="1440" w:type="dxa"/>
          </w:tcPr>
          <w:p w14:paraId="46BAE4C4" w14:textId="77777777" w:rsidR="00675979" w:rsidRPr="0051315C" w:rsidRDefault="00675979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AE6FCC9" w14:textId="77777777" w:rsidR="00675979" w:rsidRPr="0051315C" w:rsidRDefault="00675979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A7C6CBB" w14:textId="77777777" w:rsidR="00675979" w:rsidRPr="0051315C" w:rsidRDefault="00675979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765399" w:rsidRPr="0051315C" w14:paraId="70133395" w14:textId="77777777" w:rsidTr="00552066">
        <w:trPr>
          <w:tblHeader/>
        </w:trPr>
        <w:tc>
          <w:tcPr>
            <w:tcW w:w="9175" w:type="dxa"/>
            <w:vAlign w:val="center"/>
          </w:tcPr>
          <w:p w14:paraId="75CBAFFD" w14:textId="69292789" w:rsidR="00765399" w:rsidRPr="0051315C" w:rsidRDefault="00765399" w:rsidP="0051315C">
            <w:pPr>
              <w:pStyle w:val="ListParagraph"/>
              <w:numPr>
                <w:ilvl w:val="0"/>
                <w:numId w:val="27"/>
              </w:numPr>
              <w:tabs>
                <w:tab w:val="left" w:pos="10800"/>
              </w:tabs>
              <w:autoSpaceDE w:val="0"/>
              <w:autoSpaceDN w:val="0"/>
              <w:adjustRightInd w:val="0"/>
              <w:ind w:left="329"/>
              <w:rPr>
                <w:rFonts w:cstheme="minorHAnsi"/>
                <w:color w:val="000000"/>
                <w:sz w:val="22"/>
                <w:szCs w:val="22"/>
              </w:rPr>
            </w:pPr>
            <w:r w:rsidRPr="0051315C">
              <w:t>Develop a communications plan, implement a school meals promotional campaign, and/or conduct press event</w:t>
            </w:r>
          </w:p>
        </w:tc>
        <w:tc>
          <w:tcPr>
            <w:tcW w:w="1440" w:type="dxa"/>
          </w:tcPr>
          <w:p w14:paraId="222B6F41" w14:textId="77777777" w:rsidR="00765399" w:rsidRPr="0051315C" w:rsidRDefault="00765399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757CB47" w14:textId="77777777" w:rsidR="00765399" w:rsidRPr="0051315C" w:rsidRDefault="00765399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E1E6B9C" w14:textId="77777777" w:rsidR="00765399" w:rsidRPr="0051315C" w:rsidRDefault="00765399" w:rsidP="0051315C">
            <w:pPr>
              <w:pStyle w:val="ListParagraph"/>
              <w:keepNext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6EEA718C" w14:textId="5E05946D" w:rsidR="00A117CF" w:rsidRPr="0051315C" w:rsidRDefault="00243C96" w:rsidP="0051315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1315C">
        <w:rPr>
          <w:rFonts w:cstheme="minorHAnsi"/>
          <w:iCs/>
          <w:color w:val="5B9BD5" w:themeColor="accent5"/>
          <w:sz w:val="22"/>
          <w:szCs w:val="22"/>
        </w:rPr>
        <w:t>---page break---</w:t>
      </w:r>
    </w:p>
    <w:p w14:paraId="27EF0EC0" w14:textId="5ED99014" w:rsidR="003A7D7D" w:rsidRPr="0051315C" w:rsidRDefault="00064A74" w:rsidP="0051315C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1315C">
        <w:rPr>
          <w:rFonts w:asciiTheme="minorHAnsi" w:hAnsiTheme="minorHAnsi" w:cstheme="minorHAnsi"/>
          <w:b/>
          <w:sz w:val="22"/>
          <w:szCs w:val="22"/>
        </w:rPr>
        <w:t>In planning for</w:t>
      </w:r>
      <w:r w:rsidR="002C0E02" w:rsidRPr="005131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45F2" w:rsidRPr="0051315C">
        <w:rPr>
          <w:rFonts w:asciiTheme="minorHAnsi" w:hAnsiTheme="minorHAnsi" w:cstheme="minorHAnsi"/>
          <w:b/>
          <w:sz w:val="22"/>
          <w:szCs w:val="22"/>
        </w:rPr>
        <w:t>the state’s Universal Meals Program</w:t>
      </w:r>
      <w:r w:rsidR="002C0E02" w:rsidRPr="005131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1315C">
        <w:rPr>
          <w:rFonts w:asciiTheme="minorHAnsi" w:hAnsiTheme="minorHAnsi" w:cstheme="minorHAnsi"/>
          <w:b/>
          <w:sz w:val="22"/>
          <w:szCs w:val="22"/>
        </w:rPr>
        <w:t>in </w:t>
      </w:r>
      <w:r w:rsidRPr="0051315C">
        <w:rPr>
          <w:rFonts w:asciiTheme="minorHAnsi" w:hAnsiTheme="minorHAnsi" w:cstheme="minorHAnsi"/>
          <w:b/>
          <w:sz w:val="22"/>
          <w:szCs w:val="22"/>
          <w:u w:val="single"/>
        </w:rPr>
        <w:t xml:space="preserve">SY </w:t>
      </w:r>
      <w:r w:rsidR="00071EA0" w:rsidRPr="0051315C">
        <w:rPr>
          <w:rFonts w:asciiTheme="minorHAnsi" w:hAnsiTheme="minorHAnsi" w:cstheme="minorHAnsi"/>
          <w:b/>
          <w:sz w:val="22"/>
          <w:szCs w:val="22"/>
          <w:u w:val="single"/>
        </w:rPr>
        <w:t>2022-23</w:t>
      </w:r>
      <w:r w:rsidRPr="0051315C">
        <w:rPr>
          <w:rFonts w:asciiTheme="minorHAnsi" w:hAnsiTheme="minorHAnsi" w:cstheme="minorHAnsi"/>
          <w:b/>
          <w:sz w:val="22"/>
          <w:szCs w:val="22"/>
        </w:rPr>
        <w:t xml:space="preserve">, what additional resources and information, if any, </w:t>
      </w:r>
      <w:r w:rsidR="00FF1B2C" w:rsidRPr="0051315C">
        <w:rPr>
          <w:rFonts w:asciiTheme="minorHAnsi" w:hAnsiTheme="minorHAnsi" w:cstheme="minorHAnsi"/>
          <w:b/>
          <w:sz w:val="22"/>
          <w:szCs w:val="22"/>
        </w:rPr>
        <w:t>do you need</w:t>
      </w:r>
      <w:r w:rsidRPr="0051315C">
        <w:rPr>
          <w:rFonts w:asciiTheme="minorHAnsi" w:hAnsiTheme="minorHAnsi" w:cstheme="minorHAnsi"/>
          <w:b/>
          <w:sz w:val="22"/>
          <w:szCs w:val="22"/>
        </w:rPr>
        <w:t>?</w:t>
      </w:r>
      <w:r w:rsidR="00570EDF" w:rsidRPr="005131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5382" w:rsidRPr="0051315C">
        <w:rPr>
          <w:rFonts w:cstheme="minorHAnsi"/>
          <w:i/>
          <w:sz w:val="22"/>
        </w:rPr>
        <w:t>Please select a response for each item.</w:t>
      </w:r>
      <w:r w:rsidR="00AF5382" w:rsidRPr="0051315C">
        <w:rPr>
          <w:rFonts w:cstheme="minorHAnsi"/>
          <w:i/>
          <w:iCs/>
          <w:sz w:val="22"/>
          <w:szCs w:val="22"/>
        </w:rPr>
        <w:t xml:space="preserve"> </w:t>
      </w:r>
      <w:r w:rsidR="00570EDF" w:rsidRPr="0051315C">
        <w:rPr>
          <w:rFonts w:asciiTheme="minorHAnsi" w:hAnsiTheme="minorHAnsi" w:cstheme="minorHAnsi"/>
          <w:i/>
          <w:sz w:val="22"/>
          <w:szCs w:val="22"/>
        </w:rPr>
        <w:t>[</w:t>
      </w:r>
      <w:r w:rsidR="00D35D15" w:rsidRPr="0051315C">
        <w:rPr>
          <w:rFonts w:asciiTheme="minorHAnsi" w:hAnsiTheme="minorHAnsi" w:cstheme="minorHAnsi"/>
          <w:i/>
          <w:sz w:val="22"/>
          <w:szCs w:val="22"/>
        </w:rPr>
        <w:t xml:space="preserve">Source: </w:t>
      </w:r>
      <w:r w:rsidR="00FA3D74" w:rsidRPr="0051315C">
        <w:rPr>
          <w:rFonts w:asciiTheme="minorHAnsi" w:hAnsiTheme="minorHAnsi" w:cstheme="minorHAnsi"/>
          <w:i/>
          <w:sz w:val="22"/>
          <w:szCs w:val="22"/>
        </w:rPr>
        <w:t>NPI SFUSD 1.0 FSD I</w:t>
      </w:r>
      <w:r w:rsidR="00570EDF" w:rsidRPr="0051315C">
        <w:rPr>
          <w:rFonts w:asciiTheme="minorHAnsi" w:hAnsiTheme="minorHAnsi" w:cstheme="minorHAnsi"/>
          <w:i/>
          <w:sz w:val="22"/>
          <w:szCs w:val="22"/>
        </w:rPr>
        <w:t>nterview</w:t>
      </w:r>
      <w:r w:rsidR="00B77690" w:rsidRPr="0051315C">
        <w:rPr>
          <w:rFonts w:asciiTheme="minorHAnsi" w:hAnsiTheme="minorHAnsi" w:cstheme="minorHAnsi"/>
          <w:i/>
          <w:sz w:val="22"/>
          <w:szCs w:val="22"/>
        </w:rPr>
        <w:t>, USDA SHHPS District Foodservice Questionnaire</w:t>
      </w:r>
      <w:r w:rsidR="007E3567" w:rsidRPr="0051315C">
        <w:rPr>
          <w:rFonts w:asciiTheme="minorHAnsi" w:hAnsiTheme="minorHAnsi" w:cstheme="minorHAnsi"/>
          <w:i/>
          <w:sz w:val="22"/>
          <w:szCs w:val="22"/>
        </w:rPr>
        <w:t>, SNMCS</w:t>
      </w:r>
      <w:r w:rsidR="000238E3" w:rsidRPr="0051315C">
        <w:rPr>
          <w:rFonts w:asciiTheme="minorHAnsi" w:hAnsiTheme="minorHAnsi" w:cstheme="minorHAnsi"/>
          <w:i/>
          <w:sz w:val="22"/>
          <w:szCs w:val="22"/>
        </w:rPr>
        <w:t xml:space="preserve"> SFA Director Survey</w:t>
      </w:r>
      <w:r w:rsidR="00657BFB" w:rsidRPr="0051315C">
        <w:rPr>
          <w:rFonts w:asciiTheme="minorHAnsi" w:hAnsiTheme="minorHAnsi" w:cstheme="minorHAnsi"/>
          <w:i/>
          <w:sz w:val="22"/>
          <w:szCs w:val="22"/>
        </w:rPr>
        <w:t>, modified</w:t>
      </w:r>
      <w:r w:rsidR="00570EDF" w:rsidRPr="0051315C">
        <w:rPr>
          <w:rFonts w:asciiTheme="minorHAnsi" w:hAnsiTheme="minorHAnsi" w:cstheme="minorHAnsi"/>
          <w:i/>
          <w:sz w:val="22"/>
          <w:szCs w:val="22"/>
        </w:rPr>
        <w:t>]</w:t>
      </w:r>
      <w:r w:rsidR="00AC0A96" w:rsidRPr="0051315C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01930CFC" w14:textId="77777777" w:rsidR="00AC0A96" w:rsidRPr="0051315C" w:rsidRDefault="00AC0A96" w:rsidP="0051315C">
      <w:pPr>
        <w:pStyle w:val="ListParagraph"/>
        <w:rPr>
          <w:rFonts w:cstheme="minorHAnsi"/>
          <w:b/>
          <w:iCs/>
          <w:sz w:val="22"/>
          <w:szCs w:val="22"/>
        </w:rPr>
      </w:pPr>
      <w:r w:rsidRPr="0051315C">
        <w:rPr>
          <w:rFonts w:cstheme="minorHAnsi"/>
          <w:iCs/>
          <w:sz w:val="22"/>
          <w:szCs w:val="22"/>
        </w:rPr>
        <w:t>(note: ‘Request response’ function disabled for matrix questions with an ‘Other’ category)</w:t>
      </w:r>
    </w:p>
    <w:p w14:paraId="5B7926EE" w14:textId="77777777" w:rsidR="00AC0A96" w:rsidRPr="0051315C" w:rsidRDefault="00AC0A96" w:rsidP="0051315C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13495" w:type="dxa"/>
        <w:tblInd w:w="720" w:type="dxa"/>
        <w:tblLook w:val="04A0" w:firstRow="1" w:lastRow="0" w:firstColumn="1" w:lastColumn="0" w:noHBand="0" w:noVBand="1"/>
      </w:tblPr>
      <w:tblGrid>
        <w:gridCol w:w="9175"/>
        <w:gridCol w:w="1440"/>
        <w:gridCol w:w="1440"/>
        <w:gridCol w:w="1440"/>
      </w:tblGrid>
      <w:tr w:rsidR="00064A74" w:rsidRPr="0051315C" w14:paraId="6478BB31" w14:textId="77777777" w:rsidTr="00C2169A">
        <w:tc>
          <w:tcPr>
            <w:tcW w:w="9175" w:type="dxa"/>
          </w:tcPr>
          <w:p w14:paraId="64A351A2" w14:textId="77777777" w:rsidR="00064A74" w:rsidRPr="0051315C" w:rsidRDefault="00064A74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87FAC69" w14:textId="265520C2" w:rsidR="00064A74" w:rsidRPr="0051315C" w:rsidRDefault="00064A74" w:rsidP="0051315C">
            <w:pPr>
              <w:pStyle w:val="ListParagraph"/>
              <w:keepNext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Not Needed</w:t>
            </w:r>
          </w:p>
        </w:tc>
        <w:tc>
          <w:tcPr>
            <w:tcW w:w="1440" w:type="dxa"/>
          </w:tcPr>
          <w:p w14:paraId="05061BF4" w14:textId="69000F9B" w:rsidR="00064A74" w:rsidRPr="0051315C" w:rsidRDefault="00064A74" w:rsidP="0051315C">
            <w:pPr>
              <w:pStyle w:val="ListParagraph"/>
              <w:keepNext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Needed a Little</w:t>
            </w:r>
          </w:p>
        </w:tc>
        <w:tc>
          <w:tcPr>
            <w:tcW w:w="1440" w:type="dxa"/>
          </w:tcPr>
          <w:p w14:paraId="7A3A4BEC" w14:textId="77777777" w:rsidR="00064A74" w:rsidRPr="0051315C" w:rsidRDefault="00064A74" w:rsidP="0051315C">
            <w:pPr>
              <w:pStyle w:val="ListParagraph"/>
              <w:keepNext/>
              <w:ind w:left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 xml:space="preserve">Needed a </w:t>
            </w:r>
          </w:p>
          <w:p w14:paraId="566B1104" w14:textId="4FA4A427" w:rsidR="00064A74" w:rsidRPr="0051315C" w:rsidRDefault="00064A74" w:rsidP="0051315C">
            <w:pPr>
              <w:pStyle w:val="ListParagraph"/>
              <w:keepNext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Lot</w:t>
            </w:r>
          </w:p>
        </w:tc>
      </w:tr>
      <w:tr w:rsidR="00F066BA" w:rsidRPr="0051315C" w14:paraId="3467EDB8" w14:textId="77777777" w:rsidTr="00C2169A">
        <w:tc>
          <w:tcPr>
            <w:tcW w:w="9175" w:type="dxa"/>
            <w:vAlign w:val="center"/>
          </w:tcPr>
          <w:p w14:paraId="7377B94C" w14:textId="7D280182" w:rsidR="00F066BA" w:rsidRPr="0051315C" w:rsidRDefault="00F066BA" w:rsidP="0051315C">
            <w:pPr>
              <w:pStyle w:val="ListParagraph"/>
              <w:keepNext/>
              <w:numPr>
                <w:ilvl w:val="0"/>
                <w:numId w:val="9"/>
              </w:numPr>
              <w:ind w:left="330" w:hanging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Financial management</w:t>
            </w:r>
          </w:p>
        </w:tc>
        <w:tc>
          <w:tcPr>
            <w:tcW w:w="1440" w:type="dxa"/>
          </w:tcPr>
          <w:p w14:paraId="530C9D4E" w14:textId="77777777" w:rsidR="00F066BA" w:rsidRPr="0051315C" w:rsidRDefault="00F066BA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5FBAD8D" w14:textId="77777777" w:rsidR="00F066BA" w:rsidRPr="0051315C" w:rsidRDefault="00F066BA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33DC97F" w14:textId="77777777" w:rsidR="00F066BA" w:rsidRPr="0051315C" w:rsidRDefault="00F066BA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F066BA" w:rsidRPr="0051315C" w14:paraId="1CA2BC79" w14:textId="77777777" w:rsidTr="00C2169A">
        <w:tc>
          <w:tcPr>
            <w:tcW w:w="9175" w:type="dxa"/>
            <w:vAlign w:val="center"/>
          </w:tcPr>
          <w:p w14:paraId="261484E4" w14:textId="771AB4C3" w:rsidR="00F066BA" w:rsidRPr="0051315C" w:rsidRDefault="0043628F" w:rsidP="0051315C">
            <w:pPr>
              <w:pStyle w:val="ListParagraph"/>
              <w:keepNext/>
              <w:numPr>
                <w:ilvl w:val="0"/>
                <w:numId w:val="9"/>
              </w:numPr>
              <w:ind w:left="330" w:hanging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Additional f</w:t>
            </w:r>
            <w:r w:rsidR="00F066BA" w:rsidRPr="0051315C">
              <w:rPr>
                <w:rFonts w:cstheme="minorHAnsi"/>
                <w:sz w:val="22"/>
                <w:szCs w:val="22"/>
              </w:rPr>
              <w:t>acilities and</w:t>
            </w:r>
            <w:r w:rsidRPr="0051315C">
              <w:rPr>
                <w:rFonts w:cstheme="minorHAnsi"/>
                <w:sz w:val="22"/>
                <w:szCs w:val="22"/>
              </w:rPr>
              <w:t>/or</w:t>
            </w:r>
            <w:r w:rsidR="00F066BA" w:rsidRPr="0051315C">
              <w:rPr>
                <w:rFonts w:cstheme="minorHAnsi"/>
                <w:sz w:val="22"/>
                <w:szCs w:val="22"/>
              </w:rPr>
              <w:t xml:space="preserve"> equipment</w:t>
            </w:r>
          </w:p>
        </w:tc>
        <w:tc>
          <w:tcPr>
            <w:tcW w:w="1440" w:type="dxa"/>
          </w:tcPr>
          <w:p w14:paraId="7C3AE615" w14:textId="77777777" w:rsidR="00F066BA" w:rsidRPr="0051315C" w:rsidRDefault="00F066BA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A99A9DD" w14:textId="77777777" w:rsidR="00F066BA" w:rsidRPr="0051315C" w:rsidRDefault="00F066BA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4167566" w14:textId="77777777" w:rsidR="00F066BA" w:rsidRPr="0051315C" w:rsidRDefault="00F066BA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6B485A" w:rsidRPr="0051315C" w14:paraId="3382915B" w14:textId="77777777" w:rsidTr="008413E7">
        <w:trPr>
          <w:trHeight w:val="215"/>
        </w:trPr>
        <w:tc>
          <w:tcPr>
            <w:tcW w:w="9175" w:type="dxa"/>
            <w:vAlign w:val="center"/>
          </w:tcPr>
          <w:p w14:paraId="337F1BE9" w14:textId="04BA8A5D" w:rsidR="006B485A" w:rsidRPr="0051315C" w:rsidRDefault="00EF67C2" w:rsidP="0051315C">
            <w:pPr>
              <w:pStyle w:val="ListParagraph"/>
              <w:keepNext/>
              <w:numPr>
                <w:ilvl w:val="0"/>
                <w:numId w:val="9"/>
              </w:numPr>
              <w:ind w:left="330" w:hanging="330"/>
              <w:rPr>
                <w:rFonts w:cstheme="minorHAnsi"/>
                <w:strike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Menu planning, </w:t>
            </w:r>
            <w:r w:rsidR="0043628F" w:rsidRPr="0051315C">
              <w:rPr>
                <w:rFonts w:cstheme="minorHAnsi"/>
                <w:sz w:val="22"/>
                <w:szCs w:val="22"/>
              </w:rPr>
              <w:t>meal counting and claiming</w:t>
            </w:r>
            <w:r w:rsidR="00FF1B2C" w:rsidRPr="0051315C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2E5E7D62" w14:textId="77777777" w:rsidR="006B485A" w:rsidRPr="0051315C" w:rsidRDefault="006B485A" w:rsidP="0051315C">
            <w:pPr>
              <w:pStyle w:val="ListParagraph"/>
              <w:keepNext/>
              <w:ind w:left="0"/>
              <w:rPr>
                <w:rFonts w:cstheme="minorHAnsi"/>
                <w:strike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FCD3DE" w14:textId="77777777" w:rsidR="006B485A" w:rsidRPr="0051315C" w:rsidRDefault="006B485A" w:rsidP="0051315C">
            <w:pPr>
              <w:pStyle w:val="ListParagraph"/>
              <w:keepNext/>
              <w:ind w:left="0"/>
              <w:rPr>
                <w:rFonts w:cstheme="minorHAnsi"/>
                <w:strike/>
                <w:sz w:val="22"/>
                <w:szCs w:val="22"/>
              </w:rPr>
            </w:pPr>
          </w:p>
        </w:tc>
        <w:tc>
          <w:tcPr>
            <w:tcW w:w="1440" w:type="dxa"/>
          </w:tcPr>
          <w:p w14:paraId="7358DF7C" w14:textId="77777777" w:rsidR="006B485A" w:rsidRPr="0051315C" w:rsidRDefault="006B485A" w:rsidP="0051315C">
            <w:pPr>
              <w:pStyle w:val="ListParagraph"/>
              <w:keepNext/>
              <w:ind w:left="0"/>
              <w:rPr>
                <w:rFonts w:cstheme="minorHAnsi"/>
                <w:strike/>
                <w:sz w:val="22"/>
                <w:szCs w:val="22"/>
              </w:rPr>
            </w:pPr>
          </w:p>
        </w:tc>
      </w:tr>
      <w:tr w:rsidR="00FF1B2C" w:rsidRPr="0051315C" w14:paraId="2D176D95" w14:textId="77777777" w:rsidTr="00C2169A">
        <w:tc>
          <w:tcPr>
            <w:tcW w:w="9175" w:type="dxa"/>
            <w:vAlign w:val="center"/>
          </w:tcPr>
          <w:p w14:paraId="19110AC5" w14:textId="3D9104FF" w:rsidR="00FF1B2C" w:rsidRPr="0051315C" w:rsidRDefault="00FF1B2C" w:rsidP="0051315C">
            <w:pPr>
              <w:pStyle w:val="ListParagraph"/>
              <w:keepNext/>
              <w:numPr>
                <w:ilvl w:val="0"/>
                <w:numId w:val="9"/>
              </w:numPr>
              <w:ind w:left="330" w:hanging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Cultural diversity in meal planning</w:t>
            </w:r>
          </w:p>
        </w:tc>
        <w:tc>
          <w:tcPr>
            <w:tcW w:w="1440" w:type="dxa"/>
          </w:tcPr>
          <w:p w14:paraId="3DD6EDC6" w14:textId="77777777" w:rsidR="00FF1B2C" w:rsidRPr="0051315C" w:rsidRDefault="00FF1B2C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6CA655" w14:textId="77777777" w:rsidR="00FF1B2C" w:rsidRPr="0051315C" w:rsidRDefault="00FF1B2C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836102D" w14:textId="77777777" w:rsidR="00FF1B2C" w:rsidRPr="0051315C" w:rsidRDefault="00FF1B2C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FF1B2C" w:rsidRPr="0051315C" w14:paraId="1833E499" w14:textId="77777777" w:rsidTr="00C2169A">
        <w:tc>
          <w:tcPr>
            <w:tcW w:w="9175" w:type="dxa"/>
            <w:vAlign w:val="center"/>
          </w:tcPr>
          <w:p w14:paraId="76D3C1CB" w14:textId="7F79885E" w:rsidR="00FF1B2C" w:rsidRPr="0051315C" w:rsidRDefault="00FF1B2C" w:rsidP="0051315C">
            <w:pPr>
              <w:pStyle w:val="ListParagraph"/>
              <w:keepNext/>
              <w:numPr>
                <w:ilvl w:val="0"/>
                <w:numId w:val="9"/>
              </w:numPr>
              <w:ind w:left="330" w:hanging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Meeting special dietary needs</w:t>
            </w:r>
          </w:p>
        </w:tc>
        <w:tc>
          <w:tcPr>
            <w:tcW w:w="1440" w:type="dxa"/>
          </w:tcPr>
          <w:p w14:paraId="34BE92B1" w14:textId="77777777" w:rsidR="00FF1B2C" w:rsidRPr="0051315C" w:rsidRDefault="00FF1B2C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E0E5337" w14:textId="77777777" w:rsidR="00FF1B2C" w:rsidRPr="0051315C" w:rsidRDefault="00FF1B2C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69B2053" w14:textId="77777777" w:rsidR="00FF1B2C" w:rsidRPr="0051315C" w:rsidRDefault="00FF1B2C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43628F" w:rsidRPr="0051315C" w14:paraId="75FBAC39" w14:textId="77777777" w:rsidTr="00C2169A">
        <w:tc>
          <w:tcPr>
            <w:tcW w:w="9175" w:type="dxa"/>
            <w:vAlign w:val="center"/>
          </w:tcPr>
          <w:p w14:paraId="1FCCD63A" w14:textId="199E5AC6" w:rsidR="0043628F" w:rsidRPr="0051315C" w:rsidRDefault="0043628F" w:rsidP="0051315C">
            <w:pPr>
              <w:pStyle w:val="ListParagraph"/>
              <w:keepNext/>
              <w:numPr>
                <w:ilvl w:val="0"/>
                <w:numId w:val="9"/>
              </w:numPr>
              <w:ind w:left="330" w:hanging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Food safety</w:t>
            </w:r>
          </w:p>
        </w:tc>
        <w:tc>
          <w:tcPr>
            <w:tcW w:w="1440" w:type="dxa"/>
          </w:tcPr>
          <w:p w14:paraId="1043417F" w14:textId="77777777" w:rsidR="0043628F" w:rsidRPr="0051315C" w:rsidRDefault="0043628F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F34511E" w14:textId="77777777" w:rsidR="0043628F" w:rsidRPr="0051315C" w:rsidRDefault="0043628F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518DDA4" w14:textId="77777777" w:rsidR="0043628F" w:rsidRPr="0051315C" w:rsidRDefault="0043628F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FF1B2C" w:rsidRPr="0051315C" w14:paraId="27F37776" w14:textId="77777777" w:rsidTr="00C2169A">
        <w:tc>
          <w:tcPr>
            <w:tcW w:w="9175" w:type="dxa"/>
            <w:vAlign w:val="center"/>
          </w:tcPr>
          <w:p w14:paraId="6217AFEC" w14:textId="4B3F9A3E" w:rsidR="00FF1B2C" w:rsidRPr="0051315C" w:rsidRDefault="00FF1B2C" w:rsidP="0051315C">
            <w:pPr>
              <w:pStyle w:val="ListParagraph"/>
              <w:keepNext/>
              <w:numPr>
                <w:ilvl w:val="0"/>
                <w:numId w:val="9"/>
              </w:numPr>
              <w:ind w:left="330" w:hanging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Communica</w:t>
            </w:r>
            <w:r w:rsidR="00EF67C2" w:rsidRPr="0051315C">
              <w:rPr>
                <w:rFonts w:cstheme="minorHAnsi"/>
                <w:sz w:val="22"/>
                <w:szCs w:val="22"/>
              </w:rPr>
              <w:t xml:space="preserve">tions and marketing </w:t>
            </w:r>
            <w:r w:rsidR="00DA0E31" w:rsidRPr="0051315C">
              <w:rPr>
                <w:rFonts w:cstheme="minorHAnsi"/>
                <w:sz w:val="22"/>
                <w:szCs w:val="22"/>
              </w:rPr>
              <w:t xml:space="preserve">to students and </w:t>
            </w:r>
            <w:r w:rsidRPr="0051315C">
              <w:rPr>
                <w:rFonts w:cstheme="minorHAnsi"/>
                <w:sz w:val="22"/>
                <w:szCs w:val="22"/>
              </w:rPr>
              <w:t>parents</w:t>
            </w:r>
          </w:p>
        </w:tc>
        <w:tc>
          <w:tcPr>
            <w:tcW w:w="1440" w:type="dxa"/>
          </w:tcPr>
          <w:p w14:paraId="41C4CA33" w14:textId="77777777" w:rsidR="00FF1B2C" w:rsidRPr="0051315C" w:rsidRDefault="00FF1B2C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58DDBB9" w14:textId="77777777" w:rsidR="00FF1B2C" w:rsidRPr="0051315C" w:rsidRDefault="00FF1B2C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E330FD7" w14:textId="77777777" w:rsidR="00FF1B2C" w:rsidRPr="0051315C" w:rsidRDefault="00FF1B2C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FF1B2C" w:rsidRPr="0051315C" w14:paraId="5014B087" w14:textId="77777777" w:rsidTr="00C2169A">
        <w:tc>
          <w:tcPr>
            <w:tcW w:w="9175" w:type="dxa"/>
            <w:vAlign w:val="center"/>
          </w:tcPr>
          <w:p w14:paraId="1774BF0E" w14:textId="1ACED5CB" w:rsidR="00FF1B2C" w:rsidRPr="0051315C" w:rsidRDefault="00FF1B2C" w:rsidP="0051315C">
            <w:pPr>
              <w:pStyle w:val="ListParagraph"/>
              <w:keepNext/>
              <w:numPr>
                <w:ilvl w:val="0"/>
                <w:numId w:val="9"/>
              </w:numPr>
              <w:ind w:left="330" w:hanging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Making school meals more appealing</w:t>
            </w:r>
            <w:r w:rsidR="00DA0E31" w:rsidRPr="0051315C">
              <w:rPr>
                <w:rFonts w:cstheme="minorHAnsi"/>
                <w:sz w:val="22"/>
                <w:szCs w:val="22"/>
              </w:rPr>
              <w:t xml:space="preserve"> to students</w:t>
            </w:r>
          </w:p>
        </w:tc>
        <w:tc>
          <w:tcPr>
            <w:tcW w:w="1440" w:type="dxa"/>
          </w:tcPr>
          <w:p w14:paraId="74D249EF" w14:textId="77777777" w:rsidR="00FF1B2C" w:rsidRPr="0051315C" w:rsidRDefault="00FF1B2C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26B4B76" w14:textId="77777777" w:rsidR="00FF1B2C" w:rsidRPr="0051315C" w:rsidRDefault="00FF1B2C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93ACE9A" w14:textId="77777777" w:rsidR="00FF1B2C" w:rsidRPr="0051315C" w:rsidRDefault="00FF1B2C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FF1B2C" w:rsidRPr="0051315C" w14:paraId="2D51A722" w14:textId="77777777" w:rsidTr="00C2169A">
        <w:tc>
          <w:tcPr>
            <w:tcW w:w="9175" w:type="dxa"/>
            <w:vAlign w:val="center"/>
          </w:tcPr>
          <w:p w14:paraId="44C508EE" w14:textId="62C31380" w:rsidR="00FF1B2C" w:rsidRPr="0051315C" w:rsidRDefault="00FF1B2C" w:rsidP="0051315C">
            <w:pPr>
              <w:pStyle w:val="ListParagraph"/>
              <w:keepNext/>
              <w:numPr>
                <w:ilvl w:val="0"/>
                <w:numId w:val="9"/>
              </w:numPr>
              <w:ind w:left="330" w:hanging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Increasing school meal participation</w:t>
            </w:r>
          </w:p>
        </w:tc>
        <w:tc>
          <w:tcPr>
            <w:tcW w:w="1440" w:type="dxa"/>
          </w:tcPr>
          <w:p w14:paraId="55F45CCA" w14:textId="77777777" w:rsidR="00FF1B2C" w:rsidRPr="0051315C" w:rsidRDefault="00FF1B2C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A98926B" w14:textId="77777777" w:rsidR="00FF1B2C" w:rsidRPr="0051315C" w:rsidRDefault="00FF1B2C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A35CEF6" w14:textId="77777777" w:rsidR="00FF1B2C" w:rsidRPr="0051315C" w:rsidRDefault="00FF1B2C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FF1B2C" w:rsidRPr="0051315C" w14:paraId="038DBE00" w14:textId="77777777" w:rsidTr="00C2169A">
        <w:tc>
          <w:tcPr>
            <w:tcW w:w="9175" w:type="dxa"/>
            <w:vAlign w:val="center"/>
          </w:tcPr>
          <w:p w14:paraId="0E335334" w14:textId="000AE647" w:rsidR="00FF1B2C" w:rsidRPr="0051315C" w:rsidRDefault="00FF1B2C" w:rsidP="0051315C">
            <w:pPr>
              <w:pStyle w:val="ListParagraph"/>
              <w:keepNext/>
              <w:numPr>
                <w:ilvl w:val="0"/>
                <w:numId w:val="9"/>
              </w:numPr>
              <w:ind w:left="330" w:hanging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Other (write in)</w:t>
            </w:r>
          </w:p>
        </w:tc>
        <w:tc>
          <w:tcPr>
            <w:tcW w:w="1440" w:type="dxa"/>
          </w:tcPr>
          <w:p w14:paraId="620BA238" w14:textId="77777777" w:rsidR="00FF1B2C" w:rsidRPr="0051315C" w:rsidRDefault="00FF1B2C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35B1E40" w14:textId="77777777" w:rsidR="00FF1B2C" w:rsidRPr="0051315C" w:rsidRDefault="00FF1B2C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9A46A46" w14:textId="77777777" w:rsidR="00FF1B2C" w:rsidRPr="0051315C" w:rsidRDefault="00FF1B2C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</w:tr>
    </w:tbl>
    <w:p w14:paraId="4EAAA737" w14:textId="77777777" w:rsidR="00DC2C40" w:rsidRPr="0051315C" w:rsidRDefault="00DC2C40" w:rsidP="0051315C">
      <w:pPr>
        <w:autoSpaceDE w:val="0"/>
        <w:autoSpaceDN w:val="0"/>
        <w:adjustRightInd w:val="0"/>
        <w:rPr>
          <w:rFonts w:cstheme="minorHAnsi"/>
          <w:b/>
          <w:iCs/>
          <w:color w:val="4472C4" w:themeColor="accent1"/>
          <w:sz w:val="22"/>
          <w:szCs w:val="22"/>
        </w:rPr>
      </w:pPr>
    </w:p>
    <w:p w14:paraId="3DF1A03C" w14:textId="0362A5E9" w:rsidR="00E258B1" w:rsidRPr="0051315C" w:rsidRDefault="00DC2C40" w:rsidP="0051315C">
      <w:pPr>
        <w:autoSpaceDE w:val="0"/>
        <w:autoSpaceDN w:val="0"/>
        <w:adjustRightInd w:val="0"/>
        <w:rPr>
          <w:rFonts w:cstheme="minorHAnsi"/>
          <w:b/>
          <w:iCs/>
          <w:color w:val="4472C4" w:themeColor="accent1"/>
          <w:sz w:val="22"/>
          <w:szCs w:val="22"/>
        </w:rPr>
      </w:pPr>
      <w:r w:rsidRPr="0051315C">
        <w:rPr>
          <w:rFonts w:cstheme="minorHAnsi"/>
          <w:b/>
          <w:iCs/>
          <w:color w:val="4472C4" w:themeColor="accent1"/>
          <w:sz w:val="22"/>
          <w:szCs w:val="22"/>
        </w:rPr>
        <w:t>[Domain: a la carte]</w:t>
      </w:r>
    </w:p>
    <w:p w14:paraId="537E9714" w14:textId="30BCD258" w:rsidR="00DC2C40" w:rsidRPr="0051315C" w:rsidRDefault="00DC2C40" w:rsidP="0051315C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51315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 SY2022-23</w:t>
      </w:r>
      <w:r w:rsidRPr="0051315C">
        <w:rPr>
          <w:rFonts w:asciiTheme="minorHAnsi" w:hAnsiTheme="minorHAnsi" w:cstheme="minorHAnsi"/>
          <w:b/>
          <w:sz w:val="22"/>
          <w:szCs w:val="22"/>
        </w:rPr>
        <w:t>, does your SFA plan to sell food or beverages on an a la carte basis</w:t>
      </w:r>
      <w:r w:rsidRPr="0051315C">
        <w:rPr>
          <w:rFonts w:asciiTheme="minorHAnsi" w:hAnsiTheme="minorHAnsi" w:cstheme="minorHAnsi"/>
          <w:sz w:val="22"/>
          <w:szCs w:val="22"/>
        </w:rPr>
        <w:t xml:space="preserve"> (including milk)?</w:t>
      </w:r>
      <w:r w:rsidRPr="0051315C">
        <w:rPr>
          <w:rFonts w:asciiTheme="minorHAnsi" w:hAnsiTheme="minorHAnsi" w:cstheme="minorHAnsi"/>
          <w:i/>
          <w:sz w:val="22"/>
          <w:szCs w:val="22"/>
        </w:rPr>
        <w:t xml:space="preserve"> [</w:t>
      </w:r>
      <w:r w:rsidR="00C73312" w:rsidRPr="0051315C">
        <w:rPr>
          <w:rFonts w:asciiTheme="minorHAnsi" w:hAnsiTheme="minorHAnsi" w:cstheme="minorHAnsi"/>
          <w:i/>
          <w:sz w:val="22"/>
          <w:szCs w:val="22"/>
        </w:rPr>
        <w:t xml:space="preserve">Source: </w:t>
      </w:r>
      <w:r w:rsidRPr="0051315C">
        <w:rPr>
          <w:rFonts w:asciiTheme="minorHAnsi" w:hAnsiTheme="minorHAnsi" w:cstheme="minorHAnsi"/>
          <w:i/>
          <w:sz w:val="22"/>
          <w:szCs w:val="22"/>
        </w:rPr>
        <w:t>SNMCS A La Carte Foods Checklist, modified]</w:t>
      </w:r>
    </w:p>
    <w:p w14:paraId="45E72753" w14:textId="69BA661C" w:rsidR="00DC2C40" w:rsidRPr="0051315C" w:rsidRDefault="00DC2C40" w:rsidP="0051315C">
      <w:pPr>
        <w:pStyle w:val="NormalWeb"/>
        <w:numPr>
          <w:ilvl w:val="1"/>
          <w:numId w:val="2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1315C">
        <w:rPr>
          <w:rFonts w:asciiTheme="minorHAnsi" w:hAnsiTheme="minorHAnsi" w:cstheme="minorHAnsi"/>
          <w:color w:val="000000"/>
          <w:sz w:val="22"/>
          <w:szCs w:val="22"/>
        </w:rPr>
        <w:t>Yes</w:t>
      </w:r>
    </w:p>
    <w:p w14:paraId="2EEC20FB" w14:textId="3E68ECBA" w:rsidR="00DC2C40" w:rsidRPr="0051315C" w:rsidRDefault="00DC2C40" w:rsidP="0051315C">
      <w:pPr>
        <w:pStyle w:val="NormalWeb"/>
        <w:numPr>
          <w:ilvl w:val="1"/>
          <w:numId w:val="28"/>
        </w:numPr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51315C">
        <w:rPr>
          <w:rFonts w:asciiTheme="minorHAnsi" w:hAnsiTheme="minorHAnsi" w:cstheme="minorHAnsi"/>
          <w:color w:val="000000"/>
          <w:sz w:val="22"/>
          <w:szCs w:val="22"/>
        </w:rPr>
        <w:t xml:space="preserve">No </w:t>
      </w:r>
      <w:r w:rsidR="00006CE8" w:rsidRPr="0051315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(skip to </w:t>
      </w:r>
      <w:r w:rsidR="009745C5" w:rsidRPr="0051315C">
        <w:rPr>
          <w:rFonts w:asciiTheme="minorHAnsi" w:hAnsiTheme="minorHAnsi" w:cstheme="minorHAnsi"/>
          <w:b/>
          <w:i/>
          <w:color w:val="000000"/>
          <w:sz w:val="22"/>
          <w:szCs w:val="22"/>
        </w:rPr>
        <w:t>Q38a</w:t>
      </w:r>
      <w:r w:rsidRPr="0051315C">
        <w:rPr>
          <w:rFonts w:asciiTheme="minorHAnsi" w:hAnsiTheme="minorHAnsi" w:cstheme="minorHAnsi"/>
          <w:b/>
          <w:i/>
          <w:color w:val="000000"/>
          <w:sz w:val="22"/>
          <w:szCs w:val="22"/>
        </w:rPr>
        <w:t>)</w:t>
      </w:r>
    </w:p>
    <w:p w14:paraId="5062C513" w14:textId="77777777" w:rsidR="00DC2C40" w:rsidRPr="0051315C" w:rsidRDefault="00DC2C40" w:rsidP="0051315C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61BE1FD7" w14:textId="6D8FE93E" w:rsidR="00DC2C40" w:rsidRPr="0051315C" w:rsidRDefault="00DC2C40" w:rsidP="0051315C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51315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 SY2022-23</w:t>
      </w:r>
      <w:r w:rsidRPr="0051315C">
        <w:rPr>
          <w:rFonts w:asciiTheme="minorHAnsi" w:hAnsiTheme="minorHAnsi" w:cstheme="minorHAnsi"/>
          <w:b/>
          <w:sz w:val="22"/>
          <w:szCs w:val="22"/>
        </w:rPr>
        <w:t>, when does your SFA plan to sell food or beverages on an a la carte basis</w:t>
      </w:r>
      <w:r w:rsidRPr="0051315C">
        <w:rPr>
          <w:rFonts w:asciiTheme="minorHAnsi" w:hAnsiTheme="minorHAnsi" w:cstheme="minorHAnsi"/>
          <w:sz w:val="22"/>
          <w:szCs w:val="22"/>
        </w:rPr>
        <w:t xml:space="preserve"> (including milk)?</w:t>
      </w:r>
      <w:r w:rsidRPr="0051315C">
        <w:rPr>
          <w:rFonts w:asciiTheme="minorHAnsi" w:hAnsiTheme="minorHAnsi" w:cstheme="minorHAnsi"/>
          <w:i/>
          <w:sz w:val="22"/>
          <w:szCs w:val="22"/>
        </w:rPr>
        <w:t xml:space="preserve"> [</w:t>
      </w:r>
      <w:r w:rsidR="00C73312" w:rsidRPr="0051315C">
        <w:rPr>
          <w:rFonts w:asciiTheme="minorHAnsi" w:hAnsiTheme="minorHAnsi" w:cstheme="minorHAnsi"/>
          <w:i/>
          <w:sz w:val="22"/>
          <w:szCs w:val="22"/>
        </w:rPr>
        <w:t xml:space="preserve">Source: </w:t>
      </w:r>
      <w:r w:rsidRPr="0051315C">
        <w:rPr>
          <w:rFonts w:asciiTheme="minorHAnsi" w:hAnsiTheme="minorHAnsi" w:cstheme="minorHAnsi"/>
          <w:i/>
          <w:sz w:val="22"/>
          <w:szCs w:val="22"/>
        </w:rPr>
        <w:t>SNMCS A La Carte Foods Checklist, modified]</w:t>
      </w:r>
    </w:p>
    <w:p w14:paraId="54B5993F" w14:textId="66A35461" w:rsidR="00DC2C40" w:rsidRPr="0051315C" w:rsidRDefault="00DC2C40" w:rsidP="0051315C">
      <w:pPr>
        <w:pStyle w:val="ListParagraph"/>
        <w:numPr>
          <w:ilvl w:val="1"/>
          <w:numId w:val="28"/>
        </w:numPr>
        <w:rPr>
          <w:rFonts w:cstheme="minorHAnsi"/>
          <w:color w:val="000000"/>
          <w:sz w:val="22"/>
          <w:szCs w:val="22"/>
        </w:rPr>
      </w:pPr>
      <w:r w:rsidRPr="0051315C">
        <w:rPr>
          <w:rFonts w:cstheme="minorHAnsi"/>
          <w:color w:val="000000"/>
          <w:sz w:val="22"/>
          <w:szCs w:val="22"/>
        </w:rPr>
        <w:t xml:space="preserve">During breakfast only </w:t>
      </w:r>
      <w:r w:rsidRPr="0051315C">
        <w:rPr>
          <w:rFonts w:cstheme="minorHAnsi"/>
          <w:b/>
          <w:i/>
          <w:color w:val="000000"/>
          <w:sz w:val="22"/>
          <w:szCs w:val="22"/>
        </w:rPr>
        <w:t xml:space="preserve">(answer </w:t>
      </w:r>
      <w:r w:rsidR="00006CE8" w:rsidRPr="0051315C">
        <w:rPr>
          <w:rFonts w:cstheme="minorHAnsi"/>
          <w:b/>
          <w:i/>
          <w:color w:val="000000"/>
          <w:sz w:val="22"/>
          <w:szCs w:val="22"/>
        </w:rPr>
        <w:t>Q</w:t>
      </w:r>
      <w:r w:rsidR="008C5FBC" w:rsidRPr="0051315C">
        <w:rPr>
          <w:rFonts w:cstheme="minorHAnsi"/>
          <w:b/>
          <w:i/>
          <w:color w:val="000000"/>
          <w:sz w:val="22"/>
          <w:szCs w:val="22"/>
        </w:rPr>
        <w:t>3</w:t>
      </w:r>
      <w:r w:rsidR="009745C5" w:rsidRPr="0051315C">
        <w:rPr>
          <w:rFonts w:cstheme="minorHAnsi"/>
          <w:b/>
          <w:i/>
          <w:color w:val="000000"/>
          <w:sz w:val="22"/>
          <w:szCs w:val="22"/>
        </w:rPr>
        <w:t>8</w:t>
      </w:r>
      <w:r w:rsidR="008C5FBC" w:rsidRPr="0051315C">
        <w:rPr>
          <w:rFonts w:cstheme="minorHAnsi"/>
          <w:b/>
          <w:i/>
          <w:color w:val="000000"/>
          <w:sz w:val="22"/>
          <w:szCs w:val="22"/>
        </w:rPr>
        <w:t xml:space="preserve"> </w:t>
      </w:r>
      <w:r w:rsidR="00536709" w:rsidRPr="0051315C">
        <w:rPr>
          <w:rFonts w:cstheme="minorHAnsi"/>
          <w:b/>
          <w:i/>
          <w:color w:val="000000"/>
          <w:sz w:val="22"/>
          <w:szCs w:val="22"/>
        </w:rPr>
        <w:t>only</w:t>
      </w:r>
      <w:r w:rsidRPr="0051315C">
        <w:rPr>
          <w:rFonts w:cstheme="minorHAnsi"/>
          <w:b/>
          <w:i/>
          <w:color w:val="000000"/>
          <w:sz w:val="22"/>
          <w:szCs w:val="22"/>
        </w:rPr>
        <w:t xml:space="preserve"> and then skip </w:t>
      </w:r>
      <w:r w:rsidR="009745C5" w:rsidRPr="0051315C">
        <w:rPr>
          <w:rFonts w:cstheme="minorHAnsi"/>
          <w:b/>
          <w:i/>
          <w:color w:val="000000"/>
          <w:sz w:val="22"/>
          <w:szCs w:val="22"/>
        </w:rPr>
        <w:t>Q39</w:t>
      </w:r>
      <w:r w:rsidRPr="0051315C">
        <w:rPr>
          <w:rFonts w:cstheme="minorHAnsi"/>
          <w:b/>
          <w:i/>
          <w:color w:val="000000"/>
          <w:sz w:val="22"/>
          <w:szCs w:val="22"/>
        </w:rPr>
        <w:t>)</w:t>
      </w:r>
    </w:p>
    <w:p w14:paraId="287B053D" w14:textId="2571670D" w:rsidR="00DC2C40" w:rsidRPr="0051315C" w:rsidRDefault="00DC2C40" w:rsidP="0051315C">
      <w:pPr>
        <w:pStyle w:val="ListParagraph"/>
        <w:numPr>
          <w:ilvl w:val="1"/>
          <w:numId w:val="28"/>
        </w:numPr>
        <w:rPr>
          <w:rFonts w:cstheme="minorHAnsi"/>
          <w:color w:val="000000"/>
          <w:sz w:val="22"/>
          <w:szCs w:val="22"/>
        </w:rPr>
      </w:pPr>
      <w:r w:rsidRPr="0051315C">
        <w:rPr>
          <w:rFonts w:cstheme="minorHAnsi"/>
          <w:color w:val="000000"/>
          <w:sz w:val="22"/>
          <w:szCs w:val="22"/>
        </w:rPr>
        <w:t xml:space="preserve">During lunch only </w:t>
      </w:r>
      <w:r w:rsidRPr="0051315C">
        <w:rPr>
          <w:rFonts w:cstheme="minorHAnsi"/>
          <w:b/>
          <w:i/>
          <w:color w:val="000000"/>
          <w:sz w:val="22"/>
          <w:szCs w:val="22"/>
        </w:rPr>
        <w:t xml:space="preserve">(skip </w:t>
      </w:r>
      <w:r w:rsidR="00501CBC" w:rsidRPr="0051315C">
        <w:rPr>
          <w:rFonts w:cstheme="minorHAnsi"/>
          <w:b/>
          <w:i/>
          <w:color w:val="000000"/>
          <w:sz w:val="22"/>
          <w:szCs w:val="22"/>
        </w:rPr>
        <w:t>to Q3</w:t>
      </w:r>
      <w:r w:rsidR="009745C5" w:rsidRPr="0051315C">
        <w:rPr>
          <w:rFonts w:cstheme="minorHAnsi"/>
          <w:b/>
          <w:i/>
          <w:color w:val="000000"/>
          <w:sz w:val="22"/>
          <w:szCs w:val="22"/>
        </w:rPr>
        <w:t>9</w:t>
      </w:r>
      <w:r w:rsidRPr="0051315C">
        <w:rPr>
          <w:rFonts w:cstheme="minorHAnsi"/>
          <w:b/>
          <w:i/>
          <w:color w:val="000000"/>
          <w:sz w:val="22"/>
          <w:szCs w:val="22"/>
        </w:rPr>
        <w:t>)</w:t>
      </w:r>
    </w:p>
    <w:p w14:paraId="2A51F550" w14:textId="664C0026" w:rsidR="00DC2C40" w:rsidRPr="0051315C" w:rsidRDefault="00DC2C40" w:rsidP="0051315C">
      <w:pPr>
        <w:pStyle w:val="ListParagraph"/>
        <w:numPr>
          <w:ilvl w:val="1"/>
          <w:numId w:val="28"/>
        </w:numPr>
        <w:rPr>
          <w:rFonts w:cstheme="minorHAnsi"/>
          <w:color w:val="000000"/>
          <w:sz w:val="22"/>
          <w:szCs w:val="22"/>
        </w:rPr>
      </w:pPr>
      <w:r w:rsidRPr="0051315C">
        <w:rPr>
          <w:rFonts w:cstheme="minorHAnsi"/>
          <w:color w:val="000000"/>
          <w:sz w:val="22"/>
          <w:szCs w:val="22"/>
        </w:rPr>
        <w:t>During breakfast and lunch</w:t>
      </w:r>
      <w:r w:rsidR="001E43EC" w:rsidRPr="0051315C">
        <w:rPr>
          <w:rFonts w:cstheme="minorHAnsi"/>
          <w:color w:val="000000"/>
          <w:sz w:val="22"/>
          <w:szCs w:val="22"/>
        </w:rPr>
        <w:t xml:space="preserve"> </w:t>
      </w:r>
      <w:r w:rsidR="001E43EC" w:rsidRPr="0051315C">
        <w:rPr>
          <w:rFonts w:cstheme="minorHAnsi"/>
          <w:b/>
          <w:i/>
          <w:color w:val="000000"/>
          <w:sz w:val="22"/>
          <w:szCs w:val="22"/>
        </w:rPr>
        <w:t xml:space="preserve">(ask both </w:t>
      </w:r>
      <w:r w:rsidR="00006CE8" w:rsidRPr="0051315C">
        <w:rPr>
          <w:rFonts w:cstheme="minorHAnsi"/>
          <w:b/>
          <w:i/>
          <w:color w:val="000000"/>
          <w:sz w:val="22"/>
          <w:szCs w:val="22"/>
        </w:rPr>
        <w:t>Q</w:t>
      </w:r>
      <w:r w:rsidR="00501CBC" w:rsidRPr="0051315C">
        <w:rPr>
          <w:rFonts w:cstheme="minorHAnsi"/>
          <w:b/>
          <w:i/>
          <w:color w:val="000000"/>
          <w:sz w:val="22"/>
          <w:szCs w:val="22"/>
        </w:rPr>
        <w:t>3</w:t>
      </w:r>
      <w:r w:rsidR="009745C5" w:rsidRPr="0051315C">
        <w:rPr>
          <w:rFonts w:cstheme="minorHAnsi"/>
          <w:b/>
          <w:i/>
          <w:color w:val="000000"/>
          <w:sz w:val="22"/>
          <w:szCs w:val="22"/>
        </w:rPr>
        <w:t>8</w:t>
      </w:r>
      <w:r w:rsidR="00EC6849" w:rsidRPr="0051315C">
        <w:rPr>
          <w:rFonts w:cstheme="minorHAnsi"/>
          <w:b/>
          <w:i/>
          <w:color w:val="000000"/>
          <w:sz w:val="22"/>
          <w:szCs w:val="22"/>
        </w:rPr>
        <w:t xml:space="preserve"> </w:t>
      </w:r>
      <w:r w:rsidR="00006CE8" w:rsidRPr="0051315C">
        <w:rPr>
          <w:rFonts w:cstheme="minorHAnsi"/>
          <w:b/>
          <w:i/>
          <w:color w:val="000000"/>
          <w:sz w:val="22"/>
          <w:szCs w:val="22"/>
        </w:rPr>
        <w:t>and Q</w:t>
      </w:r>
      <w:r w:rsidR="009745C5" w:rsidRPr="0051315C">
        <w:rPr>
          <w:rFonts w:cstheme="minorHAnsi"/>
          <w:b/>
          <w:i/>
          <w:color w:val="000000"/>
          <w:sz w:val="22"/>
          <w:szCs w:val="22"/>
        </w:rPr>
        <w:t>39</w:t>
      </w:r>
      <w:r w:rsidR="001E43EC" w:rsidRPr="0051315C">
        <w:rPr>
          <w:rFonts w:cstheme="minorHAnsi"/>
          <w:b/>
          <w:i/>
          <w:color w:val="000000"/>
          <w:sz w:val="22"/>
          <w:szCs w:val="22"/>
        </w:rPr>
        <w:t>)</w:t>
      </w:r>
    </w:p>
    <w:p w14:paraId="4AB448CF" w14:textId="7AA73FE7" w:rsidR="00DC2C40" w:rsidRPr="0051315C" w:rsidRDefault="00DC2C40" w:rsidP="0051315C">
      <w:pPr>
        <w:ind w:left="1080"/>
        <w:rPr>
          <w:rFonts w:cstheme="minorHAnsi"/>
          <w:color w:val="000000"/>
          <w:sz w:val="22"/>
          <w:szCs w:val="22"/>
          <w:u w:val="single"/>
        </w:rPr>
      </w:pPr>
    </w:p>
    <w:p w14:paraId="6F002A6A" w14:textId="6DABF867" w:rsidR="00DC2C40" w:rsidRPr="0051315C" w:rsidRDefault="00DC2C40" w:rsidP="0051315C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1315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Is milk the </w:t>
      </w:r>
      <w:r w:rsidRPr="0051315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only</w:t>
      </w:r>
      <w:r w:rsidRPr="0051315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item you plan to sell on an a la carte basis at breakfast?</w:t>
      </w:r>
    </w:p>
    <w:p w14:paraId="79656826" w14:textId="22BE2C7B" w:rsidR="00DC2C40" w:rsidRPr="0051315C" w:rsidRDefault="00DC2C40" w:rsidP="0051315C">
      <w:pPr>
        <w:pStyle w:val="NormalWeb"/>
        <w:numPr>
          <w:ilvl w:val="1"/>
          <w:numId w:val="2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1315C">
        <w:rPr>
          <w:rFonts w:asciiTheme="minorHAnsi" w:hAnsiTheme="minorHAnsi" w:cstheme="minorHAnsi"/>
          <w:color w:val="000000"/>
          <w:sz w:val="22"/>
          <w:szCs w:val="22"/>
        </w:rPr>
        <w:t>Yes</w:t>
      </w:r>
    </w:p>
    <w:p w14:paraId="74BD2A5F" w14:textId="58801093" w:rsidR="00DC2C40" w:rsidRPr="0051315C" w:rsidRDefault="00DC2C40" w:rsidP="0051315C">
      <w:pPr>
        <w:pStyle w:val="NormalWeb"/>
        <w:numPr>
          <w:ilvl w:val="1"/>
          <w:numId w:val="2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1315C">
        <w:rPr>
          <w:rFonts w:asciiTheme="minorHAnsi" w:hAnsiTheme="minorHAnsi" w:cstheme="minorHAnsi"/>
          <w:color w:val="000000"/>
          <w:sz w:val="22"/>
          <w:szCs w:val="22"/>
        </w:rPr>
        <w:t>No</w:t>
      </w:r>
    </w:p>
    <w:p w14:paraId="4408C0E7" w14:textId="77777777" w:rsidR="00EC6849" w:rsidRPr="0051315C" w:rsidRDefault="00EC6849" w:rsidP="0051315C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4DC9AA6C" w14:textId="2B2BA0E9" w:rsidR="009154A3" w:rsidRPr="0051315C" w:rsidRDefault="009154A3" w:rsidP="0051315C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1315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Is milk the </w:t>
      </w:r>
      <w:r w:rsidRPr="0051315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only</w:t>
      </w:r>
      <w:r w:rsidRPr="0051315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item you plan to sell on an a la carte basis at lunch?</w:t>
      </w:r>
    </w:p>
    <w:p w14:paraId="4C9BBFE9" w14:textId="77777777" w:rsidR="009154A3" w:rsidRPr="0051315C" w:rsidRDefault="009154A3" w:rsidP="0051315C">
      <w:pPr>
        <w:pStyle w:val="NormalWeb"/>
        <w:numPr>
          <w:ilvl w:val="1"/>
          <w:numId w:val="2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1315C">
        <w:rPr>
          <w:rFonts w:asciiTheme="minorHAnsi" w:hAnsiTheme="minorHAnsi" w:cstheme="minorHAnsi"/>
          <w:color w:val="000000"/>
          <w:sz w:val="22"/>
          <w:szCs w:val="22"/>
        </w:rPr>
        <w:t>Yes</w:t>
      </w:r>
    </w:p>
    <w:p w14:paraId="27A5D6C4" w14:textId="56969C0D" w:rsidR="00DC2C40" w:rsidRPr="0051315C" w:rsidRDefault="009154A3" w:rsidP="0051315C">
      <w:pPr>
        <w:pStyle w:val="NormalWeb"/>
        <w:numPr>
          <w:ilvl w:val="1"/>
          <w:numId w:val="2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1315C">
        <w:rPr>
          <w:rFonts w:asciiTheme="minorHAnsi" w:hAnsiTheme="minorHAnsi" w:cstheme="minorHAnsi"/>
          <w:color w:val="000000"/>
          <w:sz w:val="22"/>
          <w:szCs w:val="22"/>
        </w:rPr>
        <w:t>No</w:t>
      </w:r>
    </w:p>
    <w:p w14:paraId="7A839D5A" w14:textId="77777777" w:rsidR="00DC2C40" w:rsidRPr="0051315C" w:rsidRDefault="00DC2C40" w:rsidP="0051315C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7C4B7F1" w14:textId="4D7F38F7" w:rsidR="00191247" w:rsidRPr="0051315C" w:rsidRDefault="00552066" w:rsidP="0051315C">
      <w:pPr>
        <w:rPr>
          <w:rFonts w:cstheme="minorHAnsi"/>
          <w:b/>
          <w:iCs/>
          <w:color w:val="4472C4" w:themeColor="accent1"/>
          <w:sz w:val="22"/>
          <w:szCs w:val="22"/>
        </w:rPr>
      </w:pPr>
      <w:r w:rsidRPr="0051315C">
        <w:rPr>
          <w:rFonts w:cstheme="minorHAnsi"/>
          <w:b/>
          <w:iCs/>
          <w:color w:val="4472C4" w:themeColor="accent1"/>
          <w:sz w:val="22"/>
          <w:szCs w:val="22"/>
        </w:rPr>
        <w:t>[Domain: finances]</w:t>
      </w:r>
    </w:p>
    <w:p w14:paraId="57E34D02" w14:textId="7E1BB149" w:rsidR="00191247" w:rsidRPr="0051315C" w:rsidRDefault="005A41CB" w:rsidP="0051315C">
      <w:pPr>
        <w:ind w:left="1080" w:right="540"/>
        <w:rPr>
          <w:rFonts w:cstheme="minorHAnsi"/>
          <w:b/>
          <w:iCs/>
          <w:sz w:val="22"/>
          <w:szCs w:val="22"/>
        </w:rPr>
      </w:pPr>
      <w:r w:rsidRPr="0051315C">
        <w:rPr>
          <w:rFonts w:cstheme="minorHAnsi"/>
          <w:b/>
          <w:i/>
          <w:iCs/>
          <w:sz w:val="22"/>
          <w:szCs w:val="22"/>
        </w:rPr>
        <w:t>40</w:t>
      </w:r>
      <w:r w:rsidR="00191247" w:rsidRPr="0051315C">
        <w:rPr>
          <w:rFonts w:cstheme="minorHAnsi"/>
          <w:b/>
          <w:i/>
          <w:iCs/>
          <w:sz w:val="22"/>
          <w:szCs w:val="22"/>
        </w:rPr>
        <w:t>a.</w:t>
      </w:r>
      <w:r w:rsidR="00191247" w:rsidRPr="0051315C">
        <w:rPr>
          <w:rFonts w:cstheme="minorHAnsi"/>
          <w:b/>
          <w:iCs/>
          <w:sz w:val="22"/>
          <w:szCs w:val="22"/>
        </w:rPr>
        <w:t xml:space="preserve"> Prior to the pandemic, in SY 2018-19, did any of your schools participate in the School Breakfast Program</w:t>
      </w:r>
      <w:r w:rsidR="003A73D2" w:rsidRPr="0051315C">
        <w:rPr>
          <w:rFonts w:cstheme="minorHAnsi"/>
          <w:b/>
          <w:iCs/>
          <w:sz w:val="22"/>
          <w:szCs w:val="22"/>
        </w:rPr>
        <w:t>?</w:t>
      </w:r>
      <w:r w:rsidR="00191247" w:rsidRPr="0051315C">
        <w:rPr>
          <w:rFonts w:cstheme="minorHAnsi"/>
          <w:b/>
          <w:iCs/>
          <w:sz w:val="22"/>
          <w:szCs w:val="22"/>
        </w:rPr>
        <w:t xml:space="preserve"> </w:t>
      </w:r>
      <w:r w:rsidR="003A4781" w:rsidRPr="0051315C">
        <w:rPr>
          <w:rFonts w:cstheme="minorHAnsi"/>
          <w:i/>
          <w:iCs/>
          <w:sz w:val="22"/>
          <w:szCs w:val="22"/>
        </w:rPr>
        <w:t>Please select a response for each school level.</w:t>
      </w:r>
      <w:r w:rsidR="002A531F" w:rsidRPr="0051315C">
        <w:rPr>
          <w:rFonts w:cstheme="minorHAnsi"/>
          <w:i/>
          <w:iCs/>
          <w:sz w:val="22"/>
          <w:szCs w:val="22"/>
        </w:rPr>
        <w:t xml:space="preserve"> [Source: newly developed]</w:t>
      </w:r>
      <w:r w:rsidR="003A4781" w:rsidRPr="0051315C">
        <w:rPr>
          <w:rFonts w:cstheme="minorHAnsi"/>
          <w:i/>
          <w:iCs/>
          <w:sz w:val="22"/>
          <w:szCs w:val="22"/>
        </w:rPr>
        <w:t xml:space="preserve"> </w:t>
      </w:r>
      <w:r w:rsidR="00191247" w:rsidRPr="0051315C">
        <w:rPr>
          <w:rFonts w:cstheme="minorHAnsi"/>
          <w:b/>
          <w:i/>
          <w:iCs/>
          <w:sz w:val="22"/>
          <w:szCs w:val="22"/>
        </w:rPr>
        <w:t>(If ‘No’</w:t>
      </w:r>
      <w:r w:rsidR="003A73D2" w:rsidRPr="0051315C">
        <w:rPr>
          <w:rFonts w:cstheme="minorHAnsi"/>
          <w:b/>
          <w:i/>
          <w:iCs/>
          <w:sz w:val="22"/>
          <w:szCs w:val="22"/>
        </w:rPr>
        <w:t xml:space="preserve"> selected for all</w:t>
      </w:r>
      <w:r w:rsidR="009745C5" w:rsidRPr="0051315C">
        <w:rPr>
          <w:rFonts w:cstheme="minorHAnsi"/>
          <w:b/>
          <w:i/>
          <w:iCs/>
          <w:sz w:val="22"/>
          <w:szCs w:val="22"/>
        </w:rPr>
        <w:t xml:space="preserve"> s</w:t>
      </w:r>
      <w:r w:rsidR="00191247" w:rsidRPr="0051315C">
        <w:rPr>
          <w:rFonts w:cstheme="minorHAnsi"/>
          <w:b/>
          <w:i/>
          <w:iCs/>
          <w:sz w:val="22"/>
          <w:szCs w:val="22"/>
        </w:rPr>
        <w:t xml:space="preserve">kip to </w:t>
      </w:r>
      <w:r w:rsidR="009745C5" w:rsidRPr="0051315C">
        <w:rPr>
          <w:rFonts w:cstheme="minorHAnsi"/>
          <w:b/>
          <w:i/>
          <w:iCs/>
          <w:sz w:val="22"/>
          <w:szCs w:val="22"/>
        </w:rPr>
        <w:t>Q</w:t>
      </w:r>
      <w:r w:rsidRPr="0051315C">
        <w:rPr>
          <w:rFonts w:cstheme="minorHAnsi"/>
          <w:b/>
          <w:i/>
          <w:iCs/>
          <w:sz w:val="22"/>
          <w:szCs w:val="22"/>
        </w:rPr>
        <w:t>42</w:t>
      </w:r>
      <w:r w:rsidR="009745C5" w:rsidRPr="0051315C">
        <w:rPr>
          <w:rFonts w:cstheme="minorHAnsi"/>
          <w:b/>
          <w:i/>
          <w:iCs/>
          <w:sz w:val="22"/>
          <w:szCs w:val="22"/>
        </w:rPr>
        <w:t>a</w:t>
      </w:r>
      <w:r w:rsidR="00191247" w:rsidRPr="0051315C">
        <w:rPr>
          <w:rFonts w:cstheme="minorHAnsi"/>
          <w:b/>
          <w:i/>
          <w:iCs/>
          <w:sz w:val="22"/>
          <w:szCs w:val="22"/>
        </w:rPr>
        <w:t>)</w:t>
      </w:r>
    </w:p>
    <w:tbl>
      <w:tblPr>
        <w:tblStyle w:val="TableGrid"/>
        <w:tblW w:w="8640" w:type="dxa"/>
        <w:tblInd w:w="1075" w:type="dxa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2A531F" w:rsidRPr="0051315C" w14:paraId="7729DCB3" w14:textId="77777777" w:rsidTr="002A531F">
        <w:tc>
          <w:tcPr>
            <w:tcW w:w="2880" w:type="dxa"/>
          </w:tcPr>
          <w:p w14:paraId="71C0EFB7" w14:textId="4191B0C1" w:rsidR="00191247" w:rsidRPr="0051315C" w:rsidRDefault="00191247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School level</w:t>
            </w:r>
          </w:p>
        </w:tc>
        <w:tc>
          <w:tcPr>
            <w:tcW w:w="2880" w:type="dxa"/>
          </w:tcPr>
          <w:p w14:paraId="11B93199" w14:textId="48B4592F" w:rsidR="00191247" w:rsidRPr="0051315C" w:rsidRDefault="00191247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Yes</w:t>
            </w:r>
          </w:p>
        </w:tc>
        <w:tc>
          <w:tcPr>
            <w:tcW w:w="2880" w:type="dxa"/>
          </w:tcPr>
          <w:p w14:paraId="08B086A3" w14:textId="0BF54E72" w:rsidR="00191247" w:rsidRPr="0051315C" w:rsidRDefault="00191247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No</w:t>
            </w:r>
          </w:p>
        </w:tc>
      </w:tr>
      <w:tr w:rsidR="002A531F" w:rsidRPr="0051315C" w14:paraId="48030018" w14:textId="77777777" w:rsidTr="002A531F">
        <w:tc>
          <w:tcPr>
            <w:tcW w:w="2880" w:type="dxa"/>
          </w:tcPr>
          <w:p w14:paraId="1C04B5CB" w14:textId="5A4F0471" w:rsidR="00191247" w:rsidRPr="0051315C" w:rsidRDefault="00191247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Elementary</w:t>
            </w:r>
          </w:p>
        </w:tc>
        <w:tc>
          <w:tcPr>
            <w:tcW w:w="2880" w:type="dxa"/>
          </w:tcPr>
          <w:p w14:paraId="7BBEDC79" w14:textId="0DF2FFB9" w:rsidR="00191247" w:rsidRPr="0051315C" w:rsidRDefault="00191247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Yes</w:t>
            </w:r>
          </w:p>
        </w:tc>
        <w:tc>
          <w:tcPr>
            <w:tcW w:w="2880" w:type="dxa"/>
          </w:tcPr>
          <w:p w14:paraId="641D02D8" w14:textId="74283E22" w:rsidR="00191247" w:rsidRPr="0051315C" w:rsidRDefault="00191247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No</w:t>
            </w:r>
          </w:p>
        </w:tc>
      </w:tr>
      <w:tr w:rsidR="002A531F" w:rsidRPr="0051315C" w14:paraId="3734B617" w14:textId="77777777" w:rsidTr="002A531F">
        <w:tc>
          <w:tcPr>
            <w:tcW w:w="2880" w:type="dxa"/>
          </w:tcPr>
          <w:p w14:paraId="36277A93" w14:textId="43DDD5B6" w:rsidR="00191247" w:rsidRPr="0051315C" w:rsidRDefault="00191247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Middle </w:t>
            </w:r>
          </w:p>
        </w:tc>
        <w:tc>
          <w:tcPr>
            <w:tcW w:w="2880" w:type="dxa"/>
          </w:tcPr>
          <w:p w14:paraId="23963BC9" w14:textId="3580674E" w:rsidR="00191247" w:rsidRPr="0051315C" w:rsidRDefault="00191247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Yes</w:t>
            </w:r>
          </w:p>
        </w:tc>
        <w:tc>
          <w:tcPr>
            <w:tcW w:w="2880" w:type="dxa"/>
          </w:tcPr>
          <w:p w14:paraId="55805473" w14:textId="3208155D" w:rsidR="00191247" w:rsidRPr="0051315C" w:rsidRDefault="00191247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No</w:t>
            </w:r>
          </w:p>
        </w:tc>
      </w:tr>
      <w:tr w:rsidR="002A531F" w:rsidRPr="0051315C" w14:paraId="0596DAC8" w14:textId="77777777" w:rsidTr="002A531F">
        <w:tc>
          <w:tcPr>
            <w:tcW w:w="2880" w:type="dxa"/>
          </w:tcPr>
          <w:p w14:paraId="7C3A62EC" w14:textId="31A63100" w:rsidR="00191247" w:rsidRPr="0051315C" w:rsidRDefault="00191247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High</w:t>
            </w:r>
          </w:p>
        </w:tc>
        <w:tc>
          <w:tcPr>
            <w:tcW w:w="2880" w:type="dxa"/>
          </w:tcPr>
          <w:p w14:paraId="66F1FE61" w14:textId="431270C9" w:rsidR="00191247" w:rsidRPr="0051315C" w:rsidRDefault="00191247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Yes</w:t>
            </w:r>
          </w:p>
        </w:tc>
        <w:tc>
          <w:tcPr>
            <w:tcW w:w="2880" w:type="dxa"/>
          </w:tcPr>
          <w:p w14:paraId="6CB8B8CF" w14:textId="51258DFB" w:rsidR="00191247" w:rsidRPr="0051315C" w:rsidRDefault="00191247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No</w:t>
            </w:r>
          </w:p>
        </w:tc>
      </w:tr>
    </w:tbl>
    <w:p w14:paraId="54206A8C" w14:textId="2476932B" w:rsidR="00191247" w:rsidRPr="0051315C" w:rsidRDefault="00191247" w:rsidP="0051315C">
      <w:pPr>
        <w:ind w:left="1080" w:right="540"/>
        <w:rPr>
          <w:rFonts w:cstheme="minorHAnsi"/>
          <w:sz w:val="22"/>
          <w:szCs w:val="22"/>
        </w:rPr>
      </w:pPr>
    </w:p>
    <w:p w14:paraId="73F8A9D7" w14:textId="01340A99" w:rsidR="00B26E36" w:rsidRPr="0051315C" w:rsidRDefault="005A41CB" w:rsidP="0051315C">
      <w:pPr>
        <w:ind w:left="1080" w:right="540"/>
        <w:rPr>
          <w:rFonts w:cstheme="minorHAnsi"/>
          <w:b/>
          <w:sz w:val="22"/>
          <w:szCs w:val="22"/>
        </w:rPr>
      </w:pPr>
      <w:r w:rsidRPr="0051315C">
        <w:rPr>
          <w:rFonts w:cstheme="minorHAnsi"/>
          <w:b/>
          <w:i/>
          <w:sz w:val="22"/>
          <w:szCs w:val="22"/>
        </w:rPr>
        <w:t>40</w:t>
      </w:r>
      <w:r w:rsidR="00B26E36" w:rsidRPr="0051315C">
        <w:rPr>
          <w:rFonts w:cstheme="minorHAnsi"/>
          <w:b/>
          <w:i/>
          <w:sz w:val="22"/>
          <w:szCs w:val="22"/>
        </w:rPr>
        <w:t>b.</w:t>
      </w:r>
      <w:r w:rsidR="00B26E36" w:rsidRPr="0051315C">
        <w:rPr>
          <w:rFonts w:cstheme="minorHAnsi"/>
          <w:b/>
          <w:sz w:val="22"/>
          <w:szCs w:val="22"/>
        </w:rPr>
        <w:t xml:space="preserve"> Prior to the pandemic, in SY 2018-19, did all students receive free breakfast?</w:t>
      </w:r>
      <w:r w:rsidR="003A73D2" w:rsidRPr="0051315C">
        <w:rPr>
          <w:rFonts w:cstheme="minorHAnsi"/>
          <w:sz w:val="22"/>
          <w:szCs w:val="22"/>
        </w:rPr>
        <w:t xml:space="preserve"> (Only show school levels marked ‘Yes’ in 38a)</w:t>
      </w:r>
      <w:r w:rsidR="00B26E36" w:rsidRPr="0051315C">
        <w:rPr>
          <w:rFonts w:cstheme="minorHAnsi"/>
          <w:sz w:val="22"/>
          <w:szCs w:val="22"/>
        </w:rPr>
        <w:t xml:space="preserve"> </w:t>
      </w:r>
      <w:r w:rsidR="002A531F" w:rsidRPr="0051315C">
        <w:rPr>
          <w:rFonts w:cstheme="minorHAnsi"/>
          <w:i/>
          <w:iCs/>
          <w:sz w:val="22"/>
          <w:szCs w:val="22"/>
        </w:rPr>
        <w:t>[Source: newly developed</w:t>
      </w:r>
      <w:r w:rsidR="002A531F" w:rsidRPr="0051315C">
        <w:rPr>
          <w:rFonts w:cstheme="minorHAnsi"/>
          <w:i/>
          <w:sz w:val="22"/>
          <w:szCs w:val="22"/>
        </w:rPr>
        <w:t>]</w:t>
      </w:r>
      <w:r w:rsidR="002A531F" w:rsidRPr="0051315C">
        <w:rPr>
          <w:rFonts w:cstheme="minorHAnsi"/>
          <w:b/>
          <w:i/>
          <w:sz w:val="22"/>
          <w:szCs w:val="22"/>
        </w:rPr>
        <w:t xml:space="preserve"> </w:t>
      </w:r>
      <w:r w:rsidR="00B26E36" w:rsidRPr="0051315C">
        <w:rPr>
          <w:rFonts w:cstheme="minorHAnsi"/>
          <w:b/>
          <w:i/>
          <w:sz w:val="22"/>
          <w:szCs w:val="22"/>
        </w:rPr>
        <w:t>(If ‘</w:t>
      </w:r>
      <w:r w:rsidR="003A73D2" w:rsidRPr="0051315C">
        <w:rPr>
          <w:rFonts w:cstheme="minorHAnsi"/>
          <w:b/>
          <w:i/>
          <w:sz w:val="22"/>
          <w:szCs w:val="22"/>
        </w:rPr>
        <w:t>Yes</w:t>
      </w:r>
      <w:r w:rsidR="00B26E36" w:rsidRPr="0051315C">
        <w:rPr>
          <w:rFonts w:cstheme="minorHAnsi"/>
          <w:b/>
          <w:i/>
          <w:sz w:val="22"/>
          <w:szCs w:val="22"/>
        </w:rPr>
        <w:t>’</w:t>
      </w:r>
      <w:r w:rsidR="003A73D2" w:rsidRPr="0051315C">
        <w:rPr>
          <w:rFonts w:cstheme="minorHAnsi"/>
          <w:b/>
          <w:i/>
          <w:sz w:val="22"/>
          <w:szCs w:val="22"/>
        </w:rPr>
        <w:t xml:space="preserve"> selected for all</w:t>
      </w:r>
      <w:r w:rsidR="009745C5" w:rsidRPr="0051315C">
        <w:rPr>
          <w:rFonts w:cstheme="minorHAnsi"/>
          <w:b/>
          <w:i/>
          <w:sz w:val="22"/>
          <w:szCs w:val="22"/>
        </w:rPr>
        <w:t xml:space="preserve"> s</w:t>
      </w:r>
      <w:r w:rsidR="00B26E36" w:rsidRPr="0051315C">
        <w:rPr>
          <w:rFonts w:cstheme="minorHAnsi"/>
          <w:b/>
          <w:i/>
          <w:sz w:val="22"/>
          <w:szCs w:val="22"/>
        </w:rPr>
        <w:t xml:space="preserve">kip to </w:t>
      </w:r>
      <w:r w:rsidR="009745C5" w:rsidRPr="0051315C">
        <w:rPr>
          <w:rFonts w:cstheme="minorHAnsi"/>
          <w:b/>
          <w:i/>
          <w:sz w:val="22"/>
          <w:szCs w:val="22"/>
        </w:rPr>
        <w:t>Q</w:t>
      </w:r>
      <w:r w:rsidRPr="0051315C">
        <w:rPr>
          <w:rFonts w:cstheme="minorHAnsi"/>
          <w:b/>
          <w:i/>
          <w:sz w:val="22"/>
          <w:szCs w:val="22"/>
        </w:rPr>
        <w:t>42</w:t>
      </w:r>
      <w:r w:rsidR="009745C5" w:rsidRPr="0051315C">
        <w:rPr>
          <w:rFonts w:cstheme="minorHAnsi"/>
          <w:b/>
          <w:i/>
          <w:sz w:val="22"/>
          <w:szCs w:val="22"/>
        </w:rPr>
        <w:t>a</w:t>
      </w:r>
      <w:r w:rsidR="00B26E36" w:rsidRPr="0051315C">
        <w:rPr>
          <w:rFonts w:cstheme="minorHAnsi"/>
          <w:b/>
          <w:i/>
          <w:sz w:val="22"/>
          <w:szCs w:val="22"/>
        </w:rPr>
        <w:t>)</w:t>
      </w:r>
    </w:p>
    <w:tbl>
      <w:tblPr>
        <w:tblStyle w:val="TableGrid"/>
        <w:tblW w:w="8640" w:type="dxa"/>
        <w:tblInd w:w="1075" w:type="dxa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2A531F" w:rsidRPr="0051315C" w14:paraId="5E507B6B" w14:textId="77777777" w:rsidTr="009745C5">
        <w:tc>
          <w:tcPr>
            <w:tcW w:w="2880" w:type="dxa"/>
          </w:tcPr>
          <w:p w14:paraId="3F61A8DE" w14:textId="77777777" w:rsidR="002A531F" w:rsidRPr="0051315C" w:rsidRDefault="002A531F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School level</w:t>
            </w:r>
          </w:p>
        </w:tc>
        <w:tc>
          <w:tcPr>
            <w:tcW w:w="2880" w:type="dxa"/>
          </w:tcPr>
          <w:p w14:paraId="2098200C" w14:textId="77777777" w:rsidR="002A531F" w:rsidRPr="0051315C" w:rsidRDefault="002A531F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Yes</w:t>
            </w:r>
          </w:p>
        </w:tc>
        <w:tc>
          <w:tcPr>
            <w:tcW w:w="2880" w:type="dxa"/>
          </w:tcPr>
          <w:p w14:paraId="07122635" w14:textId="77777777" w:rsidR="002A531F" w:rsidRPr="0051315C" w:rsidRDefault="002A531F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No</w:t>
            </w:r>
          </w:p>
        </w:tc>
      </w:tr>
      <w:tr w:rsidR="002A531F" w:rsidRPr="0051315C" w14:paraId="3BECCD2C" w14:textId="77777777" w:rsidTr="009745C5">
        <w:tc>
          <w:tcPr>
            <w:tcW w:w="2880" w:type="dxa"/>
          </w:tcPr>
          <w:p w14:paraId="509BB29A" w14:textId="77777777" w:rsidR="002A531F" w:rsidRPr="0051315C" w:rsidRDefault="002A531F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Elementary</w:t>
            </w:r>
          </w:p>
        </w:tc>
        <w:tc>
          <w:tcPr>
            <w:tcW w:w="2880" w:type="dxa"/>
          </w:tcPr>
          <w:p w14:paraId="001FAC05" w14:textId="77777777" w:rsidR="002A531F" w:rsidRPr="0051315C" w:rsidRDefault="002A531F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Yes</w:t>
            </w:r>
          </w:p>
        </w:tc>
        <w:tc>
          <w:tcPr>
            <w:tcW w:w="2880" w:type="dxa"/>
          </w:tcPr>
          <w:p w14:paraId="5A16E8C6" w14:textId="77777777" w:rsidR="002A531F" w:rsidRPr="0051315C" w:rsidRDefault="002A531F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No</w:t>
            </w:r>
          </w:p>
        </w:tc>
      </w:tr>
      <w:tr w:rsidR="002A531F" w:rsidRPr="0051315C" w14:paraId="2AC7FB83" w14:textId="77777777" w:rsidTr="009745C5">
        <w:tc>
          <w:tcPr>
            <w:tcW w:w="2880" w:type="dxa"/>
          </w:tcPr>
          <w:p w14:paraId="0687DFAA" w14:textId="77777777" w:rsidR="002A531F" w:rsidRPr="0051315C" w:rsidRDefault="002A531F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Middle </w:t>
            </w:r>
          </w:p>
        </w:tc>
        <w:tc>
          <w:tcPr>
            <w:tcW w:w="2880" w:type="dxa"/>
          </w:tcPr>
          <w:p w14:paraId="259C2598" w14:textId="77777777" w:rsidR="002A531F" w:rsidRPr="0051315C" w:rsidRDefault="002A531F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Yes</w:t>
            </w:r>
          </w:p>
        </w:tc>
        <w:tc>
          <w:tcPr>
            <w:tcW w:w="2880" w:type="dxa"/>
          </w:tcPr>
          <w:p w14:paraId="725B11D5" w14:textId="77777777" w:rsidR="002A531F" w:rsidRPr="0051315C" w:rsidRDefault="002A531F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No</w:t>
            </w:r>
          </w:p>
        </w:tc>
      </w:tr>
      <w:tr w:rsidR="002A531F" w:rsidRPr="0051315C" w14:paraId="5C3A3860" w14:textId="77777777" w:rsidTr="009745C5">
        <w:tc>
          <w:tcPr>
            <w:tcW w:w="2880" w:type="dxa"/>
          </w:tcPr>
          <w:p w14:paraId="5508900E" w14:textId="77777777" w:rsidR="002A531F" w:rsidRPr="0051315C" w:rsidRDefault="002A531F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High</w:t>
            </w:r>
          </w:p>
        </w:tc>
        <w:tc>
          <w:tcPr>
            <w:tcW w:w="2880" w:type="dxa"/>
          </w:tcPr>
          <w:p w14:paraId="448B3D28" w14:textId="77777777" w:rsidR="002A531F" w:rsidRPr="0051315C" w:rsidRDefault="002A531F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Yes</w:t>
            </w:r>
          </w:p>
        </w:tc>
        <w:tc>
          <w:tcPr>
            <w:tcW w:w="2880" w:type="dxa"/>
          </w:tcPr>
          <w:p w14:paraId="2CB5F9BB" w14:textId="77777777" w:rsidR="002A531F" w:rsidRPr="0051315C" w:rsidRDefault="002A531F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No</w:t>
            </w:r>
          </w:p>
        </w:tc>
      </w:tr>
    </w:tbl>
    <w:p w14:paraId="3D79E329" w14:textId="77777777" w:rsidR="00B26E36" w:rsidRPr="0051315C" w:rsidRDefault="00B26E36" w:rsidP="0051315C">
      <w:pPr>
        <w:ind w:left="360" w:right="540"/>
        <w:rPr>
          <w:rFonts w:cstheme="minorHAnsi"/>
          <w:sz w:val="22"/>
          <w:szCs w:val="22"/>
        </w:rPr>
      </w:pPr>
    </w:p>
    <w:p w14:paraId="1DBB83FA" w14:textId="3DA8F986" w:rsidR="00552066" w:rsidRPr="0051315C" w:rsidRDefault="00552066" w:rsidP="0051315C">
      <w:pPr>
        <w:pStyle w:val="ListParagraph"/>
        <w:numPr>
          <w:ilvl w:val="0"/>
          <w:numId w:val="28"/>
        </w:numPr>
        <w:rPr>
          <w:rFonts w:cstheme="minorHAnsi"/>
          <w:b/>
          <w:iCs/>
          <w:sz w:val="22"/>
          <w:szCs w:val="22"/>
        </w:rPr>
      </w:pPr>
      <w:r w:rsidRPr="0051315C">
        <w:rPr>
          <w:rFonts w:cstheme="minorHAnsi"/>
          <w:b/>
          <w:sz w:val="22"/>
          <w:szCs w:val="22"/>
          <w:u w:val="single"/>
        </w:rPr>
        <w:t>Prior to the pandemic, in SY 2018-19</w:t>
      </w:r>
      <w:r w:rsidRPr="0051315C">
        <w:rPr>
          <w:rFonts w:cstheme="minorHAnsi"/>
          <w:b/>
          <w:sz w:val="22"/>
          <w:szCs w:val="22"/>
        </w:rPr>
        <w:t xml:space="preserve">, what was the average price charged for a reimbursable school BREAKFAST for students who were classified as </w:t>
      </w:r>
      <w:r w:rsidRPr="0051315C">
        <w:rPr>
          <w:rFonts w:cstheme="minorHAnsi"/>
          <w:b/>
          <w:sz w:val="22"/>
          <w:szCs w:val="22"/>
          <w:u w:val="single"/>
        </w:rPr>
        <w:t>reduced-price</w:t>
      </w:r>
      <w:r w:rsidRPr="0051315C">
        <w:rPr>
          <w:rFonts w:cstheme="minorHAnsi"/>
          <w:b/>
          <w:sz w:val="22"/>
          <w:szCs w:val="22"/>
        </w:rPr>
        <w:t xml:space="preserve">? </w:t>
      </w:r>
      <w:r w:rsidR="000D58A6" w:rsidRPr="0051315C">
        <w:rPr>
          <w:rFonts w:cstheme="minorHAnsi"/>
          <w:b/>
          <w:sz w:val="22"/>
          <w:szCs w:val="22"/>
        </w:rPr>
        <w:t xml:space="preserve">[range: 0-10.00] </w:t>
      </w:r>
      <w:r w:rsidRPr="0051315C">
        <w:rPr>
          <w:rFonts w:cstheme="minorHAnsi"/>
          <w:i/>
          <w:sz w:val="22"/>
          <w:szCs w:val="22"/>
        </w:rPr>
        <w:t>[Source: SNMCS Meal Pricing and Service]</w:t>
      </w:r>
    </w:p>
    <w:tbl>
      <w:tblPr>
        <w:tblStyle w:val="TableGrid"/>
        <w:tblW w:w="3448" w:type="dxa"/>
        <w:tblInd w:w="720" w:type="dxa"/>
        <w:tblLook w:val="04A0" w:firstRow="1" w:lastRow="0" w:firstColumn="1" w:lastColumn="0" w:noHBand="0" w:noVBand="1"/>
      </w:tblPr>
      <w:tblGrid>
        <w:gridCol w:w="1582"/>
        <w:gridCol w:w="1866"/>
      </w:tblGrid>
      <w:tr w:rsidR="00442A12" w:rsidRPr="0051315C" w14:paraId="04D40817" w14:textId="77777777" w:rsidTr="00442A12">
        <w:tc>
          <w:tcPr>
            <w:tcW w:w="1582" w:type="dxa"/>
          </w:tcPr>
          <w:p w14:paraId="3DC2CBF0" w14:textId="77777777" w:rsidR="00442A12" w:rsidRPr="0051315C" w:rsidRDefault="00442A12" w:rsidP="0051315C">
            <w:pPr>
              <w:pStyle w:val="ListParagraph"/>
              <w:ind w:left="0"/>
              <w:rPr>
                <w:rFonts w:cstheme="minorHAnsi"/>
                <w:b/>
                <w:iCs/>
                <w:sz w:val="22"/>
                <w:szCs w:val="22"/>
              </w:rPr>
            </w:pPr>
            <w:r w:rsidRPr="0051315C">
              <w:rPr>
                <w:rFonts w:cstheme="minorHAnsi"/>
                <w:b/>
                <w:iCs/>
                <w:sz w:val="22"/>
                <w:szCs w:val="22"/>
              </w:rPr>
              <w:t>School Type</w:t>
            </w:r>
          </w:p>
        </w:tc>
        <w:tc>
          <w:tcPr>
            <w:tcW w:w="1866" w:type="dxa"/>
          </w:tcPr>
          <w:p w14:paraId="75167FEA" w14:textId="77777777" w:rsidR="00442A12" w:rsidRPr="0051315C" w:rsidRDefault="00442A12" w:rsidP="0051315C">
            <w:pPr>
              <w:pStyle w:val="ListParagraph"/>
              <w:ind w:left="0"/>
              <w:rPr>
                <w:rFonts w:cstheme="minorHAnsi"/>
                <w:b/>
                <w:iCs/>
                <w:sz w:val="22"/>
                <w:szCs w:val="22"/>
              </w:rPr>
            </w:pPr>
            <w:r w:rsidRPr="0051315C">
              <w:rPr>
                <w:rFonts w:cstheme="minorHAnsi"/>
                <w:b/>
                <w:iCs/>
                <w:sz w:val="22"/>
                <w:szCs w:val="22"/>
              </w:rPr>
              <w:t>Average Amount</w:t>
            </w:r>
          </w:p>
        </w:tc>
      </w:tr>
      <w:tr w:rsidR="00442A12" w:rsidRPr="0051315C" w14:paraId="53A6455B" w14:textId="77777777" w:rsidTr="00442A12">
        <w:tc>
          <w:tcPr>
            <w:tcW w:w="1582" w:type="dxa"/>
          </w:tcPr>
          <w:p w14:paraId="55471ED7" w14:textId="77777777" w:rsidR="00442A12" w:rsidRPr="0051315C" w:rsidRDefault="00442A12" w:rsidP="0051315C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cstheme="minorHAnsi"/>
                <w:iCs/>
                <w:sz w:val="22"/>
                <w:szCs w:val="22"/>
              </w:rPr>
            </w:pPr>
            <w:r w:rsidRPr="0051315C">
              <w:rPr>
                <w:rFonts w:cstheme="minorHAnsi"/>
                <w:iCs/>
                <w:sz w:val="22"/>
                <w:szCs w:val="22"/>
              </w:rPr>
              <w:t>Elementary</w:t>
            </w:r>
          </w:p>
        </w:tc>
        <w:tc>
          <w:tcPr>
            <w:tcW w:w="1866" w:type="dxa"/>
          </w:tcPr>
          <w:p w14:paraId="2476F8B2" w14:textId="77777777" w:rsidR="00442A12" w:rsidRPr="0051315C" w:rsidRDefault="00442A12" w:rsidP="0051315C">
            <w:pPr>
              <w:pStyle w:val="ListParagraph"/>
              <w:ind w:left="0"/>
              <w:rPr>
                <w:rFonts w:cstheme="minorHAnsi"/>
                <w:b/>
                <w:iCs/>
                <w:sz w:val="22"/>
                <w:szCs w:val="22"/>
              </w:rPr>
            </w:pPr>
            <w:r w:rsidRPr="0051315C">
              <w:rPr>
                <w:rFonts w:cstheme="minorHAnsi"/>
                <w:iCs/>
                <w:sz w:val="22"/>
                <w:szCs w:val="22"/>
              </w:rPr>
              <w:t>$_._ _</w:t>
            </w:r>
          </w:p>
        </w:tc>
      </w:tr>
      <w:tr w:rsidR="00442A12" w:rsidRPr="0051315C" w14:paraId="25B623E2" w14:textId="77777777" w:rsidTr="00442A12">
        <w:tc>
          <w:tcPr>
            <w:tcW w:w="1582" w:type="dxa"/>
          </w:tcPr>
          <w:p w14:paraId="2CBF99F6" w14:textId="77777777" w:rsidR="00442A12" w:rsidRPr="0051315C" w:rsidRDefault="00442A12" w:rsidP="0051315C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cstheme="minorHAnsi"/>
                <w:iCs/>
                <w:sz w:val="22"/>
                <w:szCs w:val="22"/>
              </w:rPr>
            </w:pPr>
            <w:r w:rsidRPr="0051315C">
              <w:rPr>
                <w:rFonts w:cstheme="minorHAnsi"/>
                <w:iCs/>
                <w:sz w:val="22"/>
                <w:szCs w:val="22"/>
              </w:rPr>
              <w:t>Middle</w:t>
            </w:r>
          </w:p>
        </w:tc>
        <w:tc>
          <w:tcPr>
            <w:tcW w:w="1866" w:type="dxa"/>
          </w:tcPr>
          <w:p w14:paraId="4D824D68" w14:textId="77777777" w:rsidR="00442A12" w:rsidRPr="0051315C" w:rsidRDefault="00442A12" w:rsidP="0051315C">
            <w:pPr>
              <w:pStyle w:val="ListParagraph"/>
              <w:ind w:left="0"/>
              <w:rPr>
                <w:rFonts w:cstheme="minorHAnsi"/>
                <w:b/>
                <w:iCs/>
                <w:sz w:val="22"/>
                <w:szCs w:val="22"/>
              </w:rPr>
            </w:pPr>
            <w:r w:rsidRPr="0051315C">
              <w:rPr>
                <w:rFonts w:cstheme="minorHAnsi"/>
                <w:iCs/>
                <w:sz w:val="22"/>
                <w:szCs w:val="22"/>
              </w:rPr>
              <w:t>$_._ _</w:t>
            </w:r>
          </w:p>
        </w:tc>
      </w:tr>
      <w:tr w:rsidR="00442A12" w:rsidRPr="0051315C" w14:paraId="0C84C686" w14:textId="77777777" w:rsidTr="00442A12">
        <w:tc>
          <w:tcPr>
            <w:tcW w:w="1582" w:type="dxa"/>
          </w:tcPr>
          <w:p w14:paraId="578B4EDF" w14:textId="77777777" w:rsidR="00442A12" w:rsidRPr="0051315C" w:rsidRDefault="00442A12" w:rsidP="0051315C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cstheme="minorHAnsi"/>
                <w:iCs/>
                <w:sz w:val="22"/>
                <w:szCs w:val="22"/>
              </w:rPr>
            </w:pPr>
            <w:r w:rsidRPr="0051315C">
              <w:rPr>
                <w:rFonts w:cstheme="minorHAnsi"/>
                <w:iCs/>
                <w:sz w:val="22"/>
                <w:szCs w:val="22"/>
              </w:rPr>
              <w:t>High</w:t>
            </w:r>
          </w:p>
        </w:tc>
        <w:tc>
          <w:tcPr>
            <w:tcW w:w="1866" w:type="dxa"/>
          </w:tcPr>
          <w:p w14:paraId="165D9C94" w14:textId="77777777" w:rsidR="00442A12" w:rsidRPr="0051315C" w:rsidRDefault="00442A12" w:rsidP="0051315C">
            <w:pPr>
              <w:pStyle w:val="ListParagraph"/>
              <w:ind w:left="0"/>
              <w:rPr>
                <w:rFonts w:cstheme="minorHAnsi"/>
                <w:b/>
                <w:iCs/>
                <w:sz w:val="22"/>
                <w:szCs w:val="22"/>
              </w:rPr>
            </w:pPr>
            <w:r w:rsidRPr="0051315C">
              <w:rPr>
                <w:rFonts w:cstheme="minorHAnsi"/>
                <w:iCs/>
                <w:sz w:val="22"/>
                <w:szCs w:val="22"/>
              </w:rPr>
              <w:t>$_._ _</w:t>
            </w:r>
          </w:p>
        </w:tc>
      </w:tr>
    </w:tbl>
    <w:p w14:paraId="5CC0CA29" w14:textId="77777777" w:rsidR="00552066" w:rsidRPr="0051315C" w:rsidRDefault="00552066" w:rsidP="0051315C">
      <w:pPr>
        <w:pStyle w:val="ListParagraph"/>
        <w:rPr>
          <w:rFonts w:cstheme="minorHAnsi"/>
          <w:b/>
          <w:iCs/>
          <w:sz w:val="22"/>
          <w:szCs w:val="22"/>
        </w:rPr>
      </w:pPr>
    </w:p>
    <w:p w14:paraId="6B186BAC" w14:textId="2C2CD719" w:rsidR="00552066" w:rsidRPr="0051315C" w:rsidRDefault="00552066" w:rsidP="0051315C">
      <w:pPr>
        <w:pStyle w:val="ListParagraph"/>
        <w:numPr>
          <w:ilvl w:val="0"/>
          <w:numId w:val="28"/>
        </w:numPr>
        <w:rPr>
          <w:rFonts w:cstheme="minorHAnsi"/>
          <w:b/>
          <w:iCs/>
          <w:sz w:val="22"/>
          <w:szCs w:val="22"/>
        </w:rPr>
      </w:pPr>
      <w:r w:rsidRPr="0051315C">
        <w:rPr>
          <w:rFonts w:cstheme="minorHAnsi"/>
          <w:b/>
          <w:sz w:val="22"/>
          <w:szCs w:val="22"/>
          <w:u w:val="single"/>
        </w:rPr>
        <w:t>Prior to the pandemic, in SY 2018-19</w:t>
      </w:r>
      <w:r w:rsidRPr="0051315C">
        <w:rPr>
          <w:rFonts w:cstheme="minorHAnsi"/>
          <w:b/>
          <w:sz w:val="22"/>
          <w:szCs w:val="22"/>
        </w:rPr>
        <w:t xml:space="preserve">, what was the average price charged for a reimbursable school BREAKFAST for students who paid </w:t>
      </w:r>
      <w:r w:rsidRPr="0051315C">
        <w:rPr>
          <w:rFonts w:cstheme="minorHAnsi"/>
          <w:b/>
          <w:sz w:val="22"/>
          <w:szCs w:val="22"/>
          <w:u w:val="single"/>
        </w:rPr>
        <w:t>full price</w:t>
      </w:r>
      <w:r w:rsidRPr="0051315C">
        <w:rPr>
          <w:rFonts w:cstheme="minorHAnsi"/>
          <w:b/>
          <w:sz w:val="22"/>
          <w:szCs w:val="22"/>
        </w:rPr>
        <w:t xml:space="preserve">? </w:t>
      </w:r>
      <w:r w:rsidR="000D58A6" w:rsidRPr="0051315C">
        <w:rPr>
          <w:rFonts w:cstheme="minorHAnsi"/>
          <w:b/>
          <w:sz w:val="22"/>
          <w:szCs w:val="22"/>
        </w:rPr>
        <w:t xml:space="preserve">[range: 0-10.00] </w:t>
      </w:r>
      <w:r w:rsidRPr="0051315C">
        <w:rPr>
          <w:rFonts w:cstheme="minorHAnsi"/>
          <w:i/>
          <w:sz w:val="22"/>
          <w:szCs w:val="22"/>
        </w:rPr>
        <w:t>[Source: SNMCS Meal Pricing and Service]</w:t>
      </w:r>
    </w:p>
    <w:tbl>
      <w:tblPr>
        <w:tblStyle w:val="TableGrid"/>
        <w:tblW w:w="3448" w:type="dxa"/>
        <w:tblInd w:w="720" w:type="dxa"/>
        <w:tblLook w:val="04A0" w:firstRow="1" w:lastRow="0" w:firstColumn="1" w:lastColumn="0" w:noHBand="0" w:noVBand="1"/>
      </w:tblPr>
      <w:tblGrid>
        <w:gridCol w:w="1582"/>
        <w:gridCol w:w="1866"/>
      </w:tblGrid>
      <w:tr w:rsidR="00CD6B60" w:rsidRPr="0051315C" w14:paraId="3011BB65" w14:textId="77777777" w:rsidTr="00CD6B60">
        <w:tc>
          <w:tcPr>
            <w:tcW w:w="1582" w:type="dxa"/>
          </w:tcPr>
          <w:p w14:paraId="22E78B17" w14:textId="77777777" w:rsidR="00CD6B60" w:rsidRPr="0051315C" w:rsidRDefault="00CD6B60" w:rsidP="0051315C">
            <w:pPr>
              <w:pStyle w:val="ListParagraph"/>
              <w:ind w:left="0"/>
              <w:rPr>
                <w:rFonts w:cstheme="minorHAnsi"/>
                <w:b/>
                <w:iCs/>
                <w:sz w:val="22"/>
                <w:szCs w:val="22"/>
              </w:rPr>
            </w:pPr>
            <w:r w:rsidRPr="0051315C">
              <w:rPr>
                <w:rFonts w:cstheme="minorHAnsi"/>
                <w:b/>
                <w:iCs/>
                <w:sz w:val="22"/>
                <w:szCs w:val="22"/>
              </w:rPr>
              <w:t>School Type</w:t>
            </w:r>
          </w:p>
        </w:tc>
        <w:tc>
          <w:tcPr>
            <w:tcW w:w="1866" w:type="dxa"/>
          </w:tcPr>
          <w:p w14:paraId="27CFB086" w14:textId="77777777" w:rsidR="00CD6B60" w:rsidRPr="0051315C" w:rsidRDefault="00CD6B60" w:rsidP="0051315C">
            <w:pPr>
              <w:pStyle w:val="ListParagraph"/>
              <w:ind w:left="0"/>
              <w:rPr>
                <w:rFonts w:cstheme="minorHAnsi"/>
                <w:b/>
                <w:iCs/>
                <w:sz w:val="22"/>
                <w:szCs w:val="22"/>
              </w:rPr>
            </w:pPr>
            <w:r w:rsidRPr="0051315C">
              <w:rPr>
                <w:rFonts w:cstheme="minorHAnsi"/>
                <w:b/>
                <w:iCs/>
                <w:sz w:val="22"/>
                <w:szCs w:val="22"/>
              </w:rPr>
              <w:t>Average Amount</w:t>
            </w:r>
          </w:p>
        </w:tc>
      </w:tr>
      <w:tr w:rsidR="00CD6B60" w:rsidRPr="0051315C" w14:paraId="1C610EB7" w14:textId="77777777" w:rsidTr="00095CB5">
        <w:trPr>
          <w:trHeight w:val="314"/>
        </w:trPr>
        <w:tc>
          <w:tcPr>
            <w:tcW w:w="1582" w:type="dxa"/>
          </w:tcPr>
          <w:p w14:paraId="334ED128" w14:textId="77777777" w:rsidR="00CD6B60" w:rsidRPr="0051315C" w:rsidRDefault="00CD6B60" w:rsidP="0051315C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cstheme="minorHAnsi"/>
                <w:iCs/>
                <w:sz w:val="22"/>
                <w:szCs w:val="22"/>
              </w:rPr>
            </w:pPr>
            <w:r w:rsidRPr="0051315C">
              <w:rPr>
                <w:rFonts w:cstheme="minorHAnsi"/>
                <w:iCs/>
                <w:sz w:val="22"/>
                <w:szCs w:val="22"/>
              </w:rPr>
              <w:t>Elementary</w:t>
            </w:r>
          </w:p>
        </w:tc>
        <w:tc>
          <w:tcPr>
            <w:tcW w:w="1866" w:type="dxa"/>
          </w:tcPr>
          <w:p w14:paraId="71BABF99" w14:textId="77777777" w:rsidR="00CD6B60" w:rsidRPr="0051315C" w:rsidRDefault="00CD6B60" w:rsidP="0051315C">
            <w:pPr>
              <w:pStyle w:val="ListParagraph"/>
              <w:ind w:left="0"/>
              <w:rPr>
                <w:rFonts w:cstheme="minorHAnsi"/>
                <w:b/>
                <w:iCs/>
                <w:sz w:val="22"/>
                <w:szCs w:val="22"/>
              </w:rPr>
            </w:pPr>
            <w:r w:rsidRPr="0051315C">
              <w:rPr>
                <w:rFonts w:cstheme="minorHAnsi"/>
                <w:iCs/>
                <w:sz w:val="22"/>
                <w:szCs w:val="22"/>
              </w:rPr>
              <w:t>$_._ _</w:t>
            </w:r>
          </w:p>
        </w:tc>
      </w:tr>
      <w:tr w:rsidR="00095CB5" w:rsidRPr="0051315C" w14:paraId="5133AEE4" w14:textId="77777777" w:rsidTr="00095CB5">
        <w:trPr>
          <w:trHeight w:val="224"/>
        </w:trPr>
        <w:tc>
          <w:tcPr>
            <w:tcW w:w="1582" w:type="dxa"/>
          </w:tcPr>
          <w:p w14:paraId="527E4CBC" w14:textId="77777777" w:rsidR="00095CB5" w:rsidRPr="0051315C" w:rsidRDefault="00095CB5" w:rsidP="0051315C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cstheme="minorHAnsi"/>
                <w:iCs/>
                <w:sz w:val="22"/>
                <w:szCs w:val="22"/>
              </w:rPr>
            </w:pPr>
            <w:r w:rsidRPr="0051315C">
              <w:rPr>
                <w:rFonts w:cstheme="minorHAnsi"/>
                <w:iCs/>
                <w:sz w:val="22"/>
                <w:szCs w:val="22"/>
              </w:rPr>
              <w:t>Middle</w:t>
            </w:r>
          </w:p>
        </w:tc>
        <w:tc>
          <w:tcPr>
            <w:tcW w:w="1866" w:type="dxa"/>
          </w:tcPr>
          <w:p w14:paraId="5252A25C" w14:textId="3408DCE7" w:rsidR="00095CB5" w:rsidRPr="0051315C" w:rsidRDefault="00095CB5" w:rsidP="0051315C">
            <w:pPr>
              <w:pStyle w:val="ListParagraph"/>
              <w:ind w:left="0"/>
              <w:rPr>
                <w:rFonts w:cstheme="minorHAnsi"/>
                <w:b/>
                <w:iCs/>
                <w:sz w:val="22"/>
                <w:szCs w:val="22"/>
              </w:rPr>
            </w:pPr>
            <w:r w:rsidRPr="0051315C">
              <w:rPr>
                <w:rFonts w:cstheme="minorHAnsi"/>
                <w:iCs/>
                <w:sz w:val="22"/>
                <w:szCs w:val="22"/>
              </w:rPr>
              <w:t>$_._ _</w:t>
            </w:r>
          </w:p>
        </w:tc>
      </w:tr>
      <w:tr w:rsidR="00CD6B60" w:rsidRPr="0051315C" w14:paraId="57B2CD33" w14:textId="77777777" w:rsidTr="00095CB5">
        <w:trPr>
          <w:trHeight w:val="305"/>
        </w:trPr>
        <w:tc>
          <w:tcPr>
            <w:tcW w:w="1582" w:type="dxa"/>
          </w:tcPr>
          <w:p w14:paraId="46C94874" w14:textId="77777777" w:rsidR="00CD6B60" w:rsidRPr="0051315C" w:rsidRDefault="00CD6B60" w:rsidP="0051315C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cstheme="minorHAnsi"/>
                <w:iCs/>
                <w:sz w:val="22"/>
                <w:szCs w:val="22"/>
              </w:rPr>
            </w:pPr>
            <w:r w:rsidRPr="0051315C">
              <w:rPr>
                <w:rFonts w:cstheme="minorHAnsi"/>
                <w:iCs/>
                <w:sz w:val="22"/>
                <w:szCs w:val="22"/>
              </w:rPr>
              <w:t>High</w:t>
            </w:r>
          </w:p>
        </w:tc>
        <w:tc>
          <w:tcPr>
            <w:tcW w:w="1866" w:type="dxa"/>
          </w:tcPr>
          <w:p w14:paraId="32ED6C00" w14:textId="77777777" w:rsidR="00CD6B60" w:rsidRPr="0051315C" w:rsidRDefault="00CD6B60" w:rsidP="0051315C">
            <w:pPr>
              <w:pStyle w:val="ListParagraph"/>
              <w:ind w:left="0"/>
              <w:rPr>
                <w:rFonts w:cstheme="minorHAnsi"/>
                <w:b/>
                <w:iCs/>
                <w:sz w:val="22"/>
                <w:szCs w:val="22"/>
              </w:rPr>
            </w:pPr>
            <w:r w:rsidRPr="0051315C">
              <w:rPr>
                <w:rFonts w:cstheme="minorHAnsi"/>
                <w:iCs/>
                <w:sz w:val="22"/>
                <w:szCs w:val="22"/>
              </w:rPr>
              <w:t>$_._ _</w:t>
            </w:r>
          </w:p>
        </w:tc>
      </w:tr>
    </w:tbl>
    <w:p w14:paraId="0176F01A" w14:textId="208DFF61" w:rsidR="00552066" w:rsidRPr="0051315C" w:rsidRDefault="00552066" w:rsidP="0051315C">
      <w:pPr>
        <w:rPr>
          <w:rFonts w:cstheme="minorHAnsi"/>
          <w:iCs/>
          <w:sz w:val="22"/>
          <w:szCs w:val="22"/>
        </w:rPr>
      </w:pPr>
    </w:p>
    <w:p w14:paraId="0EAF368F" w14:textId="68146CFA" w:rsidR="00442A12" w:rsidRPr="0051315C" w:rsidRDefault="005A41CB" w:rsidP="0051315C">
      <w:pPr>
        <w:ind w:left="720"/>
        <w:rPr>
          <w:rFonts w:cstheme="minorHAnsi"/>
          <w:b/>
          <w:iCs/>
          <w:sz w:val="22"/>
          <w:szCs w:val="22"/>
        </w:rPr>
      </w:pPr>
      <w:r w:rsidRPr="0051315C">
        <w:rPr>
          <w:rFonts w:cstheme="minorHAnsi"/>
          <w:b/>
          <w:i/>
          <w:iCs/>
          <w:sz w:val="22"/>
          <w:szCs w:val="22"/>
        </w:rPr>
        <w:t>42</w:t>
      </w:r>
      <w:r w:rsidR="00442A12" w:rsidRPr="0051315C">
        <w:rPr>
          <w:rFonts w:cstheme="minorHAnsi"/>
          <w:b/>
          <w:i/>
          <w:iCs/>
          <w:sz w:val="22"/>
          <w:szCs w:val="22"/>
        </w:rPr>
        <w:t>a.</w:t>
      </w:r>
      <w:r w:rsidR="00442A12" w:rsidRPr="0051315C">
        <w:rPr>
          <w:rFonts w:cstheme="minorHAnsi"/>
          <w:b/>
          <w:iCs/>
          <w:sz w:val="22"/>
          <w:szCs w:val="22"/>
        </w:rPr>
        <w:t xml:space="preserve"> Prior to the pandemic, in SY 2018-19, did any of your schools participate in the </w:t>
      </w:r>
      <w:r w:rsidR="003A73D2" w:rsidRPr="0051315C">
        <w:rPr>
          <w:rFonts w:cstheme="minorHAnsi"/>
          <w:b/>
          <w:iCs/>
          <w:sz w:val="22"/>
          <w:szCs w:val="22"/>
        </w:rPr>
        <w:t>National School Lunch Program?</w:t>
      </w:r>
      <w:r w:rsidR="003A4781" w:rsidRPr="0051315C">
        <w:rPr>
          <w:rFonts w:cstheme="minorHAnsi"/>
          <w:b/>
          <w:iCs/>
          <w:sz w:val="22"/>
          <w:szCs w:val="22"/>
        </w:rPr>
        <w:t xml:space="preserve"> </w:t>
      </w:r>
      <w:r w:rsidR="003A4781" w:rsidRPr="0051315C">
        <w:rPr>
          <w:rStyle w:val="Emphasis"/>
        </w:rPr>
        <w:t>Please select a response for each school level.</w:t>
      </w:r>
      <w:r w:rsidR="00442A12" w:rsidRPr="0051315C">
        <w:rPr>
          <w:rFonts w:cstheme="minorHAnsi"/>
          <w:b/>
          <w:iCs/>
          <w:sz w:val="22"/>
          <w:szCs w:val="22"/>
        </w:rPr>
        <w:t xml:space="preserve"> </w:t>
      </w:r>
      <w:r w:rsidR="00765399" w:rsidRPr="0051315C">
        <w:rPr>
          <w:rFonts w:cstheme="minorHAnsi"/>
          <w:i/>
          <w:sz w:val="22"/>
          <w:szCs w:val="22"/>
        </w:rPr>
        <w:t xml:space="preserve">[Source: </w:t>
      </w:r>
      <w:r w:rsidR="00E72E61" w:rsidRPr="0051315C">
        <w:rPr>
          <w:rFonts w:cstheme="minorHAnsi"/>
          <w:i/>
          <w:sz w:val="22"/>
          <w:szCs w:val="22"/>
        </w:rPr>
        <w:t>newly developed] (</w:t>
      </w:r>
      <w:r w:rsidR="00442A12" w:rsidRPr="0051315C">
        <w:rPr>
          <w:rFonts w:cstheme="minorHAnsi"/>
          <w:b/>
          <w:i/>
          <w:iCs/>
          <w:sz w:val="22"/>
          <w:szCs w:val="22"/>
        </w:rPr>
        <w:t>If ‘No’</w:t>
      </w:r>
      <w:r w:rsidR="003A73D2" w:rsidRPr="0051315C">
        <w:rPr>
          <w:rFonts w:cstheme="minorHAnsi"/>
          <w:b/>
          <w:i/>
          <w:iCs/>
          <w:sz w:val="22"/>
          <w:szCs w:val="22"/>
        </w:rPr>
        <w:t xml:space="preserve"> for all </w:t>
      </w:r>
      <w:r w:rsidR="009745C5" w:rsidRPr="0051315C">
        <w:rPr>
          <w:rFonts w:cstheme="minorHAnsi"/>
          <w:b/>
          <w:i/>
          <w:iCs/>
          <w:sz w:val="22"/>
          <w:szCs w:val="22"/>
        </w:rPr>
        <w:t>s</w:t>
      </w:r>
      <w:r w:rsidR="00442A12" w:rsidRPr="0051315C">
        <w:rPr>
          <w:rFonts w:cstheme="minorHAnsi"/>
          <w:b/>
          <w:i/>
          <w:iCs/>
          <w:sz w:val="22"/>
          <w:szCs w:val="22"/>
        </w:rPr>
        <w:t xml:space="preserve">kip to </w:t>
      </w:r>
      <w:r w:rsidR="009745C5" w:rsidRPr="0051315C">
        <w:rPr>
          <w:rFonts w:cstheme="minorHAnsi"/>
          <w:b/>
          <w:i/>
          <w:iCs/>
          <w:sz w:val="22"/>
          <w:szCs w:val="22"/>
        </w:rPr>
        <w:t>Q44</w:t>
      </w:r>
      <w:r w:rsidR="00442A12" w:rsidRPr="0051315C">
        <w:rPr>
          <w:rFonts w:cstheme="minorHAnsi"/>
          <w:b/>
          <w:i/>
          <w:iCs/>
          <w:sz w:val="22"/>
          <w:szCs w:val="22"/>
        </w:rPr>
        <w:t>)</w:t>
      </w:r>
    </w:p>
    <w:tbl>
      <w:tblPr>
        <w:tblStyle w:val="TableGrid"/>
        <w:tblW w:w="8640" w:type="dxa"/>
        <w:tblInd w:w="1075" w:type="dxa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AB5141" w:rsidRPr="0051315C" w14:paraId="2FD2CD56" w14:textId="77777777" w:rsidTr="009745C5">
        <w:tc>
          <w:tcPr>
            <w:tcW w:w="2880" w:type="dxa"/>
          </w:tcPr>
          <w:p w14:paraId="471B1E1A" w14:textId="77777777" w:rsidR="00AB5141" w:rsidRPr="0051315C" w:rsidRDefault="00AB5141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School level</w:t>
            </w:r>
          </w:p>
        </w:tc>
        <w:tc>
          <w:tcPr>
            <w:tcW w:w="2880" w:type="dxa"/>
          </w:tcPr>
          <w:p w14:paraId="765E96E5" w14:textId="77777777" w:rsidR="00AB5141" w:rsidRPr="0051315C" w:rsidRDefault="00AB5141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Yes</w:t>
            </w:r>
          </w:p>
        </w:tc>
        <w:tc>
          <w:tcPr>
            <w:tcW w:w="2880" w:type="dxa"/>
          </w:tcPr>
          <w:p w14:paraId="25CFCC06" w14:textId="77777777" w:rsidR="00AB5141" w:rsidRPr="0051315C" w:rsidRDefault="00AB5141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No</w:t>
            </w:r>
          </w:p>
        </w:tc>
      </w:tr>
      <w:tr w:rsidR="00AB5141" w:rsidRPr="0051315C" w14:paraId="69FB0D74" w14:textId="77777777" w:rsidTr="009745C5">
        <w:tc>
          <w:tcPr>
            <w:tcW w:w="2880" w:type="dxa"/>
          </w:tcPr>
          <w:p w14:paraId="451C16D6" w14:textId="77777777" w:rsidR="00AB5141" w:rsidRPr="0051315C" w:rsidRDefault="00AB5141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Elementary</w:t>
            </w:r>
          </w:p>
        </w:tc>
        <w:tc>
          <w:tcPr>
            <w:tcW w:w="2880" w:type="dxa"/>
          </w:tcPr>
          <w:p w14:paraId="61A4EB3A" w14:textId="77777777" w:rsidR="00AB5141" w:rsidRPr="0051315C" w:rsidRDefault="00AB5141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Yes</w:t>
            </w:r>
          </w:p>
        </w:tc>
        <w:tc>
          <w:tcPr>
            <w:tcW w:w="2880" w:type="dxa"/>
          </w:tcPr>
          <w:p w14:paraId="0EE107F5" w14:textId="77777777" w:rsidR="00AB5141" w:rsidRPr="0051315C" w:rsidRDefault="00AB5141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No</w:t>
            </w:r>
          </w:p>
        </w:tc>
      </w:tr>
      <w:tr w:rsidR="00AB5141" w:rsidRPr="0051315C" w14:paraId="5CE86B31" w14:textId="77777777" w:rsidTr="009745C5">
        <w:tc>
          <w:tcPr>
            <w:tcW w:w="2880" w:type="dxa"/>
          </w:tcPr>
          <w:p w14:paraId="5F4017F8" w14:textId="77777777" w:rsidR="00AB5141" w:rsidRPr="0051315C" w:rsidRDefault="00AB5141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Middle </w:t>
            </w:r>
          </w:p>
        </w:tc>
        <w:tc>
          <w:tcPr>
            <w:tcW w:w="2880" w:type="dxa"/>
          </w:tcPr>
          <w:p w14:paraId="38E47676" w14:textId="77777777" w:rsidR="00AB5141" w:rsidRPr="0051315C" w:rsidRDefault="00AB5141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Yes</w:t>
            </w:r>
          </w:p>
        </w:tc>
        <w:tc>
          <w:tcPr>
            <w:tcW w:w="2880" w:type="dxa"/>
          </w:tcPr>
          <w:p w14:paraId="2FA15FE4" w14:textId="77777777" w:rsidR="00AB5141" w:rsidRPr="0051315C" w:rsidRDefault="00AB5141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No</w:t>
            </w:r>
          </w:p>
        </w:tc>
      </w:tr>
      <w:tr w:rsidR="00AB5141" w:rsidRPr="0051315C" w14:paraId="04E12E17" w14:textId="77777777" w:rsidTr="009745C5">
        <w:tc>
          <w:tcPr>
            <w:tcW w:w="2880" w:type="dxa"/>
          </w:tcPr>
          <w:p w14:paraId="5B652DEF" w14:textId="77777777" w:rsidR="00AB5141" w:rsidRPr="0051315C" w:rsidRDefault="00AB5141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High</w:t>
            </w:r>
          </w:p>
        </w:tc>
        <w:tc>
          <w:tcPr>
            <w:tcW w:w="2880" w:type="dxa"/>
          </w:tcPr>
          <w:p w14:paraId="53A022AF" w14:textId="77777777" w:rsidR="00AB5141" w:rsidRPr="0051315C" w:rsidRDefault="00AB5141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Yes</w:t>
            </w:r>
          </w:p>
        </w:tc>
        <w:tc>
          <w:tcPr>
            <w:tcW w:w="2880" w:type="dxa"/>
          </w:tcPr>
          <w:p w14:paraId="415F6CE4" w14:textId="77777777" w:rsidR="00AB5141" w:rsidRPr="0051315C" w:rsidRDefault="00AB5141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No</w:t>
            </w:r>
          </w:p>
        </w:tc>
      </w:tr>
    </w:tbl>
    <w:p w14:paraId="2CC36741" w14:textId="77777777" w:rsidR="00442A12" w:rsidRPr="0051315C" w:rsidRDefault="00442A12" w:rsidP="0051315C">
      <w:pPr>
        <w:ind w:left="720"/>
        <w:rPr>
          <w:rFonts w:cstheme="minorHAnsi"/>
          <w:sz w:val="22"/>
          <w:szCs w:val="22"/>
        </w:rPr>
      </w:pPr>
    </w:p>
    <w:p w14:paraId="5F5CFB7B" w14:textId="5AE6561F" w:rsidR="00442A12" w:rsidRPr="0051315C" w:rsidRDefault="005A41CB" w:rsidP="0051315C">
      <w:pPr>
        <w:ind w:left="720"/>
        <w:rPr>
          <w:rFonts w:cstheme="minorHAnsi"/>
          <w:b/>
          <w:sz w:val="22"/>
          <w:szCs w:val="22"/>
        </w:rPr>
      </w:pPr>
      <w:r w:rsidRPr="0051315C">
        <w:rPr>
          <w:rFonts w:cstheme="minorHAnsi"/>
          <w:b/>
          <w:i/>
          <w:sz w:val="22"/>
          <w:szCs w:val="22"/>
        </w:rPr>
        <w:t>42</w:t>
      </w:r>
      <w:r w:rsidR="00442A12" w:rsidRPr="0051315C">
        <w:rPr>
          <w:rFonts w:cstheme="minorHAnsi"/>
          <w:b/>
          <w:i/>
          <w:sz w:val="22"/>
          <w:szCs w:val="22"/>
        </w:rPr>
        <w:t>b</w:t>
      </w:r>
      <w:r w:rsidR="00442A12" w:rsidRPr="0051315C">
        <w:rPr>
          <w:rFonts w:cstheme="minorHAnsi"/>
          <w:sz w:val="22"/>
          <w:szCs w:val="22"/>
        </w:rPr>
        <w:t xml:space="preserve">. </w:t>
      </w:r>
      <w:r w:rsidR="00442A12" w:rsidRPr="0051315C">
        <w:rPr>
          <w:rFonts w:cstheme="minorHAnsi"/>
          <w:b/>
          <w:sz w:val="22"/>
          <w:szCs w:val="22"/>
        </w:rPr>
        <w:t xml:space="preserve">Prior to the pandemic, in SY 2018-19, did all students receive free </w:t>
      </w:r>
      <w:r w:rsidR="003A73D2" w:rsidRPr="0051315C">
        <w:rPr>
          <w:rFonts w:cstheme="minorHAnsi"/>
          <w:b/>
          <w:sz w:val="22"/>
          <w:szCs w:val="22"/>
        </w:rPr>
        <w:t>lunch</w:t>
      </w:r>
      <w:r w:rsidR="00442A12" w:rsidRPr="0051315C">
        <w:rPr>
          <w:rFonts w:cstheme="minorHAnsi"/>
          <w:b/>
          <w:sz w:val="22"/>
          <w:szCs w:val="22"/>
        </w:rPr>
        <w:t xml:space="preserve">? </w:t>
      </w:r>
      <w:r w:rsidR="00E72E61" w:rsidRPr="0051315C">
        <w:rPr>
          <w:rStyle w:val="Emphasis"/>
        </w:rPr>
        <w:t>Please select a response for each school level.</w:t>
      </w:r>
      <w:r w:rsidR="00E72E61" w:rsidRPr="0051315C">
        <w:rPr>
          <w:rFonts w:cstheme="minorHAnsi"/>
          <w:i/>
          <w:sz w:val="22"/>
          <w:szCs w:val="22"/>
        </w:rPr>
        <w:t xml:space="preserve"> [Source: newly developed]</w:t>
      </w:r>
      <w:r w:rsidR="00E72E61" w:rsidRPr="0051315C">
        <w:rPr>
          <w:rFonts w:cstheme="minorHAnsi"/>
          <w:sz w:val="22"/>
          <w:szCs w:val="22"/>
        </w:rPr>
        <w:t xml:space="preserve"> </w:t>
      </w:r>
      <w:r w:rsidR="003A73D2" w:rsidRPr="0051315C">
        <w:rPr>
          <w:rFonts w:cstheme="minorHAnsi"/>
          <w:b/>
          <w:i/>
          <w:sz w:val="22"/>
          <w:szCs w:val="22"/>
        </w:rPr>
        <w:t>(Only show sch</w:t>
      </w:r>
      <w:r w:rsidR="00E72E61" w:rsidRPr="0051315C">
        <w:rPr>
          <w:rFonts w:cstheme="minorHAnsi"/>
          <w:b/>
          <w:i/>
          <w:sz w:val="22"/>
          <w:szCs w:val="22"/>
        </w:rPr>
        <w:t xml:space="preserve">ool levels marked ‘Yes’ in 40a; </w:t>
      </w:r>
      <w:r w:rsidR="00442A12" w:rsidRPr="0051315C">
        <w:rPr>
          <w:rFonts w:cstheme="minorHAnsi"/>
          <w:b/>
          <w:i/>
          <w:sz w:val="22"/>
          <w:szCs w:val="22"/>
        </w:rPr>
        <w:t>If ‘</w:t>
      </w:r>
      <w:r w:rsidR="003A73D2" w:rsidRPr="0051315C">
        <w:rPr>
          <w:rFonts w:cstheme="minorHAnsi"/>
          <w:b/>
          <w:i/>
          <w:sz w:val="22"/>
          <w:szCs w:val="22"/>
        </w:rPr>
        <w:t>Yes</w:t>
      </w:r>
      <w:r w:rsidR="00442A12" w:rsidRPr="0051315C">
        <w:rPr>
          <w:rFonts w:cstheme="minorHAnsi"/>
          <w:b/>
          <w:i/>
          <w:sz w:val="22"/>
          <w:szCs w:val="22"/>
        </w:rPr>
        <w:t>’</w:t>
      </w:r>
      <w:r w:rsidR="003A73D2" w:rsidRPr="0051315C">
        <w:rPr>
          <w:rFonts w:cstheme="minorHAnsi"/>
          <w:b/>
          <w:i/>
          <w:sz w:val="22"/>
          <w:szCs w:val="22"/>
        </w:rPr>
        <w:t xml:space="preserve"> for all </w:t>
      </w:r>
      <w:r w:rsidR="009745C5" w:rsidRPr="0051315C">
        <w:rPr>
          <w:rFonts w:cstheme="minorHAnsi"/>
          <w:b/>
          <w:i/>
          <w:sz w:val="22"/>
          <w:szCs w:val="22"/>
        </w:rPr>
        <w:t>s</w:t>
      </w:r>
      <w:r w:rsidR="00442A12" w:rsidRPr="0051315C">
        <w:rPr>
          <w:rFonts w:cstheme="minorHAnsi"/>
          <w:b/>
          <w:i/>
          <w:sz w:val="22"/>
          <w:szCs w:val="22"/>
        </w:rPr>
        <w:t xml:space="preserve">kip to </w:t>
      </w:r>
      <w:r w:rsidR="00765399" w:rsidRPr="0051315C">
        <w:rPr>
          <w:rFonts w:cstheme="minorHAnsi"/>
          <w:b/>
          <w:i/>
          <w:sz w:val="22"/>
          <w:szCs w:val="22"/>
        </w:rPr>
        <w:t>Q</w:t>
      </w:r>
      <w:r w:rsidR="009745C5" w:rsidRPr="0051315C">
        <w:rPr>
          <w:rFonts w:cstheme="minorHAnsi"/>
          <w:b/>
          <w:i/>
          <w:sz w:val="22"/>
          <w:szCs w:val="22"/>
        </w:rPr>
        <w:t>44</w:t>
      </w:r>
      <w:r w:rsidR="00442A12" w:rsidRPr="0051315C">
        <w:rPr>
          <w:rFonts w:cstheme="minorHAnsi"/>
          <w:b/>
          <w:i/>
          <w:sz w:val="22"/>
          <w:szCs w:val="22"/>
        </w:rPr>
        <w:t>)</w:t>
      </w:r>
    </w:p>
    <w:tbl>
      <w:tblPr>
        <w:tblStyle w:val="TableGrid"/>
        <w:tblW w:w="8640" w:type="dxa"/>
        <w:tblInd w:w="1075" w:type="dxa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AB5141" w:rsidRPr="0051315C" w14:paraId="75DF950E" w14:textId="77777777" w:rsidTr="009745C5">
        <w:tc>
          <w:tcPr>
            <w:tcW w:w="2880" w:type="dxa"/>
          </w:tcPr>
          <w:p w14:paraId="31AC4907" w14:textId="77777777" w:rsidR="00AB5141" w:rsidRPr="0051315C" w:rsidRDefault="00AB5141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School level</w:t>
            </w:r>
          </w:p>
        </w:tc>
        <w:tc>
          <w:tcPr>
            <w:tcW w:w="2880" w:type="dxa"/>
          </w:tcPr>
          <w:p w14:paraId="397A70B4" w14:textId="77777777" w:rsidR="00AB5141" w:rsidRPr="0051315C" w:rsidRDefault="00AB5141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Yes</w:t>
            </w:r>
          </w:p>
        </w:tc>
        <w:tc>
          <w:tcPr>
            <w:tcW w:w="2880" w:type="dxa"/>
          </w:tcPr>
          <w:p w14:paraId="29427718" w14:textId="77777777" w:rsidR="00AB5141" w:rsidRPr="0051315C" w:rsidRDefault="00AB5141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No</w:t>
            </w:r>
          </w:p>
        </w:tc>
      </w:tr>
      <w:tr w:rsidR="00AB5141" w:rsidRPr="0051315C" w14:paraId="32F8D9D3" w14:textId="77777777" w:rsidTr="009745C5">
        <w:tc>
          <w:tcPr>
            <w:tcW w:w="2880" w:type="dxa"/>
          </w:tcPr>
          <w:p w14:paraId="1D6622EA" w14:textId="77777777" w:rsidR="00AB5141" w:rsidRPr="0051315C" w:rsidRDefault="00AB5141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Elementary</w:t>
            </w:r>
          </w:p>
        </w:tc>
        <w:tc>
          <w:tcPr>
            <w:tcW w:w="2880" w:type="dxa"/>
          </w:tcPr>
          <w:p w14:paraId="725622FA" w14:textId="77777777" w:rsidR="00AB5141" w:rsidRPr="0051315C" w:rsidRDefault="00AB5141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Yes</w:t>
            </w:r>
          </w:p>
        </w:tc>
        <w:tc>
          <w:tcPr>
            <w:tcW w:w="2880" w:type="dxa"/>
          </w:tcPr>
          <w:p w14:paraId="6D88C4F5" w14:textId="77777777" w:rsidR="00AB5141" w:rsidRPr="0051315C" w:rsidRDefault="00AB5141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No</w:t>
            </w:r>
          </w:p>
        </w:tc>
      </w:tr>
      <w:tr w:rsidR="00AB5141" w:rsidRPr="0051315C" w14:paraId="5ED7CA90" w14:textId="77777777" w:rsidTr="009745C5">
        <w:tc>
          <w:tcPr>
            <w:tcW w:w="2880" w:type="dxa"/>
          </w:tcPr>
          <w:p w14:paraId="0FC94002" w14:textId="77777777" w:rsidR="00AB5141" w:rsidRPr="0051315C" w:rsidRDefault="00AB5141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Middle </w:t>
            </w:r>
          </w:p>
        </w:tc>
        <w:tc>
          <w:tcPr>
            <w:tcW w:w="2880" w:type="dxa"/>
          </w:tcPr>
          <w:p w14:paraId="36A943BA" w14:textId="77777777" w:rsidR="00AB5141" w:rsidRPr="0051315C" w:rsidRDefault="00AB5141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Yes</w:t>
            </w:r>
          </w:p>
        </w:tc>
        <w:tc>
          <w:tcPr>
            <w:tcW w:w="2880" w:type="dxa"/>
          </w:tcPr>
          <w:p w14:paraId="1697F67D" w14:textId="77777777" w:rsidR="00AB5141" w:rsidRPr="0051315C" w:rsidRDefault="00AB5141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No</w:t>
            </w:r>
          </w:p>
        </w:tc>
      </w:tr>
      <w:tr w:rsidR="00AB5141" w:rsidRPr="0051315C" w14:paraId="6A57D495" w14:textId="77777777" w:rsidTr="009745C5">
        <w:tc>
          <w:tcPr>
            <w:tcW w:w="2880" w:type="dxa"/>
          </w:tcPr>
          <w:p w14:paraId="1782D626" w14:textId="77777777" w:rsidR="00AB5141" w:rsidRPr="0051315C" w:rsidRDefault="00AB5141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High</w:t>
            </w:r>
          </w:p>
        </w:tc>
        <w:tc>
          <w:tcPr>
            <w:tcW w:w="2880" w:type="dxa"/>
          </w:tcPr>
          <w:p w14:paraId="115E2F7F" w14:textId="77777777" w:rsidR="00AB5141" w:rsidRPr="0051315C" w:rsidRDefault="00AB5141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Yes</w:t>
            </w:r>
          </w:p>
        </w:tc>
        <w:tc>
          <w:tcPr>
            <w:tcW w:w="2880" w:type="dxa"/>
          </w:tcPr>
          <w:p w14:paraId="6550DDBF" w14:textId="77777777" w:rsidR="00AB5141" w:rsidRPr="0051315C" w:rsidRDefault="00AB5141" w:rsidP="0051315C">
            <w:pPr>
              <w:ind w:right="54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No</w:t>
            </w:r>
          </w:p>
        </w:tc>
      </w:tr>
    </w:tbl>
    <w:p w14:paraId="028AFA18" w14:textId="77777777" w:rsidR="00442A12" w:rsidRPr="0051315C" w:rsidRDefault="00442A12" w:rsidP="0051315C">
      <w:pPr>
        <w:rPr>
          <w:rFonts w:cstheme="minorHAnsi"/>
          <w:iCs/>
          <w:sz w:val="22"/>
          <w:szCs w:val="22"/>
        </w:rPr>
      </w:pPr>
    </w:p>
    <w:p w14:paraId="4AE5CF5D" w14:textId="1DA5BC0B" w:rsidR="00552066" w:rsidRPr="0051315C" w:rsidRDefault="00552066" w:rsidP="0051315C">
      <w:pPr>
        <w:pStyle w:val="ListParagraph"/>
        <w:numPr>
          <w:ilvl w:val="0"/>
          <w:numId w:val="28"/>
        </w:numPr>
        <w:rPr>
          <w:rFonts w:cstheme="minorHAnsi"/>
          <w:b/>
          <w:iCs/>
          <w:sz w:val="22"/>
          <w:szCs w:val="22"/>
        </w:rPr>
      </w:pPr>
      <w:r w:rsidRPr="0051315C">
        <w:rPr>
          <w:rFonts w:cstheme="minorHAnsi"/>
          <w:b/>
          <w:sz w:val="22"/>
          <w:szCs w:val="22"/>
          <w:u w:val="single"/>
        </w:rPr>
        <w:t>Prior to the pandemic, in SY 2018-19</w:t>
      </w:r>
      <w:r w:rsidRPr="0051315C">
        <w:rPr>
          <w:rFonts w:cstheme="minorHAnsi"/>
          <w:b/>
          <w:sz w:val="22"/>
          <w:szCs w:val="22"/>
        </w:rPr>
        <w:t xml:space="preserve">, what was the average price charged for a reimbursable school LUNCH for students who were classified as </w:t>
      </w:r>
      <w:r w:rsidRPr="0051315C">
        <w:rPr>
          <w:rFonts w:cstheme="minorHAnsi"/>
          <w:b/>
          <w:sz w:val="22"/>
          <w:szCs w:val="22"/>
          <w:u w:val="single"/>
        </w:rPr>
        <w:t>reduced-price</w:t>
      </w:r>
      <w:r w:rsidRPr="0051315C">
        <w:rPr>
          <w:rFonts w:cstheme="minorHAnsi"/>
          <w:b/>
          <w:sz w:val="22"/>
          <w:szCs w:val="22"/>
        </w:rPr>
        <w:t>?</w:t>
      </w:r>
      <w:r w:rsidR="000D58A6" w:rsidRPr="0051315C">
        <w:rPr>
          <w:rFonts w:cstheme="minorHAnsi"/>
          <w:b/>
          <w:sz w:val="22"/>
          <w:szCs w:val="22"/>
        </w:rPr>
        <w:t xml:space="preserve"> [range: 0-10.00] </w:t>
      </w:r>
      <w:r w:rsidRPr="0051315C">
        <w:rPr>
          <w:rFonts w:cstheme="minorHAnsi"/>
          <w:b/>
          <w:sz w:val="22"/>
          <w:szCs w:val="22"/>
        </w:rPr>
        <w:t xml:space="preserve"> </w:t>
      </w:r>
      <w:r w:rsidRPr="0051315C">
        <w:rPr>
          <w:rFonts w:cstheme="minorHAnsi"/>
          <w:i/>
          <w:sz w:val="22"/>
          <w:szCs w:val="22"/>
        </w:rPr>
        <w:t>[Source: SNMCS Meal Pricing and Service]</w:t>
      </w:r>
    </w:p>
    <w:tbl>
      <w:tblPr>
        <w:tblStyle w:val="TableGrid"/>
        <w:tblW w:w="3448" w:type="dxa"/>
        <w:tblInd w:w="720" w:type="dxa"/>
        <w:tblLook w:val="04A0" w:firstRow="1" w:lastRow="0" w:firstColumn="1" w:lastColumn="0" w:noHBand="0" w:noVBand="1"/>
      </w:tblPr>
      <w:tblGrid>
        <w:gridCol w:w="1582"/>
        <w:gridCol w:w="1866"/>
      </w:tblGrid>
      <w:tr w:rsidR="00442A12" w:rsidRPr="0051315C" w14:paraId="3B02B078" w14:textId="77777777" w:rsidTr="00442A12">
        <w:tc>
          <w:tcPr>
            <w:tcW w:w="1582" w:type="dxa"/>
          </w:tcPr>
          <w:p w14:paraId="6D510C48" w14:textId="77777777" w:rsidR="00442A12" w:rsidRPr="0051315C" w:rsidRDefault="00442A12" w:rsidP="0051315C">
            <w:pPr>
              <w:pStyle w:val="ListParagraph"/>
              <w:ind w:left="0"/>
              <w:rPr>
                <w:rFonts w:cstheme="minorHAnsi"/>
                <w:b/>
                <w:iCs/>
                <w:sz w:val="22"/>
                <w:szCs w:val="22"/>
              </w:rPr>
            </w:pPr>
            <w:r w:rsidRPr="0051315C">
              <w:rPr>
                <w:rFonts w:cstheme="minorHAnsi"/>
                <w:b/>
                <w:iCs/>
                <w:sz w:val="22"/>
                <w:szCs w:val="22"/>
              </w:rPr>
              <w:t>School Type</w:t>
            </w:r>
          </w:p>
        </w:tc>
        <w:tc>
          <w:tcPr>
            <w:tcW w:w="1866" w:type="dxa"/>
          </w:tcPr>
          <w:p w14:paraId="5951283B" w14:textId="77777777" w:rsidR="00442A12" w:rsidRPr="0051315C" w:rsidRDefault="00442A12" w:rsidP="0051315C">
            <w:pPr>
              <w:pStyle w:val="ListParagraph"/>
              <w:ind w:left="0"/>
              <w:rPr>
                <w:rFonts w:cstheme="minorHAnsi"/>
                <w:b/>
                <w:iCs/>
                <w:sz w:val="22"/>
                <w:szCs w:val="22"/>
              </w:rPr>
            </w:pPr>
            <w:r w:rsidRPr="0051315C">
              <w:rPr>
                <w:rFonts w:cstheme="minorHAnsi"/>
                <w:b/>
                <w:iCs/>
                <w:sz w:val="22"/>
                <w:szCs w:val="22"/>
              </w:rPr>
              <w:t>Average Amount</w:t>
            </w:r>
          </w:p>
        </w:tc>
      </w:tr>
      <w:tr w:rsidR="00442A12" w:rsidRPr="0051315C" w14:paraId="5BC65F1E" w14:textId="77777777" w:rsidTr="00442A12">
        <w:tc>
          <w:tcPr>
            <w:tcW w:w="1582" w:type="dxa"/>
          </w:tcPr>
          <w:p w14:paraId="7138AC08" w14:textId="77777777" w:rsidR="00442A12" w:rsidRPr="0051315C" w:rsidRDefault="00442A12" w:rsidP="0051315C">
            <w:pPr>
              <w:pStyle w:val="ListParagraph"/>
              <w:numPr>
                <w:ilvl w:val="0"/>
                <w:numId w:val="19"/>
              </w:numPr>
              <w:ind w:left="342"/>
              <w:rPr>
                <w:rFonts w:cstheme="minorHAnsi"/>
                <w:iCs/>
                <w:sz w:val="22"/>
                <w:szCs w:val="22"/>
              </w:rPr>
            </w:pPr>
            <w:r w:rsidRPr="0051315C">
              <w:rPr>
                <w:rFonts w:cstheme="minorHAnsi"/>
                <w:iCs/>
                <w:sz w:val="22"/>
                <w:szCs w:val="22"/>
              </w:rPr>
              <w:t>Elementary</w:t>
            </w:r>
          </w:p>
        </w:tc>
        <w:tc>
          <w:tcPr>
            <w:tcW w:w="1866" w:type="dxa"/>
          </w:tcPr>
          <w:p w14:paraId="262C90D7" w14:textId="77777777" w:rsidR="00442A12" w:rsidRPr="0051315C" w:rsidRDefault="00442A12" w:rsidP="0051315C">
            <w:pPr>
              <w:pStyle w:val="ListParagraph"/>
              <w:ind w:left="0"/>
              <w:rPr>
                <w:rFonts w:cstheme="minorHAnsi"/>
                <w:b/>
                <w:iCs/>
                <w:sz w:val="22"/>
                <w:szCs w:val="22"/>
              </w:rPr>
            </w:pPr>
            <w:r w:rsidRPr="0051315C">
              <w:rPr>
                <w:rFonts w:cstheme="minorHAnsi"/>
                <w:iCs/>
                <w:sz w:val="22"/>
                <w:szCs w:val="22"/>
              </w:rPr>
              <w:t>$_._ _</w:t>
            </w:r>
          </w:p>
        </w:tc>
      </w:tr>
      <w:tr w:rsidR="00442A12" w:rsidRPr="0051315C" w14:paraId="47B942F3" w14:textId="77777777" w:rsidTr="00442A12">
        <w:tc>
          <w:tcPr>
            <w:tcW w:w="1582" w:type="dxa"/>
          </w:tcPr>
          <w:p w14:paraId="643BF7C2" w14:textId="77777777" w:rsidR="00442A12" w:rsidRPr="0051315C" w:rsidRDefault="00442A12" w:rsidP="0051315C">
            <w:pPr>
              <w:pStyle w:val="ListParagraph"/>
              <w:numPr>
                <w:ilvl w:val="0"/>
                <w:numId w:val="19"/>
              </w:numPr>
              <w:ind w:left="342"/>
              <w:rPr>
                <w:rFonts w:cstheme="minorHAnsi"/>
                <w:iCs/>
                <w:sz w:val="22"/>
                <w:szCs w:val="22"/>
              </w:rPr>
            </w:pPr>
            <w:r w:rsidRPr="0051315C">
              <w:rPr>
                <w:rFonts w:cstheme="minorHAnsi"/>
                <w:iCs/>
                <w:sz w:val="22"/>
                <w:szCs w:val="22"/>
              </w:rPr>
              <w:t>Middle</w:t>
            </w:r>
          </w:p>
        </w:tc>
        <w:tc>
          <w:tcPr>
            <w:tcW w:w="1866" w:type="dxa"/>
          </w:tcPr>
          <w:p w14:paraId="6B9CC2F6" w14:textId="77777777" w:rsidR="00442A12" w:rsidRPr="0051315C" w:rsidRDefault="00442A12" w:rsidP="0051315C">
            <w:pPr>
              <w:pStyle w:val="ListParagraph"/>
              <w:ind w:left="0"/>
              <w:rPr>
                <w:rFonts w:cstheme="minorHAnsi"/>
                <w:b/>
                <w:iCs/>
                <w:sz w:val="22"/>
                <w:szCs w:val="22"/>
              </w:rPr>
            </w:pPr>
            <w:r w:rsidRPr="0051315C">
              <w:rPr>
                <w:rFonts w:cstheme="minorHAnsi"/>
                <w:iCs/>
                <w:sz w:val="22"/>
                <w:szCs w:val="22"/>
              </w:rPr>
              <w:t>$_._ _</w:t>
            </w:r>
          </w:p>
        </w:tc>
      </w:tr>
      <w:tr w:rsidR="00442A12" w:rsidRPr="0051315C" w14:paraId="244794D4" w14:textId="77777777" w:rsidTr="00442A12">
        <w:trPr>
          <w:trHeight w:val="350"/>
        </w:trPr>
        <w:tc>
          <w:tcPr>
            <w:tcW w:w="1582" w:type="dxa"/>
          </w:tcPr>
          <w:p w14:paraId="294A37C0" w14:textId="77777777" w:rsidR="00442A12" w:rsidRPr="0051315C" w:rsidRDefault="00442A12" w:rsidP="0051315C">
            <w:pPr>
              <w:pStyle w:val="ListParagraph"/>
              <w:numPr>
                <w:ilvl w:val="0"/>
                <w:numId w:val="19"/>
              </w:numPr>
              <w:ind w:left="342"/>
              <w:rPr>
                <w:rFonts w:cstheme="minorHAnsi"/>
                <w:iCs/>
                <w:sz w:val="22"/>
                <w:szCs w:val="22"/>
              </w:rPr>
            </w:pPr>
            <w:r w:rsidRPr="0051315C">
              <w:rPr>
                <w:rFonts w:cstheme="minorHAnsi"/>
                <w:iCs/>
                <w:sz w:val="22"/>
                <w:szCs w:val="22"/>
              </w:rPr>
              <w:t>High</w:t>
            </w:r>
          </w:p>
        </w:tc>
        <w:tc>
          <w:tcPr>
            <w:tcW w:w="1866" w:type="dxa"/>
          </w:tcPr>
          <w:p w14:paraId="1F498191" w14:textId="77777777" w:rsidR="00442A12" w:rsidRPr="0051315C" w:rsidRDefault="00442A12" w:rsidP="0051315C">
            <w:pPr>
              <w:pStyle w:val="ListParagraph"/>
              <w:ind w:left="0"/>
              <w:rPr>
                <w:rFonts w:cstheme="minorHAnsi"/>
                <w:b/>
                <w:iCs/>
                <w:sz w:val="22"/>
                <w:szCs w:val="22"/>
              </w:rPr>
            </w:pPr>
            <w:r w:rsidRPr="0051315C">
              <w:rPr>
                <w:rFonts w:cstheme="minorHAnsi"/>
                <w:iCs/>
                <w:sz w:val="22"/>
                <w:szCs w:val="22"/>
              </w:rPr>
              <w:t>$_._ _</w:t>
            </w:r>
          </w:p>
        </w:tc>
      </w:tr>
    </w:tbl>
    <w:p w14:paraId="692547BA" w14:textId="77777777" w:rsidR="00552066" w:rsidRPr="0051315C" w:rsidRDefault="00552066" w:rsidP="0051315C">
      <w:pPr>
        <w:pStyle w:val="ListParagraph"/>
        <w:rPr>
          <w:rFonts w:cstheme="minorHAnsi"/>
          <w:b/>
          <w:iCs/>
          <w:sz w:val="22"/>
          <w:szCs w:val="22"/>
        </w:rPr>
      </w:pPr>
    </w:p>
    <w:p w14:paraId="563DAC0C" w14:textId="46C3070C" w:rsidR="00552066" w:rsidRPr="0051315C" w:rsidRDefault="00552066" w:rsidP="0051315C">
      <w:pPr>
        <w:pStyle w:val="ListParagraph"/>
        <w:numPr>
          <w:ilvl w:val="0"/>
          <w:numId w:val="28"/>
        </w:numPr>
        <w:rPr>
          <w:rFonts w:cstheme="minorHAnsi"/>
          <w:b/>
          <w:iCs/>
          <w:sz w:val="22"/>
          <w:szCs w:val="22"/>
        </w:rPr>
      </w:pPr>
      <w:r w:rsidRPr="0051315C">
        <w:rPr>
          <w:rFonts w:cstheme="minorHAnsi"/>
          <w:b/>
          <w:sz w:val="22"/>
          <w:szCs w:val="22"/>
          <w:u w:val="single"/>
        </w:rPr>
        <w:t>Prior to the pandemic, in SY 2018-19</w:t>
      </w:r>
      <w:r w:rsidRPr="0051315C">
        <w:rPr>
          <w:rFonts w:cstheme="minorHAnsi"/>
          <w:b/>
          <w:sz w:val="22"/>
          <w:szCs w:val="22"/>
        </w:rPr>
        <w:t xml:space="preserve">, what was the average price charged for a reimbursable school LUNCH for students who paid </w:t>
      </w:r>
      <w:r w:rsidRPr="0051315C">
        <w:rPr>
          <w:rFonts w:cstheme="minorHAnsi"/>
          <w:b/>
          <w:sz w:val="22"/>
          <w:szCs w:val="22"/>
          <w:u w:val="single"/>
        </w:rPr>
        <w:t>full price</w:t>
      </w:r>
      <w:r w:rsidRPr="0051315C">
        <w:rPr>
          <w:rFonts w:cstheme="minorHAnsi"/>
          <w:b/>
          <w:sz w:val="22"/>
          <w:szCs w:val="22"/>
        </w:rPr>
        <w:t>?</w:t>
      </w:r>
      <w:r w:rsidR="000D58A6" w:rsidRPr="0051315C">
        <w:rPr>
          <w:rFonts w:cstheme="minorHAnsi"/>
          <w:b/>
          <w:sz w:val="22"/>
          <w:szCs w:val="22"/>
        </w:rPr>
        <w:t xml:space="preserve"> [range: 0-10.00] </w:t>
      </w:r>
      <w:r w:rsidRPr="0051315C">
        <w:rPr>
          <w:rFonts w:cstheme="minorHAnsi"/>
          <w:b/>
          <w:sz w:val="22"/>
          <w:szCs w:val="22"/>
        </w:rPr>
        <w:t xml:space="preserve"> </w:t>
      </w:r>
      <w:r w:rsidRPr="0051315C">
        <w:rPr>
          <w:rFonts w:cstheme="minorHAnsi"/>
          <w:i/>
          <w:sz w:val="22"/>
          <w:szCs w:val="22"/>
        </w:rPr>
        <w:t>[Source: SNMCS Meal Pricing and Service]</w:t>
      </w:r>
    </w:p>
    <w:tbl>
      <w:tblPr>
        <w:tblStyle w:val="TableGrid"/>
        <w:tblW w:w="3448" w:type="dxa"/>
        <w:tblInd w:w="720" w:type="dxa"/>
        <w:tblLook w:val="04A0" w:firstRow="1" w:lastRow="0" w:firstColumn="1" w:lastColumn="0" w:noHBand="0" w:noVBand="1"/>
      </w:tblPr>
      <w:tblGrid>
        <w:gridCol w:w="1582"/>
        <w:gridCol w:w="1866"/>
      </w:tblGrid>
      <w:tr w:rsidR="00CD6B60" w:rsidRPr="0051315C" w14:paraId="253AE7B9" w14:textId="77777777" w:rsidTr="00CD6B60">
        <w:tc>
          <w:tcPr>
            <w:tcW w:w="1582" w:type="dxa"/>
          </w:tcPr>
          <w:p w14:paraId="16FE1D68" w14:textId="77777777" w:rsidR="00CD6B60" w:rsidRPr="0051315C" w:rsidRDefault="00CD6B60" w:rsidP="0051315C">
            <w:pPr>
              <w:pStyle w:val="ListParagraph"/>
              <w:ind w:left="0"/>
              <w:rPr>
                <w:rFonts w:cstheme="minorHAnsi"/>
                <w:b/>
                <w:iCs/>
                <w:sz w:val="22"/>
                <w:szCs w:val="22"/>
              </w:rPr>
            </w:pPr>
            <w:r w:rsidRPr="0051315C">
              <w:rPr>
                <w:rFonts w:cstheme="minorHAnsi"/>
                <w:b/>
                <w:iCs/>
                <w:sz w:val="22"/>
                <w:szCs w:val="22"/>
              </w:rPr>
              <w:t>School Type</w:t>
            </w:r>
          </w:p>
        </w:tc>
        <w:tc>
          <w:tcPr>
            <w:tcW w:w="1866" w:type="dxa"/>
          </w:tcPr>
          <w:p w14:paraId="2DBAD87A" w14:textId="77777777" w:rsidR="00CD6B60" w:rsidRPr="0051315C" w:rsidRDefault="00CD6B60" w:rsidP="0051315C">
            <w:pPr>
              <w:pStyle w:val="ListParagraph"/>
              <w:ind w:left="0"/>
              <w:rPr>
                <w:rFonts w:cstheme="minorHAnsi"/>
                <w:b/>
                <w:iCs/>
                <w:sz w:val="22"/>
                <w:szCs w:val="22"/>
              </w:rPr>
            </w:pPr>
            <w:r w:rsidRPr="0051315C">
              <w:rPr>
                <w:rFonts w:cstheme="minorHAnsi"/>
                <w:b/>
                <w:iCs/>
                <w:sz w:val="22"/>
                <w:szCs w:val="22"/>
              </w:rPr>
              <w:t>Average Amount</w:t>
            </w:r>
          </w:p>
        </w:tc>
      </w:tr>
      <w:tr w:rsidR="00CD6B60" w:rsidRPr="0051315C" w14:paraId="4F013127" w14:textId="77777777" w:rsidTr="00095CB5">
        <w:trPr>
          <w:trHeight w:val="314"/>
        </w:trPr>
        <w:tc>
          <w:tcPr>
            <w:tcW w:w="1582" w:type="dxa"/>
          </w:tcPr>
          <w:p w14:paraId="5FD85835" w14:textId="77777777" w:rsidR="00CD6B60" w:rsidRPr="0051315C" w:rsidRDefault="00CD6B60" w:rsidP="0051315C">
            <w:pPr>
              <w:pStyle w:val="ListParagraph"/>
              <w:numPr>
                <w:ilvl w:val="0"/>
                <w:numId w:val="20"/>
              </w:numPr>
              <w:ind w:left="342" w:hanging="342"/>
              <w:rPr>
                <w:rFonts w:cstheme="minorHAnsi"/>
                <w:iCs/>
                <w:sz w:val="22"/>
                <w:szCs w:val="22"/>
              </w:rPr>
            </w:pPr>
            <w:r w:rsidRPr="0051315C">
              <w:rPr>
                <w:rFonts w:cstheme="minorHAnsi"/>
                <w:iCs/>
                <w:sz w:val="22"/>
                <w:szCs w:val="22"/>
              </w:rPr>
              <w:t>Elementary</w:t>
            </w:r>
          </w:p>
        </w:tc>
        <w:tc>
          <w:tcPr>
            <w:tcW w:w="1866" w:type="dxa"/>
          </w:tcPr>
          <w:p w14:paraId="09BCC558" w14:textId="77777777" w:rsidR="00CD6B60" w:rsidRPr="0051315C" w:rsidRDefault="00CD6B60" w:rsidP="0051315C">
            <w:pPr>
              <w:pStyle w:val="ListParagraph"/>
              <w:ind w:left="0"/>
              <w:rPr>
                <w:rFonts w:cstheme="minorHAnsi"/>
                <w:b/>
                <w:iCs/>
                <w:sz w:val="22"/>
                <w:szCs w:val="22"/>
              </w:rPr>
            </w:pPr>
            <w:r w:rsidRPr="0051315C">
              <w:rPr>
                <w:rFonts w:cstheme="minorHAnsi"/>
                <w:iCs/>
                <w:sz w:val="22"/>
                <w:szCs w:val="22"/>
              </w:rPr>
              <w:t>$_._ _</w:t>
            </w:r>
          </w:p>
        </w:tc>
      </w:tr>
      <w:tr w:rsidR="00CD6B60" w:rsidRPr="0051315C" w14:paraId="6898A473" w14:textId="77777777" w:rsidTr="00CD6B60">
        <w:tc>
          <w:tcPr>
            <w:tcW w:w="1582" w:type="dxa"/>
          </w:tcPr>
          <w:p w14:paraId="7BC77A5C" w14:textId="77777777" w:rsidR="00CD6B60" w:rsidRPr="0051315C" w:rsidRDefault="00CD6B60" w:rsidP="0051315C">
            <w:pPr>
              <w:pStyle w:val="ListParagraph"/>
              <w:numPr>
                <w:ilvl w:val="0"/>
                <w:numId w:val="20"/>
              </w:numPr>
              <w:ind w:left="342" w:hanging="342"/>
              <w:rPr>
                <w:rFonts w:cstheme="minorHAnsi"/>
                <w:iCs/>
                <w:sz w:val="22"/>
                <w:szCs w:val="22"/>
              </w:rPr>
            </w:pPr>
            <w:r w:rsidRPr="0051315C">
              <w:rPr>
                <w:rFonts w:cstheme="minorHAnsi"/>
                <w:iCs/>
                <w:sz w:val="22"/>
                <w:szCs w:val="22"/>
              </w:rPr>
              <w:t>Middle</w:t>
            </w:r>
          </w:p>
        </w:tc>
        <w:tc>
          <w:tcPr>
            <w:tcW w:w="1866" w:type="dxa"/>
          </w:tcPr>
          <w:p w14:paraId="2EAE096B" w14:textId="77777777" w:rsidR="00CD6B60" w:rsidRPr="0051315C" w:rsidRDefault="00CD6B60" w:rsidP="0051315C">
            <w:pPr>
              <w:pStyle w:val="ListParagraph"/>
              <w:ind w:left="0"/>
              <w:rPr>
                <w:rFonts w:cstheme="minorHAnsi"/>
                <w:b/>
                <w:iCs/>
                <w:sz w:val="22"/>
                <w:szCs w:val="22"/>
              </w:rPr>
            </w:pPr>
            <w:r w:rsidRPr="0051315C">
              <w:rPr>
                <w:rFonts w:cstheme="minorHAnsi"/>
                <w:iCs/>
                <w:sz w:val="22"/>
                <w:szCs w:val="22"/>
              </w:rPr>
              <w:t>$_._ _</w:t>
            </w:r>
          </w:p>
        </w:tc>
      </w:tr>
      <w:tr w:rsidR="00095CB5" w:rsidRPr="0051315C" w14:paraId="0B4B032E" w14:textId="77777777" w:rsidTr="00095CB5">
        <w:trPr>
          <w:trHeight w:val="305"/>
        </w:trPr>
        <w:tc>
          <w:tcPr>
            <w:tcW w:w="1582" w:type="dxa"/>
          </w:tcPr>
          <w:p w14:paraId="42E9CDA8" w14:textId="77777777" w:rsidR="00095CB5" w:rsidRPr="0051315C" w:rsidRDefault="00095CB5" w:rsidP="0051315C">
            <w:pPr>
              <w:pStyle w:val="ListParagraph"/>
              <w:numPr>
                <w:ilvl w:val="0"/>
                <w:numId w:val="20"/>
              </w:numPr>
              <w:ind w:left="342" w:hanging="342"/>
              <w:rPr>
                <w:rFonts w:cstheme="minorHAnsi"/>
                <w:iCs/>
                <w:sz w:val="22"/>
                <w:szCs w:val="22"/>
              </w:rPr>
            </w:pPr>
            <w:r w:rsidRPr="0051315C">
              <w:rPr>
                <w:rFonts w:cstheme="minorHAnsi"/>
                <w:iCs/>
                <w:sz w:val="22"/>
                <w:szCs w:val="22"/>
              </w:rPr>
              <w:t>High</w:t>
            </w:r>
          </w:p>
        </w:tc>
        <w:tc>
          <w:tcPr>
            <w:tcW w:w="1866" w:type="dxa"/>
          </w:tcPr>
          <w:p w14:paraId="1E8385DE" w14:textId="69D170E8" w:rsidR="00095CB5" w:rsidRPr="0051315C" w:rsidRDefault="00095CB5" w:rsidP="0051315C">
            <w:pPr>
              <w:pStyle w:val="ListParagraph"/>
              <w:ind w:left="0"/>
              <w:rPr>
                <w:rFonts w:cstheme="minorHAnsi"/>
                <w:b/>
                <w:iCs/>
                <w:sz w:val="22"/>
                <w:szCs w:val="22"/>
              </w:rPr>
            </w:pPr>
            <w:r w:rsidRPr="0051315C">
              <w:rPr>
                <w:rFonts w:cstheme="minorHAnsi"/>
                <w:iCs/>
                <w:sz w:val="22"/>
                <w:szCs w:val="22"/>
              </w:rPr>
              <w:t>$_._ _</w:t>
            </w:r>
          </w:p>
        </w:tc>
      </w:tr>
    </w:tbl>
    <w:p w14:paraId="57C5BA46" w14:textId="77777777" w:rsidR="00552066" w:rsidRPr="0051315C" w:rsidRDefault="00552066" w:rsidP="0051315C">
      <w:pPr>
        <w:keepNext/>
        <w:rPr>
          <w:rFonts w:cstheme="minorHAnsi"/>
        </w:rPr>
      </w:pPr>
    </w:p>
    <w:p w14:paraId="578802F8" w14:textId="77777777" w:rsidR="00552066" w:rsidRPr="0051315C" w:rsidRDefault="00552066" w:rsidP="0051315C">
      <w:pPr>
        <w:pStyle w:val="ListParagraph"/>
        <w:numPr>
          <w:ilvl w:val="0"/>
          <w:numId w:val="28"/>
        </w:numPr>
        <w:rPr>
          <w:rFonts w:cstheme="minorHAnsi"/>
          <w:b/>
          <w:iCs/>
          <w:sz w:val="22"/>
          <w:szCs w:val="22"/>
        </w:rPr>
      </w:pPr>
      <w:r w:rsidRPr="0051315C">
        <w:rPr>
          <w:rFonts w:cstheme="minorHAnsi"/>
          <w:b/>
          <w:bCs/>
          <w:sz w:val="22"/>
          <w:szCs w:val="22"/>
          <w:u w:val="single"/>
        </w:rPr>
        <w:t xml:space="preserve">Currently </w:t>
      </w:r>
      <w:r w:rsidRPr="0051315C">
        <w:rPr>
          <w:rFonts w:cstheme="minorHAnsi"/>
          <w:b/>
          <w:sz w:val="22"/>
          <w:szCs w:val="22"/>
          <w:u w:val="single"/>
        </w:rPr>
        <w:t>(SY 2021-22)</w:t>
      </w:r>
      <w:r w:rsidRPr="0051315C">
        <w:rPr>
          <w:rFonts w:cstheme="minorHAnsi"/>
          <w:b/>
          <w:iCs/>
          <w:sz w:val="22"/>
          <w:szCs w:val="22"/>
        </w:rPr>
        <w:t xml:space="preserve">, is the meal reimbursement for breakfast and lunch sufficient for your SFA to cover the full cost of producing meals (including food, labor, supplies, and pandemic costs)? </w:t>
      </w:r>
      <w:r w:rsidRPr="0051315C">
        <w:rPr>
          <w:rFonts w:cstheme="minorHAnsi"/>
          <w:i/>
          <w:iCs/>
          <w:sz w:val="22"/>
          <w:szCs w:val="22"/>
        </w:rPr>
        <w:t>[Source: SNA Pos Paper &amp; Trends]</w:t>
      </w:r>
    </w:p>
    <w:p w14:paraId="17E6C162" w14:textId="41FE876D" w:rsidR="00552066" w:rsidRPr="0051315C" w:rsidRDefault="00552066" w:rsidP="0051315C">
      <w:pPr>
        <w:pStyle w:val="ListParagraph"/>
        <w:numPr>
          <w:ilvl w:val="1"/>
          <w:numId w:val="28"/>
        </w:numPr>
        <w:rPr>
          <w:rFonts w:cstheme="minorHAnsi"/>
          <w:iCs/>
          <w:sz w:val="22"/>
          <w:szCs w:val="22"/>
        </w:rPr>
      </w:pPr>
      <w:r w:rsidRPr="0051315C">
        <w:rPr>
          <w:rFonts w:cstheme="minorHAnsi"/>
          <w:iCs/>
          <w:sz w:val="22"/>
          <w:szCs w:val="22"/>
        </w:rPr>
        <w:t>B</w:t>
      </w:r>
      <w:r w:rsidR="00825EFD" w:rsidRPr="0051315C">
        <w:rPr>
          <w:rFonts w:cstheme="minorHAnsi"/>
          <w:iCs/>
          <w:sz w:val="22"/>
          <w:szCs w:val="22"/>
        </w:rPr>
        <w:t>reakfast</w:t>
      </w:r>
      <w:r w:rsidR="00825EFD" w:rsidRPr="0051315C">
        <w:rPr>
          <w:rFonts w:cstheme="minorHAnsi"/>
          <w:iCs/>
          <w:sz w:val="22"/>
          <w:szCs w:val="22"/>
        </w:rPr>
        <w:tab/>
      </w:r>
      <w:r w:rsidR="00825EFD" w:rsidRPr="0051315C">
        <w:rPr>
          <w:rFonts w:cstheme="minorHAnsi"/>
          <w:iCs/>
          <w:sz w:val="22"/>
          <w:szCs w:val="22"/>
        </w:rPr>
        <w:tab/>
      </w:r>
      <w:r w:rsidR="00825EFD" w:rsidRPr="0051315C">
        <w:rPr>
          <w:rFonts w:cstheme="minorHAnsi"/>
          <w:iCs/>
          <w:sz w:val="22"/>
          <w:szCs w:val="22"/>
        </w:rPr>
        <w:tab/>
      </w:r>
      <w:r w:rsidR="00825EFD" w:rsidRPr="0051315C">
        <w:rPr>
          <w:rFonts w:cstheme="minorHAnsi"/>
          <w:iCs/>
          <w:sz w:val="22"/>
          <w:szCs w:val="22"/>
        </w:rPr>
        <w:tab/>
      </w:r>
      <w:r w:rsidR="00825EFD" w:rsidRPr="0051315C">
        <w:rPr>
          <w:rFonts w:cstheme="minorHAnsi"/>
          <w:iCs/>
          <w:sz w:val="22"/>
          <w:szCs w:val="22"/>
        </w:rPr>
        <w:tab/>
      </w:r>
      <w:r w:rsidRPr="0051315C">
        <w:rPr>
          <w:rFonts w:cstheme="minorHAnsi"/>
          <w:iCs/>
          <w:sz w:val="22"/>
          <w:szCs w:val="22"/>
        </w:rPr>
        <w:t xml:space="preserve">Yes </w:t>
      </w:r>
      <w:r w:rsidR="00E72E61" w:rsidRPr="0051315C">
        <w:rPr>
          <w:rFonts w:cstheme="minorHAnsi"/>
          <w:iCs/>
          <w:sz w:val="22"/>
          <w:szCs w:val="22"/>
        </w:rPr>
        <w:t xml:space="preserve"> </w:t>
      </w:r>
      <w:r w:rsidR="006C7D83" w:rsidRPr="0051315C">
        <w:rPr>
          <w:rFonts w:cstheme="minorHAnsi"/>
          <w:iCs/>
          <w:sz w:val="22"/>
          <w:szCs w:val="22"/>
        </w:rPr>
        <w:t>No</w:t>
      </w:r>
      <w:r w:rsidRPr="0051315C">
        <w:rPr>
          <w:rFonts w:cstheme="minorHAnsi"/>
          <w:b/>
          <w:iCs/>
          <w:sz w:val="22"/>
          <w:szCs w:val="22"/>
        </w:rPr>
        <w:t xml:space="preserve"> </w:t>
      </w:r>
      <w:r w:rsidR="00E72E61" w:rsidRPr="0051315C">
        <w:rPr>
          <w:rFonts w:cstheme="minorHAnsi"/>
          <w:b/>
          <w:iCs/>
          <w:sz w:val="22"/>
          <w:szCs w:val="22"/>
        </w:rPr>
        <w:t xml:space="preserve"> </w:t>
      </w:r>
      <w:r w:rsidR="00E72E61" w:rsidRPr="0051315C">
        <w:rPr>
          <w:rFonts w:cstheme="minorHAnsi"/>
          <w:iCs/>
          <w:sz w:val="22"/>
          <w:szCs w:val="22"/>
        </w:rPr>
        <w:t xml:space="preserve">Don’t serve breakfast  </w:t>
      </w:r>
      <w:r w:rsidRPr="0051315C">
        <w:rPr>
          <w:rFonts w:cstheme="minorHAnsi"/>
          <w:iCs/>
          <w:sz w:val="22"/>
          <w:szCs w:val="22"/>
        </w:rPr>
        <w:t>Don’t know/Not sure</w:t>
      </w:r>
      <w:r w:rsidR="00825EFD" w:rsidRPr="0051315C">
        <w:rPr>
          <w:rFonts w:cstheme="minorHAnsi"/>
          <w:b/>
          <w:i/>
          <w:iCs/>
          <w:sz w:val="22"/>
          <w:szCs w:val="22"/>
        </w:rPr>
        <w:t xml:space="preserve"> </w:t>
      </w:r>
      <w:r w:rsidR="00E72E61" w:rsidRPr="0051315C">
        <w:rPr>
          <w:rFonts w:cstheme="minorHAnsi"/>
          <w:b/>
          <w:i/>
          <w:iCs/>
          <w:sz w:val="22"/>
          <w:szCs w:val="22"/>
        </w:rPr>
        <w:t>(skip Q45 if marked any but No)</w:t>
      </w:r>
    </w:p>
    <w:p w14:paraId="25312780" w14:textId="2E44CBAC" w:rsidR="00552066" w:rsidRPr="0051315C" w:rsidRDefault="00825EFD" w:rsidP="0051315C">
      <w:pPr>
        <w:pStyle w:val="ListParagraph"/>
        <w:numPr>
          <w:ilvl w:val="1"/>
          <w:numId w:val="28"/>
        </w:numPr>
        <w:rPr>
          <w:rFonts w:cstheme="minorHAnsi"/>
          <w:iCs/>
          <w:sz w:val="22"/>
          <w:szCs w:val="22"/>
        </w:rPr>
      </w:pPr>
      <w:r w:rsidRPr="0051315C">
        <w:rPr>
          <w:rFonts w:cstheme="minorHAnsi"/>
          <w:iCs/>
          <w:sz w:val="22"/>
          <w:szCs w:val="22"/>
        </w:rPr>
        <w:t xml:space="preserve">Lunch </w:t>
      </w:r>
      <w:r w:rsidRPr="0051315C">
        <w:rPr>
          <w:rFonts w:cstheme="minorHAnsi"/>
          <w:iCs/>
          <w:sz w:val="22"/>
          <w:szCs w:val="22"/>
        </w:rPr>
        <w:tab/>
      </w:r>
      <w:r w:rsidRPr="0051315C">
        <w:rPr>
          <w:rFonts w:cstheme="minorHAnsi"/>
          <w:iCs/>
          <w:sz w:val="22"/>
          <w:szCs w:val="22"/>
        </w:rPr>
        <w:tab/>
      </w:r>
      <w:r w:rsidRPr="0051315C">
        <w:rPr>
          <w:rFonts w:cstheme="minorHAnsi"/>
          <w:iCs/>
          <w:sz w:val="22"/>
          <w:szCs w:val="22"/>
        </w:rPr>
        <w:tab/>
      </w:r>
      <w:r w:rsidRPr="0051315C">
        <w:rPr>
          <w:rFonts w:cstheme="minorHAnsi"/>
          <w:iCs/>
          <w:sz w:val="22"/>
          <w:szCs w:val="22"/>
        </w:rPr>
        <w:tab/>
      </w:r>
      <w:r w:rsidRPr="0051315C">
        <w:rPr>
          <w:rFonts w:cstheme="minorHAnsi"/>
          <w:iCs/>
          <w:sz w:val="22"/>
          <w:szCs w:val="22"/>
        </w:rPr>
        <w:tab/>
      </w:r>
      <w:r w:rsidRPr="0051315C">
        <w:rPr>
          <w:rFonts w:cstheme="minorHAnsi"/>
          <w:iCs/>
          <w:sz w:val="22"/>
          <w:szCs w:val="22"/>
        </w:rPr>
        <w:tab/>
      </w:r>
      <w:r w:rsidR="005A5ED3" w:rsidRPr="0051315C">
        <w:rPr>
          <w:rFonts w:cstheme="minorHAnsi"/>
          <w:iCs/>
          <w:sz w:val="22"/>
          <w:szCs w:val="22"/>
        </w:rPr>
        <w:t>Yes</w:t>
      </w:r>
      <w:r w:rsidR="003C492A" w:rsidRPr="0051315C">
        <w:rPr>
          <w:rFonts w:cstheme="minorHAnsi"/>
          <w:iCs/>
          <w:sz w:val="22"/>
          <w:szCs w:val="22"/>
        </w:rPr>
        <w:t xml:space="preserve"> </w:t>
      </w:r>
      <w:r w:rsidR="00E72E61" w:rsidRPr="0051315C">
        <w:rPr>
          <w:rFonts w:cstheme="minorHAnsi"/>
          <w:iCs/>
          <w:sz w:val="22"/>
          <w:szCs w:val="22"/>
        </w:rPr>
        <w:t xml:space="preserve"> </w:t>
      </w:r>
      <w:r w:rsidR="005A5ED3" w:rsidRPr="0051315C">
        <w:rPr>
          <w:rFonts w:cstheme="minorHAnsi"/>
          <w:iCs/>
          <w:sz w:val="22"/>
          <w:szCs w:val="22"/>
        </w:rPr>
        <w:t>No</w:t>
      </w:r>
      <w:r w:rsidR="001E43EC" w:rsidRPr="0051315C">
        <w:rPr>
          <w:rFonts w:cstheme="minorHAnsi"/>
          <w:b/>
          <w:iCs/>
          <w:sz w:val="22"/>
          <w:szCs w:val="22"/>
        </w:rPr>
        <w:t xml:space="preserve"> </w:t>
      </w:r>
      <w:r w:rsidR="00E72E61" w:rsidRPr="0051315C">
        <w:rPr>
          <w:rFonts w:cstheme="minorHAnsi"/>
          <w:b/>
          <w:iCs/>
          <w:sz w:val="22"/>
          <w:szCs w:val="22"/>
        </w:rPr>
        <w:t xml:space="preserve"> </w:t>
      </w:r>
      <w:r w:rsidR="005A5ED3" w:rsidRPr="0051315C">
        <w:rPr>
          <w:rFonts w:cstheme="minorHAnsi"/>
          <w:iCs/>
          <w:sz w:val="22"/>
          <w:szCs w:val="22"/>
        </w:rPr>
        <w:t xml:space="preserve">Don’t know/Not sure </w:t>
      </w:r>
      <w:r w:rsidR="00006CE8" w:rsidRPr="0051315C">
        <w:rPr>
          <w:rFonts w:cstheme="minorHAnsi"/>
          <w:b/>
          <w:i/>
          <w:iCs/>
          <w:sz w:val="22"/>
          <w:szCs w:val="22"/>
        </w:rPr>
        <w:t xml:space="preserve">(skip to </w:t>
      </w:r>
      <w:r w:rsidR="00E72E61" w:rsidRPr="0051315C">
        <w:rPr>
          <w:rFonts w:cstheme="minorHAnsi"/>
          <w:b/>
          <w:i/>
          <w:iCs/>
          <w:sz w:val="22"/>
          <w:szCs w:val="22"/>
        </w:rPr>
        <w:t>Q48</w:t>
      </w:r>
      <w:r w:rsidR="006C7D83" w:rsidRPr="0051315C">
        <w:rPr>
          <w:rFonts w:cstheme="minorHAnsi"/>
          <w:b/>
          <w:i/>
          <w:iCs/>
          <w:sz w:val="22"/>
          <w:szCs w:val="22"/>
        </w:rPr>
        <w:t xml:space="preserve"> if</w:t>
      </w:r>
      <w:r w:rsidR="00006CE8" w:rsidRPr="0051315C">
        <w:rPr>
          <w:rFonts w:cstheme="minorHAnsi"/>
          <w:b/>
          <w:i/>
          <w:iCs/>
          <w:sz w:val="22"/>
          <w:szCs w:val="22"/>
        </w:rPr>
        <w:t xml:space="preserve"> </w:t>
      </w:r>
      <w:r w:rsidR="00E72E61" w:rsidRPr="0051315C">
        <w:rPr>
          <w:rFonts w:cstheme="minorHAnsi"/>
          <w:b/>
          <w:i/>
          <w:iCs/>
          <w:sz w:val="22"/>
          <w:szCs w:val="22"/>
        </w:rPr>
        <w:t>marked any but No</w:t>
      </w:r>
      <w:r w:rsidR="006C7D83" w:rsidRPr="0051315C">
        <w:rPr>
          <w:rFonts w:cstheme="minorHAnsi"/>
          <w:b/>
          <w:i/>
          <w:iCs/>
          <w:sz w:val="22"/>
          <w:szCs w:val="22"/>
        </w:rPr>
        <w:t xml:space="preserve"> for both breakfast and lunch</w:t>
      </w:r>
      <w:r w:rsidR="005A5ED3" w:rsidRPr="0051315C">
        <w:rPr>
          <w:rFonts w:cstheme="minorHAnsi"/>
          <w:b/>
          <w:i/>
          <w:iCs/>
          <w:sz w:val="22"/>
          <w:szCs w:val="22"/>
        </w:rPr>
        <w:t>)</w:t>
      </w:r>
    </w:p>
    <w:p w14:paraId="352E2E7C" w14:textId="77777777" w:rsidR="00E72E61" w:rsidRPr="0051315C" w:rsidRDefault="00E72E61" w:rsidP="0051315C">
      <w:pPr>
        <w:pStyle w:val="ListParagraph"/>
        <w:ind w:left="1440"/>
        <w:rPr>
          <w:rFonts w:cstheme="minorHAnsi"/>
          <w:iCs/>
          <w:sz w:val="22"/>
          <w:szCs w:val="22"/>
        </w:rPr>
      </w:pPr>
    </w:p>
    <w:p w14:paraId="701AA9EF" w14:textId="24E42DA9" w:rsidR="00E72E61" w:rsidRPr="0051315C" w:rsidRDefault="00E72E61" w:rsidP="0051315C">
      <w:pPr>
        <w:pStyle w:val="CommentText"/>
        <w:numPr>
          <w:ilvl w:val="0"/>
          <w:numId w:val="28"/>
        </w:numPr>
        <w:rPr>
          <w:sz w:val="22"/>
          <w:szCs w:val="22"/>
        </w:rPr>
      </w:pPr>
      <w:r w:rsidRPr="0051315C">
        <w:rPr>
          <w:b/>
          <w:sz w:val="22"/>
          <w:szCs w:val="22"/>
        </w:rPr>
        <w:t>What percent of the full cost of producing a school meal does the reimbursement for breakfast cover?</w:t>
      </w:r>
      <w:r w:rsidRPr="0051315C">
        <w:rPr>
          <w:sz w:val="22"/>
          <w:szCs w:val="22"/>
        </w:rPr>
        <w:t xml:space="preserve"> </w:t>
      </w:r>
      <w:r w:rsidRPr="0051315C">
        <w:rPr>
          <w:i/>
          <w:sz w:val="22"/>
          <w:szCs w:val="22"/>
        </w:rPr>
        <w:t>[Source: newly developed]</w:t>
      </w:r>
    </w:p>
    <w:p w14:paraId="192B390E" w14:textId="77777777" w:rsidR="00E72E61" w:rsidRPr="0051315C" w:rsidRDefault="00E72E61" w:rsidP="0051315C">
      <w:pPr>
        <w:pStyle w:val="ListParagraph"/>
        <w:numPr>
          <w:ilvl w:val="1"/>
          <w:numId w:val="28"/>
        </w:numPr>
        <w:rPr>
          <w:sz w:val="22"/>
          <w:szCs w:val="22"/>
        </w:rPr>
      </w:pPr>
      <w:r w:rsidRPr="0051315C">
        <w:rPr>
          <w:sz w:val="22"/>
          <w:szCs w:val="22"/>
        </w:rPr>
        <w:t>Less than 25%</w:t>
      </w:r>
    </w:p>
    <w:p w14:paraId="0876438E" w14:textId="77777777" w:rsidR="00E72E61" w:rsidRPr="0051315C" w:rsidRDefault="00E72E61" w:rsidP="0051315C">
      <w:pPr>
        <w:pStyle w:val="ListParagraph"/>
        <w:numPr>
          <w:ilvl w:val="1"/>
          <w:numId w:val="28"/>
        </w:numPr>
        <w:rPr>
          <w:sz w:val="22"/>
          <w:szCs w:val="22"/>
        </w:rPr>
      </w:pPr>
      <w:r w:rsidRPr="0051315C">
        <w:rPr>
          <w:sz w:val="22"/>
          <w:szCs w:val="22"/>
        </w:rPr>
        <w:t>25-50%</w:t>
      </w:r>
    </w:p>
    <w:p w14:paraId="1F64E2CB" w14:textId="77777777" w:rsidR="00E72E61" w:rsidRPr="0051315C" w:rsidRDefault="00E72E61" w:rsidP="0051315C">
      <w:pPr>
        <w:pStyle w:val="ListParagraph"/>
        <w:numPr>
          <w:ilvl w:val="1"/>
          <w:numId w:val="28"/>
        </w:numPr>
        <w:rPr>
          <w:sz w:val="22"/>
          <w:szCs w:val="22"/>
        </w:rPr>
      </w:pPr>
      <w:r w:rsidRPr="0051315C">
        <w:rPr>
          <w:sz w:val="22"/>
          <w:szCs w:val="22"/>
        </w:rPr>
        <w:t>51-75%</w:t>
      </w:r>
    </w:p>
    <w:p w14:paraId="6C561042" w14:textId="266A402A" w:rsidR="00E72E61" w:rsidRPr="0051315C" w:rsidRDefault="00E72E61" w:rsidP="0051315C">
      <w:pPr>
        <w:pStyle w:val="ListParagraph"/>
        <w:numPr>
          <w:ilvl w:val="1"/>
          <w:numId w:val="28"/>
        </w:numPr>
        <w:rPr>
          <w:sz w:val="22"/>
          <w:szCs w:val="22"/>
        </w:rPr>
      </w:pPr>
      <w:r w:rsidRPr="0051315C">
        <w:rPr>
          <w:sz w:val="22"/>
          <w:szCs w:val="22"/>
        </w:rPr>
        <w:t>76-99%</w:t>
      </w:r>
    </w:p>
    <w:p w14:paraId="552C64CC" w14:textId="77777777" w:rsidR="00E72E61" w:rsidRPr="0051315C" w:rsidRDefault="00E72E61" w:rsidP="0051315C">
      <w:pPr>
        <w:pStyle w:val="ListParagraph"/>
        <w:ind w:left="1440"/>
        <w:rPr>
          <w:sz w:val="22"/>
          <w:szCs w:val="22"/>
        </w:rPr>
      </w:pPr>
    </w:p>
    <w:p w14:paraId="2544B11C" w14:textId="518F664E" w:rsidR="00E72E61" w:rsidRPr="0051315C" w:rsidRDefault="00E72E61" w:rsidP="0051315C">
      <w:pPr>
        <w:pStyle w:val="CommentText"/>
        <w:numPr>
          <w:ilvl w:val="0"/>
          <w:numId w:val="28"/>
        </w:numPr>
        <w:rPr>
          <w:sz w:val="22"/>
          <w:szCs w:val="22"/>
        </w:rPr>
      </w:pPr>
      <w:r w:rsidRPr="0051315C">
        <w:rPr>
          <w:b/>
          <w:sz w:val="22"/>
          <w:szCs w:val="22"/>
        </w:rPr>
        <w:t xml:space="preserve">What percent of the full cost of producing a school meal does the reimbursement for </w:t>
      </w:r>
      <w:r w:rsidR="005A41CB" w:rsidRPr="0051315C">
        <w:rPr>
          <w:b/>
          <w:sz w:val="22"/>
          <w:szCs w:val="22"/>
        </w:rPr>
        <w:t xml:space="preserve">lunch </w:t>
      </w:r>
      <w:r w:rsidRPr="0051315C">
        <w:rPr>
          <w:b/>
          <w:sz w:val="22"/>
          <w:szCs w:val="22"/>
        </w:rPr>
        <w:t>cover?</w:t>
      </w:r>
      <w:r w:rsidRPr="0051315C">
        <w:rPr>
          <w:sz w:val="22"/>
          <w:szCs w:val="22"/>
        </w:rPr>
        <w:t xml:space="preserve"> </w:t>
      </w:r>
      <w:r w:rsidRPr="0051315C">
        <w:rPr>
          <w:i/>
          <w:sz w:val="22"/>
          <w:szCs w:val="22"/>
        </w:rPr>
        <w:t>[Source: newly developed]</w:t>
      </w:r>
    </w:p>
    <w:p w14:paraId="574B5736" w14:textId="77777777" w:rsidR="00E72E61" w:rsidRPr="0051315C" w:rsidRDefault="00E72E61" w:rsidP="0051315C">
      <w:pPr>
        <w:pStyle w:val="ListParagraph"/>
        <w:numPr>
          <w:ilvl w:val="1"/>
          <w:numId w:val="28"/>
        </w:numPr>
        <w:rPr>
          <w:sz w:val="22"/>
          <w:szCs w:val="22"/>
        </w:rPr>
      </w:pPr>
      <w:r w:rsidRPr="0051315C">
        <w:rPr>
          <w:sz w:val="22"/>
          <w:szCs w:val="22"/>
        </w:rPr>
        <w:t>Less than 25%</w:t>
      </w:r>
    </w:p>
    <w:p w14:paraId="005D9CDF" w14:textId="77777777" w:rsidR="00E72E61" w:rsidRPr="0051315C" w:rsidRDefault="00E72E61" w:rsidP="0051315C">
      <w:pPr>
        <w:pStyle w:val="ListParagraph"/>
        <w:numPr>
          <w:ilvl w:val="1"/>
          <w:numId w:val="28"/>
        </w:numPr>
        <w:rPr>
          <w:sz w:val="22"/>
          <w:szCs w:val="22"/>
        </w:rPr>
      </w:pPr>
      <w:r w:rsidRPr="0051315C">
        <w:rPr>
          <w:sz w:val="22"/>
          <w:szCs w:val="22"/>
        </w:rPr>
        <w:t>25-50%</w:t>
      </w:r>
    </w:p>
    <w:p w14:paraId="2257B9DB" w14:textId="77777777" w:rsidR="00E72E61" w:rsidRPr="0051315C" w:rsidRDefault="00E72E61" w:rsidP="0051315C">
      <w:pPr>
        <w:pStyle w:val="ListParagraph"/>
        <w:numPr>
          <w:ilvl w:val="1"/>
          <w:numId w:val="28"/>
        </w:numPr>
        <w:rPr>
          <w:sz w:val="22"/>
          <w:szCs w:val="22"/>
        </w:rPr>
      </w:pPr>
      <w:r w:rsidRPr="0051315C">
        <w:rPr>
          <w:sz w:val="22"/>
          <w:szCs w:val="22"/>
        </w:rPr>
        <w:t>51-75%</w:t>
      </w:r>
    </w:p>
    <w:p w14:paraId="38FD2CE8" w14:textId="7D4B5277" w:rsidR="00E72E61" w:rsidRPr="0051315C" w:rsidRDefault="00E72E61" w:rsidP="0051315C">
      <w:pPr>
        <w:pStyle w:val="ListParagraph"/>
        <w:numPr>
          <w:ilvl w:val="1"/>
          <w:numId w:val="28"/>
        </w:numPr>
        <w:rPr>
          <w:sz w:val="22"/>
          <w:szCs w:val="22"/>
        </w:rPr>
      </w:pPr>
      <w:r w:rsidRPr="0051315C">
        <w:rPr>
          <w:sz w:val="22"/>
          <w:szCs w:val="22"/>
        </w:rPr>
        <w:t>76-99%</w:t>
      </w:r>
    </w:p>
    <w:p w14:paraId="06C7D31B" w14:textId="77777777" w:rsidR="003D495F" w:rsidRPr="0051315C" w:rsidRDefault="003D495F" w:rsidP="0051315C">
      <w:pPr>
        <w:ind w:left="1080"/>
        <w:rPr>
          <w:rFonts w:cstheme="minorHAnsi"/>
          <w:iCs/>
          <w:sz w:val="22"/>
          <w:szCs w:val="22"/>
        </w:rPr>
      </w:pPr>
    </w:p>
    <w:p w14:paraId="69C51298" w14:textId="6BDFF990" w:rsidR="00552066" w:rsidRPr="0051315C" w:rsidRDefault="00552066" w:rsidP="0051315C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51315C">
        <w:rPr>
          <w:rFonts w:asciiTheme="minorHAnsi" w:hAnsiTheme="minorHAnsi" w:cstheme="minorHAnsi"/>
          <w:b/>
          <w:sz w:val="22"/>
          <w:szCs w:val="22"/>
        </w:rPr>
        <w:t xml:space="preserve">Which of the following factors are driving the deficit for your SFA in SY2021-22? </w:t>
      </w:r>
      <w:r w:rsidRPr="0051315C">
        <w:rPr>
          <w:rFonts w:asciiTheme="minorHAnsi" w:hAnsiTheme="minorHAnsi" w:cstheme="minorHAnsi"/>
          <w:i/>
          <w:sz w:val="22"/>
          <w:szCs w:val="22"/>
        </w:rPr>
        <w:t>(mark all that apply)</w:t>
      </w:r>
      <w:r w:rsidRPr="005131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1315C">
        <w:rPr>
          <w:rFonts w:asciiTheme="minorHAnsi" w:hAnsiTheme="minorHAnsi" w:cstheme="minorHAnsi"/>
          <w:i/>
          <w:sz w:val="22"/>
          <w:szCs w:val="22"/>
        </w:rPr>
        <w:t>[</w:t>
      </w:r>
      <w:r w:rsidR="00825EFD" w:rsidRPr="0051315C">
        <w:rPr>
          <w:rFonts w:asciiTheme="minorHAnsi" w:hAnsiTheme="minorHAnsi" w:cstheme="minorHAnsi"/>
          <w:i/>
          <w:sz w:val="22"/>
          <w:szCs w:val="22"/>
        </w:rPr>
        <w:t xml:space="preserve">Source: </w:t>
      </w:r>
      <w:r w:rsidRPr="0051315C">
        <w:rPr>
          <w:rFonts w:asciiTheme="minorHAnsi" w:hAnsiTheme="minorHAnsi" w:cstheme="minorHAnsi"/>
          <w:i/>
          <w:sz w:val="22"/>
          <w:szCs w:val="22"/>
        </w:rPr>
        <w:t xml:space="preserve">USDA SFA Survey on Supply Chain Disruption 2021] </w:t>
      </w:r>
      <w:r w:rsidRPr="0051315C">
        <w:rPr>
          <w:rFonts w:asciiTheme="minorHAnsi" w:hAnsiTheme="minorHAnsi" w:cstheme="minorHAnsi"/>
          <w:b/>
          <w:i/>
          <w:sz w:val="22"/>
          <w:szCs w:val="22"/>
        </w:rPr>
        <w:t>(Ask only if marked No to breakfast and/or lunch question above)</w:t>
      </w:r>
    </w:p>
    <w:p w14:paraId="48673ACB" w14:textId="1C26EDE6" w:rsidR="00552066" w:rsidRPr="0051315C" w:rsidRDefault="00552066" w:rsidP="0051315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080"/>
        <w:rPr>
          <w:rFonts w:cstheme="minorHAnsi"/>
          <w:color w:val="000000"/>
          <w:sz w:val="22"/>
          <w:szCs w:val="22"/>
        </w:rPr>
      </w:pPr>
      <w:r w:rsidRPr="0051315C">
        <w:rPr>
          <w:rFonts w:cstheme="minorHAnsi"/>
          <w:color w:val="000000"/>
          <w:sz w:val="22"/>
          <w:szCs w:val="22"/>
        </w:rPr>
        <w:t>Food costs</w:t>
      </w:r>
      <w:r w:rsidR="001E43EC" w:rsidRPr="0051315C">
        <w:rPr>
          <w:rFonts w:cstheme="minorHAnsi"/>
          <w:color w:val="000000"/>
          <w:sz w:val="22"/>
          <w:szCs w:val="22"/>
        </w:rPr>
        <w:t xml:space="preserve"> </w:t>
      </w:r>
    </w:p>
    <w:p w14:paraId="3B4754F7" w14:textId="77777777" w:rsidR="00552066" w:rsidRPr="0051315C" w:rsidRDefault="00552066" w:rsidP="0051315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080"/>
        <w:rPr>
          <w:rFonts w:cstheme="minorHAnsi"/>
          <w:color w:val="000000"/>
          <w:sz w:val="22"/>
          <w:szCs w:val="22"/>
        </w:rPr>
      </w:pPr>
      <w:r w:rsidRPr="0051315C">
        <w:rPr>
          <w:rFonts w:cstheme="minorHAnsi"/>
          <w:color w:val="000000"/>
          <w:sz w:val="22"/>
          <w:szCs w:val="22"/>
        </w:rPr>
        <w:t xml:space="preserve">School nutrition services labor costs </w:t>
      </w:r>
    </w:p>
    <w:p w14:paraId="3A934BB1" w14:textId="77777777" w:rsidR="00552066" w:rsidRPr="0051315C" w:rsidRDefault="00552066" w:rsidP="0051315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080"/>
        <w:rPr>
          <w:rFonts w:cstheme="minorHAnsi"/>
          <w:color w:val="000000"/>
          <w:sz w:val="22"/>
          <w:szCs w:val="22"/>
        </w:rPr>
      </w:pPr>
      <w:r w:rsidRPr="0051315C">
        <w:rPr>
          <w:rFonts w:cstheme="minorHAnsi"/>
          <w:color w:val="000000"/>
          <w:sz w:val="22"/>
          <w:szCs w:val="22"/>
        </w:rPr>
        <w:t xml:space="preserve">Supply costs </w:t>
      </w:r>
    </w:p>
    <w:p w14:paraId="3FCB9579" w14:textId="77777777" w:rsidR="00552066" w:rsidRPr="0051315C" w:rsidRDefault="00552066" w:rsidP="0051315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080"/>
        <w:rPr>
          <w:rFonts w:cstheme="minorHAnsi"/>
          <w:color w:val="000000"/>
          <w:sz w:val="22"/>
          <w:szCs w:val="22"/>
        </w:rPr>
      </w:pPr>
      <w:r w:rsidRPr="0051315C">
        <w:rPr>
          <w:rFonts w:cstheme="minorHAnsi"/>
          <w:color w:val="000000"/>
          <w:sz w:val="22"/>
          <w:szCs w:val="22"/>
        </w:rPr>
        <w:t>Equipment costs</w:t>
      </w:r>
    </w:p>
    <w:p w14:paraId="00322A70" w14:textId="77777777" w:rsidR="00552066" w:rsidRPr="0051315C" w:rsidRDefault="00552066" w:rsidP="0051315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080"/>
        <w:rPr>
          <w:rFonts w:cstheme="minorHAnsi"/>
          <w:color w:val="000000"/>
          <w:sz w:val="22"/>
          <w:szCs w:val="22"/>
        </w:rPr>
      </w:pPr>
      <w:r w:rsidRPr="0051315C">
        <w:rPr>
          <w:rFonts w:cstheme="minorHAnsi"/>
          <w:color w:val="000000"/>
          <w:sz w:val="22"/>
          <w:szCs w:val="22"/>
        </w:rPr>
        <w:t xml:space="preserve">Facility costs </w:t>
      </w:r>
    </w:p>
    <w:p w14:paraId="1F92B83F" w14:textId="77777777" w:rsidR="00552066" w:rsidRPr="0051315C" w:rsidRDefault="00552066" w:rsidP="0051315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080"/>
        <w:rPr>
          <w:rFonts w:cstheme="minorHAnsi"/>
          <w:color w:val="000000"/>
          <w:sz w:val="22"/>
          <w:szCs w:val="22"/>
        </w:rPr>
      </w:pPr>
      <w:r w:rsidRPr="0051315C">
        <w:rPr>
          <w:rFonts w:cstheme="minorHAnsi"/>
          <w:color w:val="000000"/>
          <w:sz w:val="22"/>
          <w:szCs w:val="22"/>
        </w:rPr>
        <w:t xml:space="preserve">Storage costs </w:t>
      </w:r>
    </w:p>
    <w:p w14:paraId="5AB30D26" w14:textId="77777777" w:rsidR="00552066" w:rsidRPr="0051315C" w:rsidRDefault="00552066" w:rsidP="0051315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080"/>
        <w:rPr>
          <w:rFonts w:cstheme="minorHAnsi"/>
          <w:color w:val="000000"/>
          <w:sz w:val="22"/>
          <w:szCs w:val="22"/>
        </w:rPr>
      </w:pPr>
      <w:r w:rsidRPr="0051315C">
        <w:rPr>
          <w:rFonts w:cstheme="minorHAnsi"/>
          <w:color w:val="000000"/>
          <w:sz w:val="22"/>
          <w:szCs w:val="22"/>
        </w:rPr>
        <w:t xml:space="preserve">Transportation costs </w:t>
      </w:r>
    </w:p>
    <w:p w14:paraId="220C3EE0" w14:textId="77777777" w:rsidR="00552066" w:rsidRPr="0051315C" w:rsidRDefault="00552066" w:rsidP="0051315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080"/>
        <w:rPr>
          <w:rFonts w:cstheme="minorHAnsi"/>
          <w:color w:val="000000"/>
          <w:sz w:val="22"/>
          <w:szCs w:val="22"/>
        </w:rPr>
      </w:pPr>
      <w:r w:rsidRPr="0051315C">
        <w:rPr>
          <w:rFonts w:cstheme="minorHAnsi"/>
          <w:color w:val="000000"/>
          <w:sz w:val="22"/>
          <w:szCs w:val="22"/>
        </w:rPr>
        <w:t xml:space="preserve">Indirect costs (fringe benefits, accounting, payroll, purchasing, facilities managements and utilities) </w:t>
      </w:r>
    </w:p>
    <w:p w14:paraId="4AD4E992" w14:textId="77777777" w:rsidR="00552066" w:rsidRPr="0051315C" w:rsidRDefault="00552066" w:rsidP="0051315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080"/>
        <w:rPr>
          <w:rFonts w:cstheme="minorHAnsi"/>
          <w:color w:val="000000"/>
          <w:sz w:val="22"/>
          <w:szCs w:val="22"/>
        </w:rPr>
      </w:pPr>
      <w:r w:rsidRPr="0051315C">
        <w:rPr>
          <w:rFonts w:cstheme="minorHAnsi"/>
          <w:color w:val="000000"/>
          <w:sz w:val="22"/>
          <w:szCs w:val="22"/>
        </w:rPr>
        <w:t xml:space="preserve">Increased meal program participation </w:t>
      </w:r>
    </w:p>
    <w:p w14:paraId="651169D7" w14:textId="77777777" w:rsidR="00552066" w:rsidRPr="0051315C" w:rsidRDefault="00552066" w:rsidP="0051315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080"/>
        <w:rPr>
          <w:rFonts w:cstheme="minorHAnsi"/>
          <w:color w:val="000000"/>
          <w:sz w:val="22"/>
          <w:szCs w:val="22"/>
        </w:rPr>
      </w:pPr>
      <w:r w:rsidRPr="0051315C">
        <w:rPr>
          <w:rFonts w:cstheme="minorHAnsi"/>
          <w:color w:val="000000"/>
          <w:sz w:val="22"/>
          <w:szCs w:val="22"/>
        </w:rPr>
        <w:t xml:space="preserve">Decreased meal program participation </w:t>
      </w:r>
    </w:p>
    <w:p w14:paraId="68165B35" w14:textId="77777777" w:rsidR="00552066" w:rsidRPr="0051315C" w:rsidRDefault="00552066" w:rsidP="0051315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080"/>
        <w:rPr>
          <w:rFonts w:cstheme="minorHAnsi"/>
          <w:color w:val="000000"/>
          <w:sz w:val="22"/>
          <w:szCs w:val="22"/>
        </w:rPr>
      </w:pPr>
      <w:r w:rsidRPr="0051315C">
        <w:rPr>
          <w:rFonts w:cstheme="minorHAnsi"/>
          <w:color w:val="000000"/>
          <w:sz w:val="22"/>
          <w:szCs w:val="22"/>
        </w:rPr>
        <w:t>Other (write in)</w:t>
      </w:r>
    </w:p>
    <w:p w14:paraId="3CB5F4FE" w14:textId="77777777" w:rsidR="00552066" w:rsidRPr="0051315C" w:rsidRDefault="00552066" w:rsidP="0051315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080"/>
        <w:rPr>
          <w:rFonts w:cstheme="minorHAnsi"/>
          <w:color w:val="000000"/>
          <w:sz w:val="22"/>
          <w:szCs w:val="22"/>
        </w:rPr>
      </w:pPr>
      <w:r w:rsidRPr="0051315C">
        <w:rPr>
          <w:rFonts w:cstheme="minorHAnsi"/>
          <w:color w:val="000000"/>
          <w:sz w:val="22"/>
          <w:szCs w:val="22"/>
        </w:rPr>
        <w:t>Don’t know / not sure</w:t>
      </w:r>
    </w:p>
    <w:p w14:paraId="2B848DF7" w14:textId="77777777" w:rsidR="00552066" w:rsidRPr="0051315C" w:rsidRDefault="00552066" w:rsidP="0051315C">
      <w:pPr>
        <w:pStyle w:val="ListParagraph"/>
        <w:autoSpaceDE w:val="0"/>
        <w:autoSpaceDN w:val="0"/>
        <w:adjustRightInd w:val="0"/>
        <w:ind w:left="1080"/>
        <w:rPr>
          <w:rFonts w:cstheme="minorHAnsi"/>
          <w:color w:val="000000"/>
          <w:sz w:val="22"/>
          <w:szCs w:val="22"/>
        </w:rPr>
      </w:pPr>
    </w:p>
    <w:p w14:paraId="1AA06E34" w14:textId="7F32ABC7" w:rsidR="004A1236" w:rsidRPr="0051315C" w:rsidRDefault="004A1236" w:rsidP="0051315C">
      <w:pPr>
        <w:pStyle w:val="ListParagraph"/>
        <w:numPr>
          <w:ilvl w:val="0"/>
          <w:numId w:val="28"/>
        </w:numPr>
        <w:rPr>
          <w:rFonts w:cstheme="minorHAnsi"/>
          <w:i/>
          <w:sz w:val="22"/>
          <w:szCs w:val="22"/>
        </w:rPr>
      </w:pPr>
      <w:r w:rsidRPr="0051315C">
        <w:rPr>
          <w:rFonts w:cstheme="minorHAnsi"/>
          <w:iCs/>
          <w:sz w:val="22"/>
          <w:szCs w:val="22"/>
        </w:rPr>
        <w:t>What</w:t>
      </w:r>
      <w:r w:rsidRPr="0051315C">
        <w:rPr>
          <w:rFonts w:cstheme="minorHAnsi"/>
          <w:b/>
          <w:iCs/>
          <w:sz w:val="22"/>
          <w:szCs w:val="22"/>
        </w:rPr>
        <w:t xml:space="preserve"> minimum per meal reimbursement rate</w:t>
      </w:r>
      <w:r w:rsidRPr="0051315C">
        <w:rPr>
          <w:rFonts w:cstheme="minorHAnsi"/>
          <w:iCs/>
          <w:sz w:val="22"/>
          <w:szCs w:val="22"/>
        </w:rPr>
        <w:t xml:space="preserve"> do you think is necessary for your SFA to provide meals that meet all </w:t>
      </w:r>
      <w:r w:rsidR="00FD6C72" w:rsidRPr="0051315C">
        <w:rPr>
          <w:rFonts w:cstheme="minorHAnsi"/>
          <w:iCs/>
          <w:sz w:val="22"/>
          <w:szCs w:val="22"/>
        </w:rPr>
        <w:t xml:space="preserve">federal nutrition </w:t>
      </w:r>
      <w:r w:rsidRPr="0051315C">
        <w:rPr>
          <w:rFonts w:cstheme="minorHAnsi"/>
          <w:iCs/>
          <w:sz w:val="22"/>
          <w:szCs w:val="22"/>
        </w:rPr>
        <w:t>standards</w:t>
      </w:r>
      <w:r w:rsidR="0051315C">
        <w:rPr>
          <w:rFonts w:cstheme="minorHAnsi"/>
          <w:iCs/>
          <w:sz w:val="22"/>
          <w:szCs w:val="22"/>
        </w:rPr>
        <w:t>, ful</w:t>
      </w:r>
      <w:r w:rsidR="0051315C">
        <w:rPr>
          <w:rFonts w:ascii="Calibri" w:eastAsia="Times New Roman" w:hAnsi="Calibri" w:cs="Calibri"/>
          <w:sz w:val="22"/>
          <w:szCs w:val="22"/>
        </w:rPr>
        <w:t>ly cover production and service costs,</w:t>
      </w:r>
      <w:r w:rsidRPr="0051315C">
        <w:rPr>
          <w:rFonts w:cstheme="minorHAnsi"/>
          <w:iCs/>
          <w:sz w:val="22"/>
          <w:szCs w:val="22"/>
        </w:rPr>
        <w:t xml:space="preserve"> </w:t>
      </w:r>
      <w:r w:rsidRPr="0051315C">
        <w:rPr>
          <w:rFonts w:cstheme="minorHAnsi"/>
          <w:b/>
          <w:iCs/>
          <w:sz w:val="22"/>
          <w:szCs w:val="22"/>
        </w:rPr>
        <w:t>and</w:t>
      </w:r>
      <w:r w:rsidRPr="0051315C">
        <w:rPr>
          <w:rFonts w:cstheme="minorHAnsi"/>
          <w:iCs/>
          <w:sz w:val="22"/>
          <w:szCs w:val="22"/>
        </w:rPr>
        <w:t xml:space="preserve"> appeal to students?</w:t>
      </w:r>
      <w:r w:rsidR="000D58A6" w:rsidRPr="0051315C">
        <w:rPr>
          <w:rFonts w:cstheme="minorHAnsi"/>
          <w:iCs/>
          <w:sz w:val="22"/>
          <w:szCs w:val="22"/>
        </w:rPr>
        <w:t xml:space="preserve"> </w:t>
      </w:r>
      <w:r w:rsidRPr="0051315C">
        <w:rPr>
          <w:rFonts w:cstheme="minorHAnsi"/>
          <w:i/>
          <w:sz w:val="22"/>
          <w:szCs w:val="22"/>
        </w:rPr>
        <w:t>[Source: newly developed]</w:t>
      </w:r>
      <w:r w:rsidR="00AB5141" w:rsidRPr="0051315C">
        <w:rPr>
          <w:rFonts w:cstheme="minorHAnsi"/>
          <w:sz w:val="22"/>
          <w:szCs w:val="22"/>
        </w:rPr>
        <w:t xml:space="preserve"> (Note: numerical value validation but no range)</w:t>
      </w:r>
    </w:p>
    <w:p w14:paraId="17B08A66" w14:textId="77777777" w:rsidR="004A1236" w:rsidRPr="0051315C" w:rsidRDefault="004A1236" w:rsidP="0051315C">
      <w:pPr>
        <w:pStyle w:val="ListParagraph"/>
        <w:numPr>
          <w:ilvl w:val="1"/>
          <w:numId w:val="28"/>
        </w:numPr>
        <w:autoSpaceDE w:val="0"/>
        <w:autoSpaceDN w:val="0"/>
        <w:adjustRightInd w:val="0"/>
        <w:ind w:left="1080"/>
        <w:rPr>
          <w:rFonts w:cstheme="minorHAnsi"/>
          <w:color w:val="000000"/>
          <w:sz w:val="22"/>
          <w:szCs w:val="22"/>
        </w:rPr>
      </w:pPr>
      <w:r w:rsidRPr="0051315C">
        <w:rPr>
          <w:rFonts w:cstheme="minorHAnsi"/>
          <w:color w:val="000000"/>
          <w:sz w:val="22"/>
          <w:szCs w:val="22"/>
        </w:rPr>
        <w:t xml:space="preserve">Breakfast </w:t>
      </w:r>
      <w:r w:rsidRPr="0051315C">
        <w:rPr>
          <w:rFonts w:cstheme="minorHAnsi"/>
          <w:color w:val="000000"/>
          <w:sz w:val="22"/>
          <w:szCs w:val="22"/>
        </w:rPr>
        <w:tab/>
        <w:t xml:space="preserve">$_._ _ </w:t>
      </w:r>
    </w:p>
    <w:p w14:paraId="6753FDA9" w14:textId="38CE4E35" w:rsidR="004A1236" w:rsidRPr="0051315C" w:rsidRDefault="008B75C0" w:rsidP="0051315C">
      <w:pPr>
        <w:pStyle w:val="ListParagraph"/>
        <w:numPr>
          <w:ilvl w:val="1"/>
          <w:numId w:val="28"/>
        </w:numPr>
        <w:autoSpaceDE w:val="0"/>
        <w:autoSpaceDN w:val="0"/>
        <w:adjustRightInd w:val="0"/>
        <w:ind w:left="1080"/>
        <w:rPr>
          <w:rFonts w:cstheme="minorHAnsi"/>
          <w:color w:val="000000"/>
          <w:sz w:val="22"/>
          <w:szCs w:val="22"/>
        </w:rPr>
      </w:pPr>
      <w:r w:rsidRPr="0051315C">
        <w:rPr>
          <w:rFonts w:cstheme="minorHAnsi"/>
          <w:color w:val="000000"/>
          <w:sz w:val="22"/>
          <w:szCs w:val="22"/>
        </w:rPr>
        <w:t>Lunch</w:t>
      </w:r>
      <w:r w:rsidRPr="0051315C">
        <w:rPr>
          <w:rFonts w:cstheme="minorHAnsi"/>
          <w:color w:val="000000"/>
          <w:sz w:val="22"/>
          <w:szCs w:val="22"/>
        </w:rPr>
        <w:tab/>
      </w:r>
      <w:r w:rsidR="004A1236" w:rsidRPr="0051315C">
        <w:rPr>
          <w:rFonts w:cstheme="minorHAnsi"/>
          <w:color w:val="000000"/>
          <w:sz w:val="22"/>
          <w:szCs w:val="22"/>
        </w:rPr>
        <w:t>$_._ _</w:t>
      </w:r>
      <w:r w:rsidR="00567FF2" w:rsidRPr="0051315C">
        <w:rPr>
          <w:rFonts w:cstheme="minorHAnsi"/>
          <w:color w:val="000000"/>
          <w:sz w:val="22"/>
          <w:szCs w:val="22"/>
        </w:rPr>
        <w:t xml:space="preserve"> </w:t>
      </w:r>
    </w:p>
    <w:p w14:paraId="7C8E369B" w14:textId="77777777" w:rsidR="004A1236" w:rsidRPr="0051315C" w:rsidRDefault="004A1236" w:rsidP="0051315C">
      <w:pPr>
        <w:pStyle w:val="ListParagraph"/>
        <w:autoSpaceDE w:val="0"/>
        <w:autoSpaceDN w:val="0"/>
        <w:adjustRightInd w:val="0"/>
        <w:ind w:left="1440"/>
        <w:rPr>
          <w:rFonts w:cstheme="minorHAnsi"/>
          <w:color w:val="000000"/>
          <w:sz w:val="22"/>
          <w:szCs w:val="22"/>
        </w:rPr>
      </w:pPr>
    </w:p>
    <w:p w14:paraId="17470078" w14:textId="30A28D6C" w:rsidR="00552066" w:rsidRPr="0051315C" w:rsidRDefault="00552066" w:rsidP="0051315C">
      <w:pPr>
        <w:pStyle w:val="ListParagraph"/>
        <w:numPr>
          <w:ilvl w:val="0"/>
          <w:numId w:val="28"/>
        </w:numPr>
        <w:rPr>
          <w:rFonts w:cstheme="minorHAnsi"/>
          <w:i/>
          <w:sz w:val="22"/>
          <w:szCs w:val="22"/>
        </w:rPr>
      </w:pPr>
      <w:r w:rsidRPr="0051315C">
        <w:rPr>
          <w:rFonts w:cstheme="minorHAnsi"/>
          <w:iCs/>
          <w:sz w:val="22"/>
          <w:szCs w:val="22"/>
        </w:rPr>
        <w:t>What</w:t>
      </w:r>
      <w:r w:rsidR="002F508A" w:rsidRPr="0051315C">
        <w:rPr>
          <w:rFonts w:cstheme="minorHAnsi"/>
          <w:b/>
          <w:iCs/>
          <w:sz w:val="22"/>
          <w:szCs w:val="22"/>
        </w:rPr>
        <w:t xml:space="preserve"> </w:t>
      </w:r>
      <w:r w:rsidR="004A1236" w:rsidRPr="0051315C">
        <w:rPr>
          <w:rFonts w:cstheme="minorHAnsi"/>
          <w:b/>
          <w:iCs/>
          <w:sz w:val="22"/>
          <w:szCs w:val="22"/>
        </w:rPr>
        <w:t xml:space="preserve">minimum </w:t>
      </w:r>
      <w:r w:rsidR="002F508A" w:rsidRPr="0051315C">
        <w:rPr>
          <w:rFonts w:cstheme="minorHAnsi"/>
          <w:b/>
          <w:iCs/>
          <w:sz w:val="22"/>
          <w:szCs w:val="22"/>
        </w:rPr>
        <w:t>per meal</w:t>
      </w:r>
      <w:r w:rsidRPr="0051315C">
        <w:rPr>
          <w:rFonts w:cstheme="minorHAnsi"/>
          <w:b/>
          <w:iCs/>
          <w:sz w:val="22"/>
          <w:szCs w:val="22"/>
        </w:rPr>
        <w:t xml:space="preserve"> reimbursement rate</w:t>
      </w:r>
      <w:r w:rsidR="004A1236" w:rsidRPr="0051315C">
        <w:rPr>
          <w:rFonts w:cstheme="minorHAnsi"/>
          <w:iCs/>
          <w:sz w:val="22"/>
          <w:szCs w:val="22"/>
        </w:rPr>
        <w:t xml:space="preserve"> do</w:t>
      </w:r>
      <w:r w:rsidRPr="0051315C">
        <w:rPr>
          <w:rFonts w:cstheme="minorHAnsi"/>
          <w:iCs/>
          <w:sz w:val="22"/>
          <w:szCs w:val="22"/>
        </w:rPr>
        <w:t xml:space="preserve"> you think</w:t>
      </w:r>
      <w:r w:rsidR="004A1236" w:rsidRPr="0051315C">
        <w:rPr>
          <w:rFonts w:cstheme="minorHAnsi"/>
          <w:iCs/>
          <w:sz w:val="22"/>
          <w:szCs w:val="22"/>
        </w:rPr>
        <w:t xml:space="preserve"> is necessary for </w:t>
      </w:r>
      <w:r w:rsidR="00227D13" w:rsidRPr="0051315C">
        <w:rPr>
          <w:rFonts w:cstheme="minorHAnsi"/>
          <w:iCs/>
          <w:sz w:val="22"/>
          <w:szCs w:val="22"/>
        </w:rPr>
        <w:t>your</w:t>
      </w:r>
      <w:r w:rsidR="004A1236" w:rsidRPr="0051315C">
        <w:rPr>
          <w:rFonts w:cstheme="minorHAnsi"/>
          <w:iCs/>
          <w:sz w:val="22"/>
          <w:szCs w:val="22"/>
        </w:rPr>
        <w:t xml:space="preserve"> SFA to provide meals that regularly include fresh, locally-grown produce</w:t>
      </w:r>
      <w:r w:rsidRPr="0051315C">
        <w:rPr>
          <w:rFonts w:cstheme="minorHAnsi"/>
          <w:iCs/>
          <w:sz w:val="22"/>
          <w:szCs w:val="22"/>
        </w:rPr>
        <w:t xml:space="preserve">? </w:t>
      </w:r>
      <w:r w:rsidR="00825EFD" w:rsidRPr="0051315C">
        <w:rPr>
          <w:rFonts w:cstheme="minorHAnsi"/>
          <w:i/>
          <w:sz w:val="22"/>
          <w:szCs w:val="22"/>
        </w:rPr>
        <w:t>[Source: newly developed]</w:t>
      </w:r>
      <w:r w:rsidR="00AB5141" w:rsidRPr="0051315C">
        <w:rPr>
          <w:rFonts w:cstheme="minorHAnsi"/>
          <w:i/>
          <w:iCs/>
          <w:sz w:val="22"/>
          <w:szCs w:val="22"/>
        </w:rPr>
        <w:t xml:space="preserve"> </w:t>
      </w:r>
      <w:r w:rsidR="00AB5141" w:rsidRPr="0051315C">
        <w:rPr>
          <w:rFonts w:cstheme="minorHAnsi"/>
          <w:sz w:val="22"/>
          <w:szCs w:val="22"/>
        </w:rPr>
        <w:t>(Note: numerical value validation but no range)</w:t>
      </w:r>
    </w:p>
    <w:p w14:paraId="19E9B6DD" w14:textId="77777777" w:rsidR="00552066" w:rsidRPr="0051315C" w:rsidRDefault="00552066" w:rsidP="0051315C">
      <w:pPr>
        <w:pStyle w:val="ListParagraph"/>
        <w:numPr>
          <w:ilvl w:val="1"/>
          <w:numId w:val="28"/>
        </w:numPr>
        <w:autoSpaceDE w:val="0"/>
        <w:autoSpaceDN w:val="0"/>
        <w:adjustRightInd w:val="0"/>
        <w:ind w:left="1080"/>
        <w:rPr>
          <w:rFonts w:cstheme="minorHAnsi"/>
          <w:color w:val="000000"/>
          <w:sz w:val="22"/>
          <w:szCs w:val="22"/>
        </w:rPr>
      </w:pPr>
      <w:r w:rsidRPr="0051315C">
        <w:rPr>
          <w:rFonts w:cstheme="minorHAnsi"/>
          <w:color w:val="000000"/>
          <w:sz w:val="22"/>
          <w:szCs w:val="22"/>
        </w:rPr>
        <w:t xml:space="preserve">Breakfast </w:t>
      </w:r>
      <w:r w:rsidRPr="0051315C">
        <w:rPr>
          <w:rFonts w:cstheme="minorHAnsi"/>
          <w:color w:val="000000"/>
          <w:sz w:val="22"/>
          <w:szCs w:val="22"/>
        </w:rPr>
        <w:tab/>
        <w:t xml:space="preserve">$_._ _ </w:t>
      </w:r>
    </w:p>
    <w:p w14:paraId="361909C3" w14:textId="38E0D865" w:rsidR="00552066" w:rsidRPr="0051315C" w:rsidRDefault="008B75C0" w:rsidP="0051315C">
      <w:pPr>
        <w:pStyle w:val="ListParagraph"/>
        <w:numPr>
          <w:ilvl w:val="1"/>
          <w:numId w:val="28"/>
        </w:numPr>
        <w:autoSpaceDE w:val="0"/>
        <w:autoSpaceDN w:val="0"/>
        <w:adjustRightInd w:val="0"/>
        <w:ind w:left="1080"/>
        <w:rPr>
          <w:rFonts w:cstheme="minorHAnsi"/>
          <w:color w:val="000000"/>
          <w:sz w:val="22"/>
          <w:szCs w:val="22"/>
        </w:rPr>
      </w:pPr>
      <w:r w:rsidRPr="0051315C">
        <w:rPr>
          <w:rFonts w:cstheme="minorHAnsi"/>
          <w:color w:val="000000"/>
          <w:sz w:val="22"/>
          <w:szCs w:val="22"/>
        </w:rPr>
        <w:t>Lunch</w:t>
      </w:r>
      <w:r w:rsidRPr="0051315C">
        <w:rPr>
          <w:rFonts w:cstheme="minorHAnsi"/>
          <w:color w:val="000000"/>
          <w:sz w:val="22"/>
          <w:szCs w:val="22"/>
        </w:rPr>
        <w:tab/>
      </w:r>
      <w:r w:rsidR="00552066" w:rsidRPr="0051315C">
        <w:rPr>
          <w:rFonts w:cstheme="minorHAnsi"/>
          <w:color w:val="000000"/>
          <w:sz w:val="22"/>
          <w:szCs w:val="22"/>
        </w:rPr>
        <w:t>$_._ _</w:t>
      </w:r>
    </w:p>
    <w:p w14:paraId="1821D5B8" w14:textId="77777777" w:rsidR="002A3FBF" w:rsidRPr="0051315C" w:rsidRDefault="002A3FBF" w:rsidP="0051315C">
      <w:pPr>
        <w:rPr>
          <w:rFonts w:cstheme="minorHAnsi"/>
          <w:b/>
          <w:iCs/>
          <w:color w:val="4472C4" w:themeColor="accent1"/>
          <w:sz w:val="22"/>
          <w:szCs w:val="22"/>
        </w:rPr>
      </w:pPr>
    </w:p>
    <w:p w14:paraId="1497BC21" w14:textId="42AA3E39" w:rsidR="002A3FBF" w:rsidRPr="0051315C" w:rsidRDefault="002A3FBF" w:rsidP="0051315C">
      <w:pPr>
        <w:rPr>
          <w:rFonts w:cstheme="minorHAnsi"/>
          <w:color w:val="4472C4" w:themeColor="accent1"/>
          <w:sz w:val="22"/>
          <w:szCs w:val="22"/>
        </w:rPr>
      </w:pPr>
      <w:r w:rsidRPr="0051315C">
        <w:rPr>
          <w:rFonts w:cstheme="minorHAnsi"/>
          <w:b/>
          <w:iCs/>
          <w:color w:val="4472C4" w:themeColor="accent1"/>
          <w:sz w:val="22"/>
          <w:szCs w:val="22"/>
        </w:rPr>
        <w:t>[Domain: household income verification]</w:t>
      </w:r>
    </w:p>
    <w:p w14:paraId="1C18F2F7" w14:textId="0FCCE954" w:rsidR="002A3FBF" w:rsidRPr="0051315C" w:rsidRDefault="002A3FBF" w:rsidP="0051315C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r w:rsidRPr="0051315C">
        <w:rPr>
          <w:rFonts w:cstheme="minorHAnsi"/>
          <w:b/>
          <w:sz w:val="22"/>
          <w:szCs w:val="22"/>
          <w:u w:val="single"/>
        </w:rPr>
        <w:t>Prior to the pandemic, in SY 2018-19</w:t>
      </w:r>
      <w:r w:rsidRPr="0051315C">
        <w:rPr>
          <w:rFonts w:cstheme="minorHAnsi"/>
          <w:b/>
          <w:sz w:val="22"/>
          <w:szCs w:val="22"/>
        </w:rPr>
        <w:t>, which of the following methods did your SFA use to determine household income?</w:t>
      </w:r>
      <w:r w:rsidRPr="0051315C">
        <w:rPr>
          <w:rFonts w:cstheme="minorHAnsi"/>
          <w:sz w:val="22"/>
          <w:szCs w:val="22"/>
        </w:rPr>
        <w:t xml:space="preserve"> (</w:t>
      </w:r>
      <w:r w:rsidRPr="0051315C">
        <w:rPr>
          <w:rFonts w:cstheme="minorHAnsi"/>
          <w:i/>
          <w:sz w:val="22"/>
          <w:szCs w:val="22"/>
        </w:rPr>
        <w:t>mark all that apply)</w:t>
      </w:r>
      <w:r w:rsidRPr="0051315C">
        <w:rPr>
          <w:rFonts w:cstheme="minorHAnsi"/>
          <w:sz w:val="22"/>
          <w:szCs w:val="22"/>
        </w:rPr>
        <w:t xml:space="preserve"> </w:t>
      </w:r>
      <w:r w:rsidRPr="0051315C">
        <w:rPr>
          <w:rFonts w:cstheme="minorHAnsi"/>
          <w:i/>
          <w:sz w:val="22"/>
          <w:szCs w:val="22"/>
        </w:rPr>
        <w:t>[Source: SNMCS SFA Director Survey]</w:t>
      </w:r>
    </w:p>
    <w:p w14:paraId="042DB152" w14:textId="77777777" w:rsidR="002A3FBF" w:rsidRPr="0051315C" w:rsidRDefault="002A3FBF" w:rsidP="0051315C">
      <w:pPr>
        <w:pStyle w:val="ListParagraph"/>
        <w:numPr>
          <w:ilvl w:val="1"/>
          <w:numId w:val="28"/>
        </w:numPr>
        <w:ind w:left="1080"/>
        <w:rPr>
          <w:rFonts w:cstheme="minorHAnsi"/>
          <w:sz w:val="22"/>
          <w:szCs w:val="22"/>
        </w:rPr>
      </w:pPr>
      <w:r w:rsidRPr="0051315C">
        <w:rPr>
          <w:rFonts w:cstheme="minorHAnsi"/>
          <w:sz w:val="22"/>
          <w:szCs w:val="22"/>
        </w:rPr>
        <w:t>Meal applications</w:t>
      </w:r>
    </w:p>
    <w:p w14:paraId="67F8441E" w14:textId="77777777" w:rsidR="002A3FBF" w:rsidRPr="0051315C" w:rsidRDefault="002A3FBF" w:rsidP="0051315C">
      <w:pPr>
        <w:pStyle w:val="ListParagraph"/>
        <w:numPr>
          <w:ilvl w:val="1"/>
          <w:numId w:val="28"/>
        </w:numPr>
        <w:ind w:left="1080"/>
        <w:rPr>
          <w:rFonts w:cstheme="minorHAnsi"/>
          <w:sz w:val="22"/>
          <w:szCs w:val="22"/>
        </w:rPr>
      </w:pPr>
      <w:r w:rsidRPr="0051315C">
        <w:rPr>
          <w:rFonts w:cstheme="minorHAnsi"/>
          <w:sz w:val="22"/>
          <w:szCs w:val="22"/>
        </w:rPr>
        <w:t>Alternative income forms</w:t>
      </w:r>
    </w:p>
    <w:p w14:paraId="3A5A2EFB" w14:textId="3B2DB9DD" w:rsidR="002A3FBF" w:rsidRPr="0051315C" w:rsidRDefault="002A3FBF" w:rsidP="0051315C">
      <w:pPr>
        <w:pStyle w:val="ListParagraph"/>
        <w:ind w:left="4320" w:hanging="2880"/>
        <w:rPr>
          <w:rFonts w:cstheme="minorHAnsi"/>
          <w:sz w:val="22"/>
          <w:szCs w:val="22"/>
        </w:rPr>
      </w:pPr>
      <w:r w:rsidRPr="0051315C">
        <w:rPr>
          <w:rFonts w:cstheme="minorHAnsi"/>
          <w:b/>
          <w:i/>
          <w:sz w:val="22"/>
          <w:szCs w:val="22"/>
        </w:rPr>
        <w:t>(If mark a and/or b above</w:t>
      </w:r>
      <w:r w:rsidR="00CD5299" w:rsidRPr="0051315C">
        <w:rPr>
          <w:rFonts w:cstheme="minorHAnsi"/>
          <w:b/>
          <w:i/>
          <w:sz w:val="22"/>
          <w:szCs w:val="22"/>
        </w:rPr>
        <w:t xml:space="preserve"> ask 50</w:t>
      </w:r>
      <w:r w:rsidR="00353EB1" w:rsidRPr="0051315C">
        <w:rPr>
          <w:rFonts w:cstheme="minorHAnsi"/>
          <w:b/>
          <w:i/>
          <w:sz w:val="22"/>
          <w:szCs w:val="22"/>
        </w:rPr>
        <w:t>a</w:t>
      </w:r>
      <w:r w:rsidRPr="0051315C">
        <w:rPr>
          <w:rFonts w:cstheme="minorHAnsi"/>
          <w:b/>
          <w:i/>
          <w:sz w:val="22"/>
          <w:szCs w:val="22"/>
        </w:rPr>
        <w:t>)</w:t>
      </w:r>
    </w:p>
    <w:p w14:paraId="30C9253B" w14:textId="5BC23F2D" w:rsidR="002A3FBF" w:rsidRPr="0051315C" w:rsidRDefault="002A3FBF" w:rsidP="0051315C">
      <w:pPr>
        <w:pStyle w:val="ListParagraph"/>
        <w:ind w:left="1440"/>
        <w:rPr>
          <w:rFonts w:cstheme="minorHAnsi"/>
          <w:b/>
          <w:sz w:val="22"/>
          <w:szCs w:val="22"/>
        </w:rPr>
      </w:pPr>
      <w:r w:rsidRPr="0051315C">
        <w:rPr>
          <w:rFonts w:cstheme="minorHAnsi"/>
          <w:b/>
          <w:sz w:val="22"/>
          <w:szCs w:val="22"/>
        </w:rPr>
        <w:t>(If mark a above</w:t>
      </w:r>
      <w:r w:rsidR="00CD5299" w:rsidRPr="0051315C">
        <w:rPr>
          <w:rFonts w:cstheme="minorHAnsi"/>
          <w:b/>
          <w:sz w:val="22"/>
          <w:szCs w:val="22"/>
        </w:rPr>
        <w:t xml:space="preserve"> ask 50</w:t>
      </w:r>
      <w:r w:rsidR="00353EB1" w:rsidRPr="0051315C">
        <w:rPr>
          <w:rFonts w:cstheme="minorHAnsi"/>
          <w:b/>
          <w:sz w:val="22"/>
          <w:szCs w:val="22"/>
        </w:rPr>
        <w:t>b</w:t>
      </w:r>
      <w:r w:rsidRPr="0051315C">
        <w:rPr>
          <w:rFonts w:cstheme="minorHAnsi"/>
          <w:b/>
          <w:sz w:val="22"/>
          <w:szCs w:val="22"/>
        </w:rPr>
        <w:t xml:space="preserve">) </w:t>
      </w:r>
    </w:p>
    <w:p w14:paraId="2FA61E4E" w14:textId="0D750C4A" w:rsidR="002A3FBF" w:rsidRPr="0051315C" w:rsidRDefault="002A3FBF" w:rsidP="0051315C">
      <w:pPr>
        <w:pStyle w:val="ListParagraph"/>
        <w:ind w:left="1440"/>
        <w:rPr>
          <w:rFonts w:cstheme="minorHAnsi"/>
          <w:b/>
          <w:sz w:val="22"/>
          <w:szCs w:val="22"/>
        </w:rPr>
      </w:pPr>
      <w:r w:rsidRPr="0051315C">
        <w:rPr>
          <w:rFonts w:cstheme="minorHAnsi"/>
          <w:b/>
          <w:sz w:val="22"/>
          <w:szCs w:val="22"/>
        </w:rPr>
        <w:t>(if mark b above</w:t>
      </w:r>
      <w:r w:rsidR="00CD5299" w:rsidRPr="0051315C">
        <w:rPr>
          <w:rFonts w:cstheme="minorHAnsi"/>
          <w:b/>
          <w:sz w:val="22"/>
          <w:szCs w:val="22"/>
        </w:rPr>
        <w:t xml:space="preserve"> ask 50</w:t>
      </w:r>
      <w:r w:rsidR="00353EB1" w:rsidRPr="0051315C">
        <w:rPr>
          <w:rFonts w:cstheme="minorHAnsi"/>
          <w:b/>
          <w:sz w:val="22"/>
          <w:szCs w:val="22"/>
        </w:rPr>
        <w:t>c</w:t>
      </w:r>
      <w:r w:rsidRPr="0051315C">
        <w:rPr>
          <w:rFonts w:cstheme="minorHAnsi"/>
          <w:b/>
          <w:sz w:val="22"/>
          <w:szCs w:val="22"/>
        </w:rPr>
        <w:t xml:space="preserve">) </w:t>
      </w:r>
    </w:p>
    <w:p w14:paraId="12E54FF5" w14:textId="77777777" w:rsidR="002A3FBF" w:rsidRPr="0051315C" w:rsidRDefault="002A3FBF" w:rsidP="0051315C">
      <w:pPr>
        <w:pStyle w:val="ListParagraph"/>
        <w:numPr>
          <w:ilvl w:val="1"/>
          <w:numId w:val="28"/>
        </w:numPr>
        <w:ind w:left="1080"/>
        <w:rPr>
          <w:rFonts w:cstheme="minorHAnsi"/>
          <w:sz w:val="22"/>
          <w:szCs w:val="22"/>
        </w:rPr>
      </w:pPr>
      <w:r w:rsidRPr="0051315C">
        <w:rPr>
          <w:rFonts w:cstheme="minorHAnsi"/>
          <w:sz w:val="22"/>
          <w:szCs w:val="22"/>
        </w:rPr>
        <w:t>Direct certification</w:t>
      </w:r>
    </w:p>
    <w:p w14:paraId="023937A2" w14:textId="77777777" w:rsidR="002A3FBF" w:rsidRPr="0051315C" w:rsidRDefault="002A3FBF" w:rsidP="0051315C">
      <w:pPr>
        <w:pStyle w:val="ListParagraph"/>
        <w:numPr>
          <w:ilvl w:val="1"/>
          <w:numId w:val="28"/>
        </w:numPr>
        <w:ind w:left="1080"/>
        <w:rPr>
          <w:rFonts w:cstheme="minorHAnsi"/>
          <w:sz w:val="22"/>
          <w:szCs w:val="22"/>
        </w:rPr>
      </w:pPr>
      <w:r w:rsidRPr="0051315C">
        <w:rPr>
          <w:rFonts w:cstheme="minorHAnsi"/>
          <w:sz w:val="22"/>
          <w:szCs w:val="22"/>
        </w:rPr>
        <w:t>Community eligibility</w:t>
      </w:r>
    </w:p>
    <w:p w14:paraId="6817FC38" w14:textId="2604C392" w:rsidR="002A3FBF" w:rsidRPr="0051315C" w:rsidRDefault="002A3FBF" w:rsidP="0051315C">
      <w:pPr>
        <w:pStyle w:val="ListParagraph"/>
        <w:numPr>
          <w:ilvl w:val="1"/>
          <w:numId w:val="28"/>
        </w:numPr>
        <w:ind w:left="1080"/>
        <w:rPr>
          <w:rFonts w:cstheme="minorHAnsi"/>
          <w:sz w:val="22"/>
          <w:szCs w:val="22"/>
        </w:rPr>
      </w:pPr>
      <w:r w:rsidRPr="0051315C">
        <w:rPr>
          <w:rFonts w:cstheme="minorHAnsi"/>
          <w:sz w:val="22"/>
          <w:szCs w:val="22"/>
        </w:rPr>
        <w:t>Other (write in)</w:t>
      </w:r>
    </w:p>
    <w:p w14:paraId="1FCF8CC9" w14:textId="77777777" w:rsidR="00AB5141" w:rsidRPr="0051315C" w:rsidRDefault="00AB5141" w:rsidP="0051315C">
      <w:pPr>
        <w:pStyle w:val="ListParagraph"/>
        <w:ind w:left="1080"/>
        <w:rPr>
          <w:rFonts w:cstheme="minorHAnsi"/>
          <w:sz w:val="22"/>
          <w:szCs w:val="22"/>
        </w:rPr>
      </w:pPr>
    </w:p>
    <w:p w14:paraId="6730C4FB" w14:textId="3E2DA85D" w:rsidR="00552066" w:rsidRPr="0051315C" w:rsidRDefault="00CD5299" w:rsidP="0051315C">
      <w:pPr>
        <w:autoSpaceDE w:val="0"/>
        <w:autoSpaceDN w:val="0"/>
        <w:adjustRightInd w:val="0"/>
        <w:ind w:left="720"/>
        <w:rPr>
          <w:rFonts w:cstheme="minorHAnsi"/>
          <w:sz w:val="22"/>
          <w:szCs w:val="22"/>
        </w:rPr>
      </w:pPr>
      <w:r w:rsidRPr="0051315C">
        <w:rPr>
          <w:rFonts w:cstheme="minorHAnsi"/>
          <w:sz w:val="22"/>
          <w:szCs w:val="22"/>
        </w:rPr>
        <w:t>50</w:t>
      </w:r>
      <w:r w:rsidR="003A73D2" w:rsidRPr="0051315C">
        <w:rPr>
          <w:rFonts w:cstheme="minorHAnsi"/>
          <w:sz w:val="22"/>
          <w:szCs w:val="22"/>
        </w:rPr>
        <w:t xml:space="preserve">a. In SY 2018-19 did you have an online (paperless) option for collecting meal applications and/or alternative income forms? </w:t>
      </w:r>
    </w:p>
    <w:p w14:paraId="0602435A" w14:textId="7E5A5DF6" w:rsidR="003A73D2" w:rsidRPr="0051315C" w:rsidRDefault="003A73D2" w:rsidP="0051315C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720" w:firstLine="0"/>
        <w:rPr>
          <w:rFonts w:cstheme="minorHAnsi"/>
          <w:sz w:val="22"/>
          <w:szCs w:val="22"/>
        </w:rPr>
      </w:pPr>
      <w:r w:rsidRPr="0051315C">
        <w:rPr>
          <w:rFonts w:cstheme="minorHAnsi"/>
          <w:sz w:val="22"/>
          <w:szCs w:val="22"/>
        </w:rPr>
        <w:t>Yes</w:t>
      </w:r>
    </w:p>
    <w:p w14:paraId="72BDAD76" w14:textId="78608812" w:rsidR="003A73D2" w:rsidRPr="0051315C" w:rsidRDefault="003A73D2" w:rsidP="0051315C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720" w:firstLine="0"/>
        <w:rPr>
          <w:rFonts w:cstheme="minorHAnsi"/>
          <w:sz w:val="22"/>
          <w:szCs w:val="22"/>
        </w:rPr>
      </w:pPr>
      <w:r w:rsidRPr="0051315C">
        <w:rPr>
          <w:rFonts w:cstheme="minorHAnsi"/>
          <w:sz w:val="22"/>
          <w:szCs w:val="22"/>
        </w:rPr>
        <w:t>No</w:t>
      </w:r>
    </w:p>
    <w:p w14:paraId="2A511DBD" w14:textId="78C36575" w:rsidR="003A73D2" w:rsidRPr="0051315C" w:rsidRDefault="00CD5299" w:rsidP="0051315C">
      <w:pPr>
        <w:autoSpaceDE w:val="0"/>
        <w:autoSpaceDN w:val="0"/>
        <w:adjustRightInd w:val="0"/>
        <w:ind w:left="720"/>
        <w:rPr>
          <w:rFonts w:cstheme="minorHAnsi"/>
          <w:sz w:val="22"/>
          <w:szCs w:val="22"/>
        </w:rPr>
      </w:pPr>
      <w:r w:rsidRPr="0051315C">
        <w:rPr>
          <w:rFonts w:cstheme="minorHAnsi"/>
          <w:sz w:val="22"/>
          <w:szCs w:val="22"/>
        </w:rPr>
        <w:t>50</w:t>
      </w:r>
      <w:r w:rsidR="003A73D2" w:rsidRPr="0051315C">
        <w:rPr>
          <w:rFonts w:cstheme="minorHAnsi"/>
          <w:sz w:val="22"/>
          <w:szCs w:val="22"/>
        </w:rPr>
        <w:t>b. In SY 2018-19 what was your estimated return rate for meal applications?</w:t>
      </w:r>
    </w:p>
    <w:p w14:paraId="277B3661" w14:textId="7C597B32" w:rsidR="00353EB1" w:rsidRPr="0051315C" w:rsidRDefault="00353EB1" w:rsidP="0051315C">
      <w:pPr>
        <w:pStyle w:val="ListParagraph"/>
        <w:numPr>
          <w:ilvl w:val="1"/>
          <w:numId w:val="34"/>
        </w:numPr>
        <w:autoSpaceDE w:val="0"/>
        <w:autoSpaceDN w:val="0"/>
        <w:adjustRightInd w:val="0"/>
        <w:ind w:left="720" w:firstLine="0"/>
        <w:rPr>
          <w:rFonts w:cstheme="minorHAnsi"/>
          <w:sz w:val="22"/>
          <w:szCs w:val="22"/>
        </w:rPr>
      </w:pPr>
      <w:r w:rsidRPr="0051315C">
        <w:rPr>
          <w:rFonts w:cstheme="minorHAnsi"/>
          <w:sz w:val="22"/>
          <w:szCs w:val="22"/>
        </w:rPr>
        <w:t>___%</w:t>
      </w:r>
    </w:p>
    <w:p w14:paraId="0E720597" w14:textId="21CD7384" w:rsidR="00353EB1" w:rsidRPr="0051315C" w:rsidRDefault="00353EB1" w:rsidP="0051315C">
      <w:pPr>
        <w:pStyle w:val="ListParagraph"/>
        <w:numPr>
          <w:ilvl w:val="1"/>
          <w:numId w:val="34"/>
        </w:numPr>
        <w:autoSpaceDE w:val="0"/>
        <w:autoSpaceDN w:val="0"/>
        <w:adjustRightInd w:val="0"/>
        <w:ind w:left="720" w:firstLine="0"/>
        <w:rPr>
          <w:rFonts w:cstheme="minorHAnsi"/>
          <w:sz w:val="22"/>
          <w:szCs w:val="22"/>
        </w:rPr>
      </w:pPr>
      <w:r w:rsidRPr="0051315C">
        <w:rPr>
          <w:rFonts w:cstheme="minorHAnsi"/>
          <w:sz w:val="22"/>
          <w:szCs w:val="22"/>
        </w:rPr>
        <w:t xml:space="preserve">Don’t know </w:t>
      </w:r>
    </w:p>
    <w:p w14:paraId="2D8779EA" w14:textId="554E348F" w:rsidR="00353EB1" w:rsidRPr="0051315C" w:rsidRDefault="00CD5299" w:rsidP="0051315C">
      <w:pPr>
        <w:autoSpaceDE w:val="0"/>
        <w:autoSpaceDN w:val="0"/>
        <w:adjustRightInd w:val="0"/>
        <w:ind w:left="720"/>
        <w:rPr>
          <w:rFonts w:cstheme="minorHAnsi"/>
          <w:sz w:val="22"/>
          <w:szCs w:val="22"/>
        </w:rPr>
      </w:pPr>
      <w:r w:rsidRPr="0051315C">
        <w:rPr>
          <w:rFonts w:cstheme="minorHAnsi"/>
          <w:sz w:val="22"/>
          <w:szCs w:val="22"/>
        </w:rPr>
        <w:t>50</w:t>
      </w:r>
      <w:r w:rsidR="00353EB1" w:rsidRPr="0051315C">
        <w:rPr>
          <w:rFonts w:cstheme="minorHAnsi"/>
          <w:sz w:val="22"/>
          <w:szCs w:val="22"/>
        </w:rPr>
        <w:t>c. In SY 2018-19</w:t>
      </w:r>
      <w:r w:rsidRPr="0051315C">
        <w:rPr>
          <w:rFonts w:cstheme="minorHAnsi"/>
          <w:sz w:val="22"/>
          <w:szCs w:val="22"/>
        </w:rPr>
        <w:t>,</w:t>
      </w:r>
      <w:r w:rsidR="00353EB1" w:rsidRPr="0051315C">
        <w:rPr>
          <w:rFonts w:cstheme="minorHAnsi"/>
          <w:sz w:val="22"/>
          <w:szCs w:val="22"/>
        </w:rPr>
        <w:t xml:space="preserve"> what was your estimated return rate for alternative income forms?</w:t>
      </w:r>
    </w:p>
    <w:p w14:paraId="415CD701" w14:textId="77777777" w:rsidR="00353EB1" w:rsidRPr="0051315C" w:rsidRDefault="00353EB1" w:rsidP="0051315C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left="720" w:firstLine="0"/>
        <w:rPr>
          <w:rFonts w:cstheme="minorHAnsi"/>
          <w:sz w:val="22"/>
          <w:szCs w:val="22"/>
        </w:rPr>
      </w:pPr>
      <w:r w:rsidRPr="0051315C">
        <w:rPr>
          <w:rFonts w:cstheme="minorHAnsi"/>
          <w:sz w:val="22"/>
          <w:szCs w:val="22"/>
        </w:rPr>
        <w:t>___%</w:t>
      </w:r>
    </w:p>
    <w:p w14:paraId="21B128C4" w14:textId="77777777" w:rsidR="00353EB1" w:rsidRPr="0051315C" w:rsidRDefault="00353EB1" w:rsidP="0051315C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left="720" w:firstLine="0"/>
        <w:rPr>
          <w:rFonts w:cstheme="minorHAnsi"/>
          <w:sz w:val="22"/>
          <w:szCs w:val="22"/>
        </w:rPr>
      </w:pPr>
      <w:r w:rsidRPr="0051315C">
        <w:rPr>
          <w:rFonts w:cstheme="minorHAnsi"/>
          <w:sz w:val="22"/>
          <w:szCs w:val="22"/>
        </w:rPr>
        <w:t xml:space="preserve">Don’t know </w:t>
      </w:r>
    </w:p>
    <w:p w14:paraId="61D54354" w14:textId="77777777" w:rsidR="00353EB1" w:rsidRPr="0051315C" w:rsidRDefault="00353EB1" w:rsidP="0051315C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3CDC01F" w14:textId="77777777" w:rsidR="009D224E" w:rsidRPr="0051315C" w:rsidRDefault="009D224E" w:rsidP="0051315C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r w:rsidRPr="0051315C">
        <w:rPr>
          <w:rFonts w:cstheme="minorHAnsi"/>
          <w:b/>
          <w:sz w:val="22"/>
          <w:szCs w:val="22"/>
          <w:u w:val="single"/>
        </w:rPr>
        <w:t>In the next school year, SY 2022-23</w:t>
      </w:r>
      <w:r w:rsidRPr="0051315C">
        <w:rPr>
          <w:rFonts w:cstheme="minorHAnsi"/>
          <w:b/>
          <w:sz w:val="22"/>
          <w:szCs w:val="22"/>
        </w:rPr>
        <w:t>, which of the following methods does your SFA plan to use to determine household income</w:t>
      </w:r>
      <w:r w:rsidRPr="0051315C">
        <w:rPr>
          <w:rFonts w:cstheme="minorHAnsi"/>
          <w:b/>
        </w:rPr>
        <w:t>?</w:t>
      </w:r>
      <w:r w:rsidRPr="0051315C">
        <w:rPr>
          <w:rFonts w:cstheme="minorHAnsi"/>
        </w:rPr>
        <w:t xml:space="preserve"> (</w:t>
      </w:r>
      <w:r w:rsidRPr="0051315C">
        <w:rPr>
          <w:rFonts w:cstheme="minorHAnsi"/>
          <w:i/>
        </w:rPr>
        <w:t>mark all that apply)</w:t>
      </w:r>
      <w:r w:rsidRPr="0051315C">
        <w:rPr>
          <w:rFonts w:cstheme="minorHAnsi"/>
          <w:sz w:val="22"/>
          <w:szCs w:val="22"/>
        </w:rPr>
        <w:t xml:space="preserve"> </w:t>
      </w:r>
      <w:r w:rsidRPr="0051315C">
        <w:rPr>
          <w:rFonts w:cstheme="minorHAnsi"/>
          <w:i/>
          <w:sz w:val="22"/>
          <w:szCs w:val="22"/>
        </w:rPr>
        <w:t>[Source: SNMCS SFA Director Survey, modified]</w:t>
      </w:r>
    </w:p>
    <w:p w14:paraId="77503030" w14:textId="77777777" w:rsidR="009D224E" w:rsidRPr="0051315C" w:rsidRDefault="009D224E" w:rsidP="0051315C">
      <w:pPr>
        <w:pStyle w:val="ListParagraph"/>
        <w:numPr>
          <w:ilvl w:val="1"/>
          <w:numId w:val="28"/>
        </w:numPr>
        <w:ind w:left="1080"/>
        <w:rPr>
          <w:rFonts w:cstheme="minorHAnsi"/>
          <w:sz w:val="22"/>
          <w:szCs w:val="22"/>
        </w:rPr>
      </w:pPr>
      <w:r w:rsidRPr="0051315C">
        <w:rPr>
          <w:rFonts w:cstheme="minorHAnsi"/>
          <w:sz w:val="22"/>
          <w:szCs w:val="22"/>
        </w:rPr>
        <w:t>Meal applications</w:t>
      </w:r>
    </w:p>
    <w:p w14:paraId="5A5593DA" w14:textId="77777777" w:rsidR="009D224E" w:rsidRPr="0051315C" w:rsidRDefault="009D224E" w:rsidP="0051315C">
      <w:pPr>
        <w:pStyle w:val="ListParagraph"/>
        <w:numPr>
          <w:ilvl w:val="1"/>
          <w:numId w:val="28"/>
        </w:numPr>
        <w:ind w:left="1080"/>
        <w:rPr>
          <w:rFonts w:cstheme="minorHAnsi"/>
          <w:sz w:val="22"/>
          <w:szCs w:val="22"/>
        </w:rPr>
      </w:pPr>
      <w:r w:rsidRPr="0051315C">
        <w:rPr>
          <w:rFonts w:cstheme="minorHAnsi"/>
          <w:sz w:val="22"/>
          <w:szCs w:val="22"/>
        </w:rPr>
        <w:t>Alternative income forms</w:t>
      </w:r>
    </w:p>
    <w:p w14:paraId="2015FA20" w14:textId="77777777" w:rsidR="009D224E" w:rsidRPr="0051315C" w:rsidRDefault="009D224E" w:rsidP="0051315C">
      <w:pPr>
        <w:pStyle w:val="ListParagraph"/>
        <w:numPr>
          <w:ilvl w:val="1"/>
          <w:numId w:val="28"/>
        </w:numPr>
        <w:ind w:left="1080"/>
        <w:rPr>
          <w:rFonts w:cstheme="minorHAnsi"/>
          <w:sz w:val="22"/>
          <w:szCs w:val="22"/>
        </w:rPr>
      </w:pPr>
      <w:r w:rsidRPr="0051315C">
        <w:rPr>
          <w:rFonts w:cstheme="minorHAnsi"/>
          <w:sz w:val="22"/>
          <w:szCs w:val="22"/>
        </w:rPr>
        <w:t>Direct certification</w:t>
      </w:r>
    </w:p>
    <w:p w14:paraId="06294EA2" w14:textId="77777777" w:rsidR="009D224E" w:rsidRPr="0051315C" w:rsidRDefault="009D224E" w:rsidP="0051315C">
      <w:pPr>
        <w:pStyle w:val="ListParagraph"/>
        <w:numPr>
          <w:ilvl w:val="1"/>
          <w:numId w:val="28"/>
        </w:numPr>
        <w:ind w:left="1080"/>
        <w:rPr>
          <w:rFonts w:cstheme="minorHAnsi"/>
          <w:sz w:val="22"/>
          <w:szCs w:val="22"/>
        </w:rPr>
      </w:pPr>
      <w:r w:rsidRPr="0051315C">
        <w:rPr>
          <w:rFonts w:cstheme="minorHAnsi"/>
          <w:sz w:val="22"/>
          <w:szCs w:val="22"/>
        </w:rPr>
        <w:t>Community eligibility</w:t>
      </w:r>
    </w:p>
    <w:p w14:paraId="79BA4862" w14:textId="77777777" w:rsidR="009D224E" w:rsidRPr="0051315C" w:rsidRDefault="009D224E" w:rsidP="0051315C">
      <w:pPr>
        <w:pStyle w:val="ListParagraph"/>
        <w:numPr>
          <w:ilvl w:val="1"/>
          <w:numId w:val="28"/>
        </w:numPr>
        <w:ind w:left="1080"/>
        <w:rPr>
          <w:rFonts w:cstheme="minorHAnsi"/>
          <w:sz w:val="22"/>
          <w:szCs w:val="22"/>
        </w:rPr>
      </w:pPr>
      <w:r w:rsidRPr="0051315C">
        <w:rPr>
          <w:rFonts w:cstheme="minorHAnsi"/>
          <w:sz w:val="22"/>
          <w:szCs w:val="22"/>
        </w:rPr>
        <w:t>Other (write in)</w:t>
      </w:r>
    </w:p>
    <w:p w14:paraId="1710F619" w14:textId="77777777" w:rsidR="009D224E" w:rsidRPr="0051315C" w:rsidRDefault="009D224E" w:rsidP="0051315C">
      <w:pPr>
        <w:autoSpaceDE w:val="0"/>
        <w:autoSpaceDN w:val="0"/>
        <w:adjustRightInd w:val="0"/>
        <w:ind w:left="1080" w:hanging="360"/>
        <w:rPr>
          <w:rFonts w:cstheme="minorHAnsi"/>
          <w:sz w:val="22"/>
          <w:szCs w:val="22"/>
        </w:rPr>
      </w:pPr>
    </w:p>
    <w:p w14:paraId="147C3068" w14:textId="77777777" w:rsidR="00210F79" w:rsidRPr="0051315C" w:rsidRDefault="00210F79" w:rsidP="0051315C">
      <w:pPr>
        <w:rPr>
          <w:rFonts w:cstheme="minorHAnsi"/>
          <w:color w:val="5B9BD5" w:themeColor="accent5"/>
        </w:rPr>
      </w:pPr>
      <w:r w:rsidRPr="0051315C">
        <w:rPr>
          <w:rFonts w:cstheme="minorHAnsi"/>
          <w:b/>
          <w:iCs/>
          <w:color w:val="4472C4" w:themeColor="accent1"/>
        </w:rPr>
        <w:t>[Domain: school meal numbers]</w:t>
      </w:r>
    </w:p>
    <w:p w14:paraId="7B59C1F3" w14:textId="77777777" w:rsidR="00210F79" w:rsidRPr="0051315C" w:rsidRDefault="00210F79" w:rsidP="0051315C">
      <w:pPr>
        <w:pStyle w:val="ListParagraph"/>
        <w:numPr>
          <w:ilvl w:val="0"/>
          <w:numId w:val="28"/>
        </w:numPr>
        <w:rPr>
          <w:rFonts w:cstheme="minorHAnsi"/>
          <w:i/>
          <w:sz w:val="22"/>
          <w:szCs w:val="22"/>
        </w:rPr>
      </w:pPr>
      <w:r w:rsidRPr="0051315C">
        <w:rPr>
          <w:rFonts w:cstheme="minorHAnsi"/>
          <w:b/>
          <w:sz w:val="22"/>
          <w:szCs w:val="22"/>
          <w:u w:val="single"/>
        </w:rPr>
        <w:t>Currently (SY 2021-22)</w:t>
      </w:r>
      <w:r w:rsidRPr="0051315C">
        <w:rPr>
          <w:rFonts w:cstheme="minorHAnsi"/>
          <w:b/>
          <w:sz w:val="22"/>
          <w:szCs w:val="22"/>
        </w:rPr>
        <w:t>, how many districts are in your school food authority (SFA)</w:t>
      </w:r>
      <w:r w:rsidRPr="0051315C">
        <w:rPr>
          <w:rFonts w:cstheme="minorHAnsi"/>
          <w:sz w:val="22"/>
          <w:szCs w:val="22"/>
        </w:rPr>
        <w:t>?</w:t>
      </w:r>
      <w:r w:rsidRPr="0051315C">
        <w:rPr>
          <w:rFonts w:cstheme="minorHAnsi"/>
          <w:i/>
          <w:sz w:val="22"/>
          <w:szCs w:val="22"/>
        </w:rPr>
        <w:t xml:space="preserve"> [Source: SNMCS SFA Director Survey; range 1-20]</w:t>
      </w:r>
    </w:p>
    <w:p w14:paraId="3D7272A6" w14:textId="77777777" w:rsidR="00210F79" w:rsidRPr="0051315C" w:rsidRDefault="00210F79" w:rsidP="0051315C">
      <w:pPr>
        <w:pStyle w:val="ListParagraph"/>
        <w:numPr>
          <w:ilvl w:val="1"/>
          <w:numId w:val="28"/>
        </w:numPr>
        <w:ind w:left="1080"/>
        <w:rPr>
          <w:rFonts w:cstheme="minorHAnsi"/>
          <w:sz w:val="22"/>
          <w:szCs w:val="22"/>
        </w:rPr>
      </w:pPr>
      <w:r w:rsidRPr="0051315C">
        <w:rPr>
          <w:rFonts w:cstheme="minorHAnsi"/>
          <w:sz w:val="22"/>
          <w:szCs w:val="22"/>
        </w:rPr>
        <w:t>_____</w:t>
      </w:r>
    </w:p>
    <w:p w14:paraId="6AA52F61" w14:textId="77777777" w:rsidR="00210F79" w:rsidRPr="0051315C" w:rsidRDefault="00210F79" w:rsidP="0051315C">
      <w:pPr>
        <w:pStyle w:val="ListParagraph"/>
        <w:ind w:left="1080"/>
        <w:rPr>
          <w:rFonts w:cstheme="minorHAnsi"/>
          <w:sz w:val="22"/>
          <w:szCs w:val="22"/>
        </w:rPr>
      </w:pPr>
    </w:p>
    <w:p w14:paraId="5E179DB6" w14:textId="7F36DC44" w:rsidR="00210F79" w:rsidRPr="0051315C" w:rsidRDefault="00562819" w:rsidP="0051315C">
      <w:pPr>
        <w:pStyle w:val="ListParagraph"/>
        <w:numPr>
          <w:ilvl w:val="0"/>
          <w:numId w:val="28"/>
        </w:numPr>
        <w:rPr>
          <w:rFonts w:cstheme="minorHAnsi"/>
          <w:i/>
          <w:iCs/>
          <w:sz w:val="22"/>
          <w:szCs w:val="22"/>
        </w:rPr>
      </w:pPr>
      <w:r w:rsidRPr="0051315C">
        <w:rPr>
          <w:rFonts w:cstheme="minorHAnsi"/>
          <w:b/>
          <w:bCs/>
          <w:i/>
          <w:sz w:val="22"/>
          <w:szCs w:val="22"/>
        </w:rPr>
        <w:t>a.</w:t>
      </w:r>
      <w:r w:rsidRPr="0051315C">
        <w:rPr>
          <w:rFonts w:cstheme="minorHAnsi"/>
          <w:b/>
          <w:bCs/>
          <w:sz w:val="22"/>
          <w:szCs w:val="22"/>
        </w:rPr>
        <w:t xml:space="preserve"> </w:t>
      </w:r>
      <w:r w:rsidR="00210F79" w:rsidRPr="0051315C">
        <w:rPr>
          <w:rFonts w:cstheme="minorHAnsi"/>
          <w:b/>
          <w:bCs/>
          <w:sz w:val="22"/>
          <w:szCs w:val="22"/>
        </w:rPr>
        <w:t xml:space="preserve">Please provide the following information for schools (public or charter) included in your SFA for the </w:t>
      </w:r>
      <w:r w:rsidR="00210F79" w:rsidRPr="0051315C">
        <w:rPr>
          <w:rFonts w:cstheme="minorHAnsi"/>
          <w:b/>
          <w:bCs/>
          <w:sz w:val="22"/>
          <w:szCs w:val="22"/>
          <w:u w:val="single"/>
        </w:rPr>
        <w:t>current school year (SY 2021-22)</w:t>
      </w:r>
      <w:r w:rsidR="00210F79" w:rsidRPr="0051315C">
        <w:rPr>
          <w:rFonts w:cstheme="minorHAnsi"/>
          <w:b/>
          <w:bCs/>
          <w:sz w:val="22"/>
          <w:szCs w:val="22"/>
        </w:rPr>
        <w:t xml:space="preserve"> .</w:t>
      </w:r>
      <w:r w:rsidR="00210F79" w:rsidRPr="0051315C">
        <w:rPr>
          <w:rFonts w:cstheme="minorHAnsi"/>
          <w:sz w:val="22"/>
          <w:szCs w:val="22"/>
        </w:rPr>
        <w:t xml:space="preserve"> Elementary schools include </w:t>
      </w:r>
      <w:r w:rsidR="008A4FD2" w:rsidRPr="0051315C">
        <w:rPr>
          <w:rFonts w:cstheme="minorHAnsi"/>
          <w:sz w:val="22"/>
          <w:szCs w:val="22"/>
          <w:u w:val="single"/>
        </w:rPr>
        <w:t>transition</w:t>
      </w:r>
      <w:r w:rsidR="009C4C4D" w:rsidRPr="0051315C">
        <w:rPr>
          <w:rFonts w:cstheme="minorHAnsi"/>
          <w:sz w:val="22"/>
          <w:szCs w:val="22"/>
          <w:u w:val="single"/>
        </w:rPr>
        <w:t>al</w:t>
      </w:r>
      <w:r w:rsidR="008A4FD2" w:rsidRPr="0051315C">
        <w:rPr>
          <w:rFonts w:cstheme="minorHAnsi"/>
          <w:sz w:val="22"/>
          <w:szCs w:val="22"/>
          <w:u w:val="single"/>
        </w:rPr>
        <w:t xml:space="preserve"> </w:t>
      </w:r>
      <w:r w:rsidR="00210F79" w:rsidRPr="0051315C">
        <w:rPr>
          <w:rFonts w:cstheme="minorHAnsi"/>
          <w:sz w:val="22"/>
          <w:szCs w:val="22"/>
          <w:u w:val="single"/>
        </w:rPr>
        <w:t>kindergarten up to grade 6</w:t>
      </w:r>
      <w:r w:rsidR="00210F79" w:rsidRPr="0051315C">
        <w:rPr>
          <w:rFonts w:cstheme="minorHAnsi"/>
          <w:sz w:val="22"/>
          <w:szCs w:val="22"/>
        </w:rPr>
        <w:t xml:space="preserve">; Middle or junior high schools include grades 6 up to 9; High schools include grades 9 up to 12. Other grade combinations (e.g., </w:t>
      </w:r>
      <w:r w:rsidR="00570C7E" w:rsidRPr="0051315C">
        <w:rPr>
          <w:rFonts w:cstheme="minorHAnsi"/>
          <w:sz w:val="22"/>
          <w:szCs w:val="22"/>
        </w:rPr>
        <w:t>T</w:t>
      </w:r>
      <w:r w:rsidR="00210F79" w:rsidRPr="0051315C">
        <w:rPr>
          <w:rFonts w:cstheme="minorHAnsi"/>
          <w:sz w:val="22"/>
          <w:szCs w:val="22"/>
        </w:rPr>
        <w:t>K-8) and school types (e.g., continuation, alternative, and special education) should be included in the row labeled ‘Other’.</w:t>
      </w:r>
      <w:r w:rsidR="000D58A6" w:rsidRPr="0051315C">
        <w:rPr>
          <w:rFonts w:cstheme="minorHAnsi"/>
          <w:sz w:val="22"/>
          <w:szCs w:val="22"/>
        </w:rPr>
        <w:t xml:space="preserve"> </w:t>
      </w:r>
      <w:r w:rsidR="00CE119E" w:rsidRPr="0051315C">
        <w:rPr>
          <w:rFonts w:cstheme="minorHAnsi"/>
          <w:sz w:val="22"/>
          <w:szCs w:val="22"/>
        </w:rPr>
        <w:t xml:space="preserve"> </w:t>
      </w:r>
      <w:r w:rsidR="00567FF2" w:rsidRPr="0051315C">
        <w:rPr>
          <w:rFonts w:cstheme="minorHAnsi"/>
          <w:i/>
          <w:sz w:val="22"/>
          <w:szCs w:val="22"/>
        </w:rPr>
        <w:t xml:space="preserve">Please </w:t>
      </w:r>
      <w:r w:rsidR="005909ED" w:rsidRPr="0051315C">
        <w:rPr>
          <w:rFonts w:cstheme="minorHAnsi"/>
          <w:i/>
          <w:sz w:val="22"/>
          <w:szCs w:val="22"/>
        </w:rPr>
        <w:t xml:space="preserve">enter  </w:t>
      </w:r>
      <w:r w:rsidR="00567FF2" w:rsidRPr="0051315C">
        <w:rPr>
          <w:rFonts w:cstheme="minorHAnsi"/>
          <w:i/>
          <w:sz w:val="22"/>
          <w:szCs w:val="22"/>
        </w:rPr>
        <w:t>0 in each column if your SFA does not include schools at any of the 4 levels.</w:t>
      </w:r>
      <w:r w:rsidR="00210F79" w:rsidRPr="0051315C">
        <w:rPr>
          <w:rFonts w:cstheme="minorHAnsi"/>
          <w:sz w:val="22"/>
          <w:szCs w:val="22"/>
        </w:rPr>
        <w:t xml:space="preserve"> </w:t>
      </w:r>
      <w:r w:rsidR="00210F79" w:rsidRPr="0051315C">
        <w:rPr>
          <w:rFonts w:cstheme="minorHAnsi"/>
          <w:i/>
          <w:iCs/>
          <w:sz w:val="22"/>
          <w:szCs w:val="22"/>
        </w:rPr>
        <w:t>[Source: SNMCS SFA Director Survey, NPI CHKS, modified]</w:t>
      </w:r>
      <w:r w:rsidR="00C73312" w:rsidRPr="0051315C">
        <w:t xml:space="preserve"> </w:t>
      </w:r>
      <w:r w:rsidR="00820840" w:rsidRPr="0051315C">
        <w:rPr>
          <w:rFonts w:cstheme="minorHAnsi"/>
          <w:sz w:val="22"/>
          <w:szCs w:val="22"/>
        </w:rPr>
        <w:t>(Note: numerical value validation but no range as number schools/students/meals vary and can only use a single range)</w:t>
      </w:r>
    </w:p>
    <w:tbl>
      <w:tblPr>
        <w:tblStyle w:val="TableGrid"/>
        <w:tblW w:w="1116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710"/>
        <w:gridCol w:w="1170"/>
        <w:gridCol w:w="1258"/>
        <w:gridCol w:w="1714"/>
        <w:gridCol w:w="1888"/>
        <w:gridCol w:w="1710"/>
        <w:gridCol w:w="1710"/>
      </w:tblGrid>
      <w:tr w:rsidR="00004FFA" w:rsidRPr="0051315C" w14:paraId="3CBC63EF" w14:textId="77777777" w:rsidTr="0051315C">
        <w:tc>
          <w:tcPr>
            <w:tcW w:w="1710" w:type="dxa"/>
            <w:shd w:val="clear" w:color="auto" w:fill="auto"/>
          </w:tcPr>
          <w:p w14:paraId="4B0A4A86" w14:textId="77777777" w:rsidR="00004FFA" w:rsidRPr="0051315C" w:rsidRDefault="00004FFA" w:rsidP="0051315C">
            <w:pPr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School Type</w:t>
            </w:r>
          </w:p>
        </w:tc>
        <w:tc>
          <w:tcPr>
            <w:tcW w:w="1170" w:type="dxa"/>
            <w:shd w:val="clear" w:color="auto" w:fill="auto"/>
          </w:tcPr>
          <w:p w14:paraId="64D9D6BC" w14:textId="77777777" w:rsidR="00004FFA" w:rsidRPr="0051315C" w:rsidRDefault="00004FFA" w:rsidP="0051315C">
            <w:pPr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Total number of schools</w:t>
            </w:r>
          </w:p>
        </w:tc>
        <w:tc>
          <w:tcPr>
            <w:tcW w:w="1258" w:type="dxa"/>
            <w:shd w:val="clear" w:color="auto" w:fill="auto"/>
          </w:tcPr>
          <w:p w14:paraId="140FE542" w14:textId="77777777" w:rsidR="00004FFA" w:rsidRPr="0051315C" w:rsidRDefault="00004FFA" w:rsidP="0051315C">
            <w:pPr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Total number of students</w:t>
            </w:r>
          </w:p>
        </w:tc>
        <w:tc>
          <w:tcPr>
            <w:tcW w:w="1714" w:type="dxa"/>
          </w:tcPr>
          <w:p w14:paraId="3414D5EB" w14:textId="4C634925" w:rsidR="00004FFA" w:rsidRPr="0051315C" w:rsidRDefault="00004FFA" w:rsidP="0051315C">
            <w:pPr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Number of schools serving Reimbursable School LUNCH</w:t>
            </w:r>
          </w:p>
        </w:tc>
        <w:tc>
          <w:tcPr>
            <w:tcW w:w="1888" w:type="dxa"/>
            <w:shd w:val="clear" w:color="auto" w:fill="auto"/>
          </w:tcPr>
          <w:p w14:paraId="24B33708" w14:textId="68418193" w:rsidR="00004FFA" w:rsidRPr="0051315C" w:rsidRDefault="00004FFA" w:rsidP="0051315C">
            <w:pPr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Number of schools serving Reimbursable School BREAKFAST</w:t>
            </w:r>
          </w:p>
        </w:tc>
        <w:tc>
          <w:tcPr>
            <w:tcW w:w="1710" w:type="dxa"/>
            <w:shd w:val="clear" w:color="auto" w:fill="auto"/>
          </w:tcPr>
          <w:p w14:paraId="0A52E1E9" w14:textId="37628006" w:rsidR="00004FFA" w:rsidRPr="0051315C" w:rsidRDefault="00004FFA" w:rsidP="0051315C">
            <w:pPr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 xml:space="preserve">Number of LUNCH meals claimed in October </w:t>
            </w:r>
            <w:r w:rsidRPr="0051315C">
              <w:rPr>
                <w:rFonts w:cstheme="minorHAnsi"/>
                <w:i/>
                <w:sz w:val="22"/>
                <w:szCs w:val="22"/>
              </w:rPr>
              <w:t>2021 for SY 2021-22</w:t>
            </w:r>
          </w:p>
        </w:tc>
        <w:tc>
          <w:tcPr>
            <w:tcW w:w="1710" w:type="dxa"/>
            <w:shd w:val="clear" w:color="auto" w:fill="auto"/>
          </w:tcPr>
          <w:p w14:paraId="28B15D5F" w14:textId="33AEB050" w:rsidR="00004FFA" w:rsidRPr="0051315C" w:rsidRDefault="00004FFA" w:rsidP="0051315C">
            <w:pPr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 xml:space="preserve">Number of BREAKFAST meals claimed in October </w:t>
            </w:r>
            <w:r w:rsidRPr="0051315C">
              <w:rPr>
                <w:rFonts w:cstheme="minorHAnsi"/>
                <w:i/>
                <w:sz w:val="22"/>
                <w:szCs w:val="22"/>
              </w:rPr>
              <w:t>2021 for SY 2021-22</w:t>
            </w:r>
          </w:p>
        </w:tc>
      </w:tr>
      <w:tr w:rsidR="003D495F" w:rsidRPr="0051315C" w14:paraId="1285EBE6" w14:textId="77777777" w:rsidTr="0051315C">
        <w:tc>
          <w:tcPr>
            <w:tcW w:w="11160" w:type="dxa"/>
            <w:gridSpan w:val="7"/>
            <w:shd w:val="clear" w:color="auto" w:fill="FFD966" w:themeFill="accent4" w:themeFillTint="99"/>
          </w:tcPr>
          <w:p w14:paraId="57026913" w14:textId="0825C337" w:rsidR="003D495F" w:rsidRPr="0051315C" w:rsidRDefault="003D495F" w:rsidP="0051315C">
            <w:pPr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SY 2021-22</w:t>
            </w:r>
          </w:p>
        </w:tc>
      </w:tr>
      <w:tr w:rsidR="00004FFA" w:rsidRPr="0051315C" w14:paraId="41315856" w14:textId="77777777" w:rsidTr="0051315C">
        <w:tc>
          <w:tcPr>
            <w:tcW w:w="1710" w:type="dxa"/>
          </w:tcPr>
          <w:p w14:paraId="36B7A2E8" w14:textId="77777777" w:rsidR="00004FFA" w:rsidRPr="0051315C" w:rsidRDefault="00004FFA" w:rsidP="0051315C">
            <w:pPr>
              <w:pStyle w:val="ListParagraph"/>
              <w:numPr>
                <w:ilvl w:val="0"/>
                <w:numId w:val="22"/>
              </w:numPr>
              <w:ind w:left="342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Elementary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14:paraId="3DF17BA4" w14:textId="76AD0D9E" w:rsidR="00004FFA" w:rsidRPr="0051315C" w:rsidRDefault="00004FFA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FFF2CC" w:themeFill="accent4" w:themeFillTint="33"/>
          </w:tcPr>
          <w:p w14:paraId="742128DA" w14:textId="67F05C69" w:rsidR="00004FFA" w:rsidRPr="0051315C" w:rsidRDefault="00004FFA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FFF2CC" w:themeFill="accent4" w:themeFillTint="33"/>
          </w:tcPr>
          <w:p w14:paraId="631869EA" w14:textId="0B160549" w:rsidR="00004FFA" w:rsidRPr="0051315C" w:rsidRDefault="00004FFA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FFF2CC" w:themeFill="accent4" w:themeFillTint="33"/>
          </w:tcPr>
          <w:p w14:paraId="424C85BC" w14:textId="66D56C87" w:rsidR="00004FFA" w:rsidRPr="0051315C" w:rsidRDefault="00004FFA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2CC" w:themeFill="accent4" w:themeFillTint="33"/>
          </w:tcPr>
          <w:p w14:paraId="0CB3635A" w14:textId="24B15AED" w:rsidR="00004FFA" w:rsidRPr="0051315C" w:rsidRDefault="00004FFA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2CC" w:themeFill="accent4" w:themeFillTint="33"/>
          </w:tcPr>
          <w:p w14:paraId="58F7364E" w14:textId="42F9EE72" w:rsidR="00004FFA" w:rsidRPr="0051315C" w:rsidRDefault="00004FFA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04FFA" w:rsidRPr="0051315C" w14:paraId="4C15AACC" w14:textId="77777777" w:rsidTr="0051315C">
        <w:tc>
          <w:tcPr>
            <w:tcW w:w="1710" w:type="dxa"/>
          </w:tcPr>
          <w:p w14:paraId="1D16A86C" w14:textId="77777777" w:rsidR="00004FFA" w:rsidRPr="0051315C" w:rsidRDefault="00004FFA" w:rsidP="0051315C">
            <w:pPr>
              <w:pStyle w:val="ListParagraph"/>
              <w:numPr>
                <w:ilvl w:val="0"/>
                <w:numId w:val="22"/>
              </w:numPr>
              <w:ind w:left="342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Middle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14:paraId="0947EE29" w14:textId="093D55AC" w:rsidR="00004FFA" w:rsidRPr="0051315C" w:rsidRDefault="00004FFA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FFF2CC" w:themeFill="accent4" w:themeFillTint="33"/>
          </w:tcPr>
          <w:p w14:paraId="278853D8" w14:textId="110C5B30" w:rsidR="00004FFA" w:rsidRPr="0051315C" w:rsidRDefault="00004FFA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FFF2CC" w:themeFill="accent4" w:themeFillTint="33"/>
          </w:tcPr>
          <w:p w14:paraId="483F2D1C" w14:textId="221300A7" w:rsidR="00004FFA" w:rsidRPr="0051315C" w:rsidRDefault="00004FFA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FFF2CC" w:themeFill="accent4" w:themeFillTint="33"/>
          </w:tcPr>
          <w:p w14:paraId="47AB6A7B" w14:textId="4E0CD3B2" w:rsidR="00004FFA" w:rsidRPr="0051315C" w:rsidRDefault="00004FFA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2CC" w:themeFill="accent4" w:themeFillTint="33"/>
          </w:tcPr>
          <w:p w14:paraId="1620DA43" w14:textId="5D222303" w:rsidR="00004FFA" w:rsidRPr="0051315C" w:rsidRDefault="00004FFA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2CC" w:themeFill="accent4" w:themeFillTint="33"/>
          </w:tcPr>
          <w:p w14:paraId="0561ED32" w14:textId="01A611A5" w:rsidR="00004FFA" w:rsidRPr="0051315C" w:rsidRDefault="00004FFA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04FFA" w:rsidRPr="0051315C" w14:paraId="0E802BBB" w14:textId="77777777" w:rsidTr="0051315C">
        <w:tc>
          <w:tcPr>
            <w:tcW w:w="1710" w:type="dxa"/>
          </w:tcPr>
          <w:p w14:paraId="76463B95" w14:textId="77777777" w:rsidR="00004FFA" w:rsidRPr="0051315C" w:rsidRDefault="00004FFA" w:rsidP="0051315C">
            <w:pPr>
              <w:pStyle w:val="ListParagraph"/>
              <w:numPr>
                <w:ilvl w:val="0"/>
                <w:numId w:val="22"/>
              </w:numPr>
              <w:ind w:left="342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High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14:paraId="7F68BD69" w14:textId="5AFF9B77" w:rsidR="00004FFA" w:rsidRPr="0051315C" w:rsidRDefault="00004FFA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FFF2CC" w:themeFill="accent4" w:themeFillTint="33"/>
          </w:tcPr>
          <w:p w14:paraId="70374FC4" w14:textId="1AFC0ABC" w:rsidR="00004FFA" w:rsidRPr="0051315C" w:rsidRDefault="00004FFA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FFF2CC" w:themeFill="accent4" w:themeFillTint="33"/>
          </w:tcPr>
          <w:p w14:paraId="67D46187" w14:textId="52349FD1" w:rsidR="00004FFA" w:rsidRPr="0051315C" w:rsidRDefault="00004FFA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FFF2CC" w:themeFill="accent4" w:themeFillTint="33"/>
          </w:tcPr>
          <w:p w14:paraId="22589431" w14:textId="47E406BE" w:rsidR="00004FFA" w:rsidRPr="0051315C" w:rsidRDefault="00004FFA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2CC" w:themeFill="accent4" w:themeFillTint="33"/>
          </w:tcPr>
          <w:p w14:paraId="3B39CDB4" w14:textId="11E37D7E" w:rsidR="00004FFA" w:rsidRPr="0051315C" w:rsidRDefault="00004FFA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2CC" w:themeFill="accent4" w:themeFillTint="33"/>
          </w:tcPr>
          <w:p w14:paraId="33954B2F" w14:textId="5F5215C6" w:rsidR="00004FFA" w:rsidRPr="0051315C" w:rsidRDefault="00004FFA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04FFA" w:rsidRPr="0051315C" w14:paraId="224C2636" w14:textId="77777777" w:rsidTr="0051315C">
        <w:tc>
          <w:tcPr>
            <w:tcW w:w="1710" w:type="dxa"/>
          </w:tcPr>
          <w:p w14:paraId="661A6DEA" w14:textId="77777777" w:rsidR="00004FFA" w:rsidRPr="0051315C" w:rsidRDefault="00004FFA" w:rsidP="0051315C">
            <w:pPr>
              <w:pStyle w:val="ListParagraph"/>
              <w:numPr>
                <w:ilvl w:val="0"/>
                <w:numId w:val="22"/>
              </w:numPr>
              <w:ind w:left="342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Other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EF78C34" w14:textId="6B1A4650" w:rsidR="00004FFA" w:rsidRPr="0051315C" w:rsidRDefault="00004FFA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9CA6F20" w14:textId="6A084ECA" w:rsidR="00004FFA" w:rsidRPr="0051315C" w:rsidRDefault="00004FFA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3EC0A36" w14:textId="5BC39298" w:rsidR="00004FFA" w:rsidRPr="0051315C" w:rsidRDefault="00004FFA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EBF7A65" w14:textId="78DBAAAE" w:rsidR="00004FFA" w:rsidRPr="0051315C" w:rsidRDefault="00004FFA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2C7379A" w14:textId="1E2FD0C5" w:rsidR="00004FFA" w:rsidRPr="0051315C" w:rsidRDefault="00004FFA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FACF0A8" w14:textId="2B68DD46" w:rsidR="00004FFA" w:rsidRPr="0051315C" w:rsidRDefault="00004FFA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040C89C1" w14:textId="77777777" w:rsidR="00562819" w:rsidRPr="0051315C" w:rsidRDefault="00562819" w:rsidP="0051315C">
      <w:pPr>
        <w:rPr>
          <w:rFonts w:cstheme="minorHAnsi"/>
          <w:sz w:val="22"/>
          <w:szCs w:val="22"/>
        </w:rPr>
      </w:pPr>
    </w:p>
    <w:p w14:paraId="1B0F7FC2" w14:textId="4C0033FD" w:rsidR="00210F79" w:rsidRPr="0051315C" w:rsidRDefault="00C0026F" w:rsidP="0051315C">
      <w:pPr>
        <w:ind w:left="720"/>
        <w:rPr>
          <w:rFonts w:cstheme="minorHAnsi"/>
          <w:i/>
          <w:iCs/>
          <w:sz w:val="22"/>
          <w:szCs w:val="22"/>
        </w:rPr>
      </w:pPr>
      <w:r w:rsidRPr="0051315C">
        <w:rPr>
          <w:rFonts w:cstheme="minorHAnsi"/>
          <w:b/>
          <w:i/>
          <w:sz w:val="22"/>
          <w:szCs w:val="22"/>
        </w:rPr>
        <w:t>53</w:t>
      </w:r>
      <w:r w:rsidR="00562819" w:rsidRPr="0051315C">
        <w:rPr>
          <w:rFonts w:cstheme="minorHAnsi"/>
          <w:b/>
          <w:i/>
          <w:sz w:val="22"/>
          <w:szCs w:val="22"/>
        </w:rPr>
        <w:t xml:space="preserve">b. </w:t>
      </w:r>
      <w:r w:rsidR="00562819" w:rsidRPr="0051315C">
        <w:rPr>
          <w:rFonts w:cstheme="minorHAnsi"/>
          <w:b/>
          <w:bCs/>
          <w:sz w:val="22"/>
          <w:szCs w:val="22"/>
        </w:rPr>
        <w:t xml:space="preserve">Please provide the following information for schools (public or charter) included in your SFA for the </w:t>
      </w:r>
      <w:r w:rsidR="00562819" w:rsidRPr="0051315C">
        <w:rPr>
          <w:rFonts w:cstheme="minorHAnsi"/>
          <w:b/>
          <w:bCs/>
          <w:sz w:val="22"/>
          <w:szCs w:val="22"/>
          <w:u w:val="single"/>
        </w:rPr>
        <w:t>school year prior to COVID-19 (SY 2018-19</w:t>
      </w:r>
      <w:r w:rsidR="00562819" w:rsidRPr="0051315C">
        <w:rPr>
          <w:rFonts w:cstheme="minorHAnsi"/>
          <w:b/>
          <w:bCs/>
          <w:sz w:val="22"/>
          <w:szCs w:val="22"/>
        </w:rPr>
        <w:t>).</w:t>
      </w:r>
      <w:r w:rsidR="00562819" w:rsidRPr="0051315C">
        <w:rPr>
          <w:rFonts w:cstheme="minorHAnsi"/>
          <w:sz w:val="22"/>
          <w:szCs w:val="22"/>
        </w:rPr>
        <w:t xml:space="preserve"> Elementary schools include </w:t>
      </w:r>
      <w:r w:rsidR="00562819" w:rsidRPr="0051315C">
        <w:rPr>
          <w:rFonts w:cstheme="minorHAnsi"/>
          <w:sz w:val="22"/>
          <w:szCs w:val="22"/>
          <w:u w:val="single"/>
        </w:rPr>
        <w:t>transitional kindergarten up to grade 6</w:t>
      </w:r>
      <w:r w:rsidR="00562819" w:rsidRPr="0051315C">
        <w:rPr>
          <w:rFonts w:cstheme="minorHAnsi"/>
          <w:sz w:val="22"/>
          <w:szCs w:val="22"/>
        </w:rPr>
        <w:t>; Middle or junior high schools include grades 6 up to 9; High schools include grades 9 up to 12. Other grade combinations (e.g., TK-8) and school types (e.g., continuation, alternative, and special education) should be included in the row labeled ‘Other’.</w:t>
      </w:r>
      <w:r w:rsidR="00567FF2" w:rsidRPr="0051315C">
        <w:rPr>
          <w:rFonts w:cstheme="minorHAnsi"/>
          <w:sz w:val="22"/>
          <w:szCs w:val="22"/>
        </w:rPr>
        <w:t xml:space="preserve"> </w:t>
      </w:r>
      <w:r w:rsidR="00567FF2" w:rsidRPr="0051315C">
        <w:rPr>
          <w:rFonts w:cstheme="minorHAnsi"/>
          <w:i/>
          <w:sz w:val="22"/>
          <w:szCs w:val="22"/>
        </w:rPr>
        <w:t xml:space="preserve">Please </w:t>
      </w:r>
      <w:r w:rsidR="005909ED" w:rsidRPr="0051315C">
        <w:rPr>
          <w:rFonts w:cstheme="minorHAnsi"/>
          <w:i/>
          <w:sz w:val="22"/>
          <w:szCs w:val="22"/>
        </w:rPr>
        <w:t xml:space="preserve">enter </w:t>
      </w:r>
      <w:r w:rsidR="00567FF2" w:rsidRPr="0051315C">
        <w:rPr>
          <w:rFonts w:cstheme="minorHAnsi"/>
          <w:i/>
          <w:sz w:val="22"/>
          <w:szCs w:val="22"/>
        </w:rPr>
        <w:t>0 in each column if your SFA does not include schools at any of the 4 levels.</w:t>
      </w:r>
      <w:r w:rsidR="00B236F1" w:rsidRPr="0051315C">
        <w:rPr>
          <w:rFonts w:cstheme="minorHAnsi"/>
          <w:i/>
          <w:sz w:val="22"/>
          <w:szCs w:val="22"/>
        </w:rPr>
        <w:t xml:space="preserve"> </w:t>
      </w:r>
      <w:r w:rsidR="00562819" w:rsidRPr="0051315C">
        <w:rPr>
          <w:rFonts w:cstheme="minorHAnsi"/>
          <w:i/>
          <w:iCs/>
          <w:sz w:val="22"/>
          <w:szCs w:val="22"/>
        </w:rPr>
        <w:t>[Source: SNMCS SFA Director Survey, NPI CHKS, modified]</w:t>
      </w:r>
    </w:p>
    <w:tbl>
      <w:tblPr>
        <w:tblStyle w:val="TableGrid"/>
        <w:tblW w:w="13426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710"/>
        <w:gridCol w:w="1170"/>
        <w:gridCol w:w="1258"/>
        <w:gridCol w:w="1714"/>
        <w:gridCol w:w="1888"/>
        <w:gridCol w:w="1710"/>
        <w:gridCol w:w="1710"/>
        <w:gridCol w:w="2250"/>
        <w:gridCol w:w="16"/>
      </w:tblGrid>
      <w:tr w:rsidR="005C502D" w:rsidRPr="0051315C" w14:paraId="602A825B" w14:textId="77777777" w:rsidTr="00243C96">
        <w:trPr>
          <w:gridAfter w:val="1"/>
          <w:wAfter w:w="16" w:type="dxa"/>
        </w:trPr>
        <w:tc>
          <w:tcPr>
            <w:tcW w:w="1710" w:type="dxa"/>
            <w:shd w:val="clear" w:color="auto" w:fill="auto"/>
          </w:tcPr>
          <w:p w14:paraId="2D71AE9D" w14:textId="77777777" w:rsidR="005C502D" w:rsidRPr="0051315C" w:rsidRDefault="005C502D" w:rsidP="0051315C">
            <w:pPr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School Type</w:t>
            </w:r>
          </w:p>
        </w:tc>
        <w:tc>
          <w:tcPr>
            <w:tcW w:w="1170" w:type="dxa"/>
            <w:shd w:val="clear" w:color="auto" w:fill="auto"/>
          </w:tcPr>
          <w:p w14:paraId="7D44887C" w14:textId="77777777" w:rsidR="005C502D" w:rsidRPr="0051315C" w:rsidRDefault="005C502D" w:rsidP="0051315C">
            <w:pPr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Total number of schools</w:t>
            </w:r>
          </w:p>
        </w:tc>
        <w:tc>
          <w:tcPr>
            <w:tcW w:w="1258" w:type="dxa"/>
            <w:shd w:val="clear" w:color="auto" w:fill="auto"/>
          </w:tcPr>
          <w:p w14:paraId="4934F9E1" w14:textId="77777777" w:rsidR="005C502D" w:rsidRPr="0051315C" w:rsidRDefault="005C502D" w:rsidP="0051315C">
            <w:pPr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Total number of students</w:t>
            </w:r>
          </w:p>
        </w:tc>
        <w:tc>
          <w:tcPr>
            <w:tcW w:w="1714" w:type="dxa"/>
          </w:tcPr>
          <w:p w14:paraId="1062F7E5" w14:textId="77777777" w:rsidR="005C502D" w:rsidRPr="0051315C" w:rsidRDefault="005C502D" w:rsidP="0051315C">
            <w:pPr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Number of schools serving Reimbursable School LUNCH</w:t>
            </w:r>
          </w:p>
        </w:tc>
        <w:tc>
          <w:tcPr>
            <w:tcW w:w="1888" w:type="dxa"/>
            <w:shd w:val="clear" w:color="auto" w:fill="auto"/>
          </w:tcPr>
          <w:p w14:paraId="3FCCC6C9" w14:textId="77777777" w:rsidR="005C502D" w:rsidRPr="0051315C" w:rsidRDefault="005C502D" w:rsidP="0051315C">
            <w:pPr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Number of schools serving Reimbursable School BREAKFAST</w:t>
            </w:r>
          </w:p>
        </w:tc>
        <w:tc>
          <w:tcPr>
            <w:tcW w:w="1710" w:type="dxa"/>
            <w:shd w:val="clear" w:color="auto" w:fill="auto"/>
          </w:tcPr>
          <w:p w14:paraId="2DF2E882" w14:textId="7F485105" w:rsidR="005C502D" w:rsidRPr="0051315C" w:rsidRDefault="005C502D" w:rsidP="0051315C">
            <w:pPr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 xml:space="preserve">Number of LUNCH meals claimed in October </w:t>
            </w:r>
            <w:r w:rsidRPr="0051315C">
              <w:rPr>
                <w:rFonts w:cstheme="minorHAnsi"/>
                <w:i/>
                <w:sz w:val="22"/>
                <w:szCs w:val="22"/>
              </w:rPr>
              <w:t>2018 for SY 2018-19</w:t>
            </w:r>
          </w:p>
        </w:tc>
        <w:tc>
          <w:tcPr>
            <w:tcW w:w="1710" w:type="dxa"/>
            <w:shd w:val="clear" w:color="auto" w:fill="auto"/>
          </w:tcPr>
          <w:p w14:paraId="5ACE94BF" w14:textId="0D13051C" w:rsidR="005C502D" w:rsidRPr="0051315C" w:rsidRDefault="005C502D" w:rsidP="0051315C">
            <w:pPr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 xml:space="preserve">Number of BREAKFAST meals claimed in October </w:t>
            </w:r>
            <w:r w:rsidRPr="0051315C">
              <w:rPr>
                <w:rFonts w:cstheme="minorHAnsi"/>
                <w:i/>
                <w:sz w:val="22"/>
                <w:szCs w:val="22"/>
              </w:rPr>
              <w:t>2018 for SY 2018-19</w:t>
            </w:r>
          </w:p>
        </w:tc>
        <w:tc>
          <w:tcPr>
            <w:tcW w:w="2250" w:type="dxa"/>
            <w:shd w:val="clear" w:color="auto" w:fill="auto"/>
          </w:tcPr>
          <w:p w14:paraId="422D5534" w14:textId="77777777" w:rsidR="005C502D" w:rsidRPr="0051315C" w:rsidRDefault="005C502D" w:rsidP="0051315C">
            <w:pPr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Number of schools participating in the Community Eligibility Provision (CEP), Provision 2 or 3 for LUNCH</w:t>
            </w:r>
          </w:p>
        </w:tc>
      </w:tr>
      <w:tr w:rsidR="005C502D" w:rsidRPr="0051315C" w14:paraId="466AA472" w14:textId="77777777" w:rsidTr="00243C96">
        <w:tc>
          <w:tcPr>
            <w:tcW w:w="13426" w:type="dxa"/>
            <w:gridSpan w:val="9"/>
            <w:shd w:val="clear" w:color="auto" w:fill="A8D08D" w:themeFill="accent6" w:themeFillTint="99"/>
          </w:tcPr>
          <w:p w14:paraId="58300CDF" w14:textId="77777777" w:rsidR="005C502D" w:rsidRPr="0051315C" w:rsidRDefault="005C502D" w:rsidP="0051315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SY 2018-19</w:t>
            </w:r>
          </w:p>
        </w:tc>
      </w:tr>
      <w:tr w:rsidR="005C502D" w:rsidRPr="0051315C" w14:paraId="6E852573" w14:textId="77777777" w:rsidTr="00243C96">
        <w:trPr>
          <w:gridAfter w:val="1"/>
          <w:wAfter w:w="16" w:type="dxa"/>
        </w:trPr>
        <w:tc>
          <w:tcPr>
            <w:tcW w:w="1710" w:type="dxa"/>
          </w:tcPr>
          <w:p w14:paraId="043396AA" w14:textId="77777777" w:rsidR="005C502D" w:rsidRPr="0051315C" w:rsidRDefault="005C502D" w:rsidP="0051315C">
            <w:pPr>
              <w:pStyle w:val="ListParagraph"/>
              <w:numPr>
                <w:ilvl w:val="0"/>
                <w:numId w:val="23"/>
              </w:numPr>
              <w:ind w:left="342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Elementary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4A27A4CA" w14:textId="3ED757A3" w:rsidR="005C502D" w:rsidRPr="0051315C" w:rsidRDefault="005C502D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E2EFD9" w:themeFill="accent6" w:themeFillTint="33"/>
          </w:tcPr>
          <w:p w14:paraId="6DE9B997" w14:textId="6649E32D" w:rsidR="005C502D" w:rsidRPr="0051315C" w:rsidRDefault="005C502D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E2EFD9" w:themeFill="accent6" w:themeFillTint="33"/>
          </w:tcPr>
          <w:p w14:paraId="3A81B863" w14:textId="3B9D22D2" w:rsidR="005C502D" w:rsidRPr="0051315C" w:rsidRDefault="005C502D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E2EFD9" w:themeFill="accent6" w:themeFillTint="33"/>
          </w:tcPr>
          <w:p w14:paraId="1D8B8269" w14:textId="164D943B" w:rsidR="005C502D" w:rsidRPr="0051315C" w:rsidRDefault="005C502D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0C16C4D3" w14:textId="393C48EA" w:rsidR="005C502D" w:rsidRPr="0051315C" w:rsidRDefault="005C502D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60897B7D" w14:textId="58C61CA9" w:rsidR="005C502D" w:rsidRPr="0051315C" w:rsidRDefault="005C502D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E2EFD9" w:themeFill="accent6" w:themeFillTint="33"/>
          </w:tcPr>
          <w:p w14:paraId="36657D50" w14:textId="77777777" w:rsidR="005C502D" w:rsidRPr="0051315C" w:rsidRDefault="005C502D" w:rsidP="0051315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C502D" w:rsidRPr="0051315C" w14:paraId="37476993" w14:textId="77777777" w:rsidTr="00243C96">
        <w:trPr>
          <w:gridAfter w:val="1"/>
          <w:wAfter w:w="16" w:type="dxa"/>
        </w:trPr>
        <w:tc>
          <w:tcPr>
            <w:tcW w:w="1710" w:type="dxa"/>
          </w:tcPr>
          <w:p w14:paraId="04FAA03F" w14:textId="77777777" w:rsidR="005C502D" w:rsidRPr="0051315C" w:rsidRDefault="005C502D" w:rsidP="0051315C">
            <w:pPr>
              <w:pStyle w:val="ListParagraph"/>
              <w:numPr>
                <w:ilvl w:val="0"/>
                <w:numId w:val="23"/>
              </w:numPr>
              <w:ind w:left="342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Middle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1DE240EB" w14:textId="0032BDEF" w:rsidR="005C502D" w:rsidRPr="0051315C" w:rsidRDefault="005C502D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E2EFD9" w:themeFill="accent6" w:themeFillTint="33"/>
          </w:tcPr>
          <w:p w14:paraId="0BE13B69" w14:textId="35AD2C67" w:rsidR="005C502D" w:rsidRPr="0051315C" w:rsidRDefault="005C502D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E2EFD9" w:themeFill="accent6" w:themeFillTint="33"/>
          </w:tcPr>
          <w:p w14:paraId="5AB0DBEC" w14:textId="4F8D3632" w:rsidR="005C502D" w:rsidRPr="0051315C" w:rsidRDefault="005C502D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E2EFD9" w:themeFill="accent6" w:themeFillTint="33"/>
          </w:tcPr>
          <w:p w14:paraId="4DF1D017" w14:textId="77650F07" w:rsidR="005C502D" w:rsidRPr="0051315C" w:rsidRDefault="005C502D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50C8D6A6" w14:textId="7AFE6AD6" w:rsidR="005C502D" w:rsidRPr="0051315C" w:rsidRDefault="005C502D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43DF8568" w14:textId="0D559825" w:rsidR="005C502D" w:rsidRPr="0051315C" w:rsidRDefault="005C502D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E2EFD9" w:themeFill="accent6" w:themeFillTint="33"/>
          </w:tcPr>
          <w:p w14:paraId="710DBE38" w14:textId="27BA756C" w:rsidR="005C502D" w:rsidRPr="0051315C" w:rsidRDefault="005C502D" w:rsidP="0051315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C502D" w:rsidRPr="0051315C" w14:paraId="1AD4E474" w14:textId="77777777" w:rsidTr="00243C96">
        <w:trPr>
          <w:gridAfter w:val="1"/>
          <w:wAfter w:w="16" w:type="dxa"/>
        </w:trPr>
        <w:tc>
          <w:tcPr>
            <w:tcW w:w="1710" w:type="dxa"/>
          </w:tcPr>
          <w:p w14:paraId="49A9F05D" w14:textId="77777777" w:rsidR="005C502D" w:rsidRPr="0051315C" w:rsidRDefault="005C502D" w:rsidP="0051315C">
            <w:pPr>
              <w:pStyle w:val="ListParagraph"/>
              <w:numPr>
                <w:ilvl w:val="0"/>
                <w:numId w:val="23"/>
              </w:numPr>
              <w:ind w:left="342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High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1776EFF6" w14:textId="373769A1" w:rsidR="005C502D" w:rsidRPr="0051315C" w:rsidRDefault="005C502D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E2EFD9" w:themeFill="accent6" w:themeFillTint="33"/>
          </w:tcPr>
          <w:p w14:paraId="48E0717B" w14:textId="63DC2492" w:rsidR="005C502D" w:rsidRPr="0051315C" w:rsidRDefault="005C502D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E2EFD9" w:themeFill="accent6" w:themeFillTint="33"/>
          </w:tcPr>
          <w:p w14:paraId="656E4F9A" w14:textId="0F73E223" w:rsidR="005C502D" w:rsidRPr="0051315C" w:rsidRDefault="005C502D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E2EFD9" w:themeFill="accent6" w:themeFillTint="33"/>
          </w:tcPr>
          <w:p w14:paraId="53F0B191" w14:textId="6BB71E2C" w:rsidR="005C502D" w:rsidRPr="0051315C" w:rsidRDefault="005C502D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53D8F3B9" w14:textId="6B0D666F" w:rsidR="005C502D" w:rsidRPr="0051315C" w:rsidRDefault="005C502D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450AD733" w14:textId="7C1F9241" w:rsidR="005C502D" w:rsidRPr="0051315C" w:rsidRDefault="005C502D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E2EFD9" w:themeFill="accent6" w:themeFillTint="33"/>
          </w:tcPr>
          <w:p w14:paraId="4BEE94F2" w14:textId="623AB109" w:rsidR="005C502D" w:rsidRPr="0051315C" w:rsidRDefault="005C502D" w:rsidP="0051315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C502D" w:rsidRPr="0051315C" w14:paraId="3123A92F" w14:textId="77777777" w:rsidTr="00243C96">
        <w:trPr>
          <w:gridAfter w:val="1"/>
          <w:wAfter w:w="16" w:type="dxa"/>
        </w:trPr>
        <w:tc>
          <w:tcPr>
            <w:tcW w:w="1710" w:type="dxa"/>
          </w:tcPr>
          <w:p w14:paraId="744CF620" w14:textId="77777777" w:rsidR="005C502D" w:rsidRPr="0051315C" w:rsidRDefault="005C502D" w:rsidP="0051315C">
            <w:pPr>
              <w:pStyle w:val="ListParagraph"/>
              <w:numPr>
                <w:ilvl w:val="0"/>
                <w:numId w:val="23"/>
              </w:numPr>
              <w:ind w:left="342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Other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478B2E79" w14:textId="00A695FE" w:rsidR="005C502D" w:rsidRPr="0051315C" w:rsidRDefault="005C502D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E2EFD9" w:themeFill="accent6" w:themeFillTint="33"/>
          </w:tcPr>
          <w:p w14:paraId="4182B3BF" w14:textId="11D4DE15" w:rsidR="005C502D" w:rsidRPr="0051315C" w:rsidRDefault="005C502D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E2EFD9" w:themeFill="accent6" w:themeFillTint="33"/>
          </w:tcPr>
          <w:p w14:paraId="4E366D6B" w14:textId="2E5896EF" w:rsidR="005C502D" w:rsidRPr="0051315C" w:rsidRDefault="005C502D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E2EFD9" w:themeFill="accent6" w:themeFillTint="33"/>
          </w:tcPr>
          <w:p w14:paraId="19108335" w14:textId="17A322DC" w:rsidR="005C502D" w:rsidRPr="0051315C" w:rsidRDefault="005C502D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298639DC" w14:textId="687D0D73" w:rsidR="005C502D" w:rsidRPr="0051315C" w:rsidRDefault="005C502D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1D6669D7" w14:textId="2079EDD4" w:rsidR="005C502D" w:rsidRPr="0051315C" w:rsidRDefault="005C502D" w:rsidP="0051315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E2EFD9" w:themeFill="accent6" w:themeFillTint="33"/>
          </w:tcPr>
          <w:p w14:paraId="7CF72A6E" w14:textId="00A58F2C" w:rsidR="005C502D" w:rsidRPr="0051315C" w:rsidRDefault="00287A6C" w:rsidP="0051315C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51315C">
              <w:rPr>
                <w:rFonts w:cstheme="minorHAnsi"/>
                <w:b/>
                <w:i/>
                <w:sz w:val="22"/>
                <w:szCs w:val="22"/>
              </w:rPr>
              <w:t>(If not 0 for all, ask next Q)</w:t>
            </w:r>
          </w:p>
        </w:tc>
      </w:tr>
    </w:tbl>
    <w:p w14:paraId="6D63CDA8" w14:textId="77777777" w:rsidR="005C502D" w:rsidRPr="0051315C" w:rsidRDefault="005C502D" w:rsidP="0051315C">
      <w:pPr>
        <w:rPr>
          <w:rFonts w:cstheme="minorHAnsi"/>
          <w:sz w:val="22"/>
          <w:szCs w:val="22"/>
        </w:rPr>
      </w:pPr>
    </w:p>
    <w:p w14:paraId="3CA50520" w14:textId="65ED6594" w:rsidR="00210F79" w:rsidRPr="0051315C" w:rsidRDefault="00210F79" w:rsidP="0051315C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r w:rsidRPr="0051315C">
        <w:rPr>
          <w:rFonts w:cstheme="minorHAnsi"/>
          <w:b/>
          <w:sz w:val="22"/>
          <w:szCs w:val="22"/>
        </w:rPr>
        <w:t>When did the first schools (if any) in your SFA begin participating in CEP or Provision 2/3 for school lunch?</w:t>
      </w:r>
      <w:r w:rsidRPr="0051315C">
        <w:rPr>
          <w:rFonts w:cstheme="minorHAnsi"/>
          <w:sz w:val="22"/>
          <w:szCs w:val="22"/>
        </w:rPr>
        <w:t xml:space="preserve"> (As a reference, CEP first became possible in all states in SY 2014-15)</w:t>
      </w:r>
      <w:r w:rsidRPr="0051315C">
        <w:rPr>
          <w:rFonts w:cstheme="minorHAnsi"/>
          <w:b/>
          <w:i/>
          <w:sz w:val="22"/>
          <w:szCs w:val="22"/>
        </w:rPr>
        <w:t xml:space="preserve"> </w:t>
      </w:r>
      <w:r w:rsidR="005C502D" w:rsidRPr="0051315C">
        <w:rPr>
          <w:rFonts w:cstheme="minorHAnsi"/>
          <w:b/>
          <w:i/>
          <w:sz w:val="22"/>
          <w:szCs w:val="22"/>
        </w:rPr>
        <w:t xml:space="preserve">(If all responses to </w:t>
      </w:r>
      <w:r w:rsidR="009745C5" w:rsidRPr="0051315C">
        <w:rPr>
          <w:rFonts w:cstheme="minorHAnsi"/>
          <w:b/>
          <w:i/>
          <w:sz w:val="22"/>
          <w:szCs w:val="22"/>
        </w:rPr>
        <w:t>Q53</w:t>
      </w:r>
      <w:r w:rsidR="005C502D" w:rsidRPr="0051315C">
        <w:rPr>
          <w:rFonts w:cstheme="minorHAnsi"/>
          <w:b/>
          <w:i/>
          <w:sz w:val="22"/>
          <w:szCs w:val="22"/>
        </w:rPr>
        <w:t xml:space="preserve">b </w:t>
      </w:r>
      <w:r w:rsidR="003D495F" w:rsidRPr="0051315C">
        <w:rPr>
          <w:rFonts w:cstheme="minorHAnsi"/>
          <w:b/>
          <w:i/>
          <w:sz w:val="22"/>
          <w:szCs w:val="22"/>
        </w:rPr>
        <w:t>=</w:t>
      </w:r>
      <w:r w:rsidR="005C502D" w:rsidRPr="0051315C">
        <w:rPr>
          <w:rFonts w:cstheme="minorHAnsi"/>
          <w:b/>
          <w:i/>
          <w:sz w:val="22"/>
          <w:szCs w:val="22"/>
        </w:rPr>
        <w:t xml:space="preserve"> </w:t>
      </w:r>
      <w:r w:rsidR="003D495F" w:rsidRPr="0051315C">
        <w:rPr>
          <w:rFonts w:cstheme="minorHAnsi"/>
          <w:b/>
          <w:i/>
          <w:sz w:val="22"/>
          <w:szCs w:val="22"/>
        </w:rPr>
        <w:t>0</w:t>
      </w:r>
      <w:r w:rsidR="004571D5" w:rsidRPr="0051315C">
        <w:rPr>
          <w:rFonts w:cstheme="minorHAnsi"/>
          <w:b/>
          <w:i/>
          <w:sz w:val="22"/>
          <w:szCs w:val="22"/>
        </w:rPr>
        <w:t xml:space="preserve"> in last column</w:t>
      </w:r>
      <w:r w:rsidR="003D495F" w:rsidRPr="0051315C">
        <w:rPr>
          <w:rFonts w:cstheme="minorHAnsi"/>
          <w:b/>
          <w:i/>
          <w:sz w:val="22"/>
          <w:szCs w:val="22"/>
        </w:rPr>
        <w:t>, skip to Q</w:t>
      </w:r>
      <w:r w:rsidR="009745C5" w:rsidRPr="0051315C">
        <w:rPr>
          <w:rFonts w:cstheme="minorHAnsi"/>
          <w:b/>
          <w:i/>
          <w:sz w:val="22"/>
          <w:szCs w:val="22"/>
        </w:rPr>
        <w:t>56</w:t>
      </w:r>
      <w:r w:rsidR="003D495F" w:rsidRPr="0051315C">
        <w:rPr>
          <w:rFonts w:cstheme="minorHAnsi"/>
          <w:b/>
          <w:i/>
          <w:sz w:val="22"/>
          <w:szCs w:val="22"/>
        </w:rPr>
        <w:t>)</w:t>
      </w:r>
      <w:r w:rsidR="003D495F" w:rsidRPr="0051315C">
        <w:rPr>
          <w:rFonts w:cstheme="minorHAnsi"/>
          <w:i/>
          <w:sz w:val="22"/>
          <w:szCs w:val="22"/>
        </w:rPr>
        <w:t xml:space="preserve"> </w:t>
      </w:r>
      <w:r w:rsidRPr="0051315C">
        <w:rPr>
          <w:rFonts w:cstheme="minorHAnsi"/>
          <w:i/>
          <w:sz w:val="22"/>
          <w:szCs w:val="22"/>
        </w:rPr>
        <w:t>[Source: newly developed; purpose: to examine challenges b</w:t>
      </w:r>
      <w:r w:rsidR="00760D41" w:rsidRPr="0051315C">
        <w:rPr>
          <w:rFonts w:cstheme="minorHAnsi"/>
          <w:i/>
          <w:sz w:val="22"/>
          <w:szCs w:val="22"/>
        </w:rPr>
        <w:t>y length of time providing free</w:t>
      </w:r>
      <w:r w:rsidRPr="0051315C">
        <w:rPr>
          <w:rFonts w:cstheme="minorHAnsi"/>
          <w:i/>
          <w:sz w:val="22"/>
          <w:szCs w:val="22"/>
        </w:rPr>
        <w:t xml:space="preserve"> school meals to all]</w:t>
      </w:r>
    </w:p>
    <w:p w14:paraId="21C279B0" w14:textId="77777777" w:rsidR="00210F79" w:rsidRPr="0051315C" w:rsidRDefault="00210F79" w:rsidP="0051315C">
      <w:pPr>
        <w:pStyle w:val="ListParagraph"/>
        <w:numPr>
          <w:ilvl w:val="1"/>
          <w:numId w:val="28"/>
        </w:numPr>
        <w:ind w:left="1080"/>
        <w:rPr>
          <w:rFonts w:cstheme="minorHAnsi"/>
          <w:sz w:val="22"/>
          <w:szCs w:val="22"/>
        </w:rPr>
      </w:pPr>
      <w:r w:rsidRPr="0051315C">
        <w:rPr>
          <w:rFonts w:cstheme="minorHAnsi"/>
          <w:sz w:val="22"/>
          <w:szCs w:val="22"/>
        </w:rPr>
        <w:t>Before SY 2014-15</w:t>
      </w:r>
    </w:p>
    <w:p w14:paraId="3CC31F58" w14:textId="77777777" w:rsidR="00210F79" w:rsidRPr="0051315C" w:rsidRDefault="00210F79" w:rsidP="0051315C">
      <w:pPr>
        <w:pStyle w:val="ListParagraph"/>
        <w:numPr>
          <w:ilvl w:val="1"/>
          <w:numId w:val="28"/>
        </w:numPr>
        <w:ind w:left="1080"/>
        <w:rPr>
          <w:rFonts w:cstheme="minorHAnsi"/>
          <w:sz w:val="22"/>
          <w:szCs w:val="22"/>
        </w:rPr>
      </w:pPr>
      <w:r w:rsidRPr="0051315C">
        <w:rPr>
          <w:rFonts w:cstheme="minorHAnsi"/>
          <w:sz w:val="22"/>
          <w:szCs w:val="22"/>
        </w:rPr>
        <w:t>Between SY 2014-15 and SY 2016-17</w:t>
      </w:r>
    </w:p>
    <w:p w14:paraId="2496349C" w14:textId="11AFF68B" w:rsidR="00210F79" w:rsidRPr="0051315C" w:rsidRDefault="00210F79" w:rsidP="0051315C">
      <w:pPr>
        <w:pStyle w:val="ListParagraph"/>
        <w:numPr>
          <w:ilvl w:val="1"/>
          <w:numId w:val="28"/>
        </w:numPr>
        <w:ind w:left="1080"/>
        <w:rPr>
          <w:rFonts w:cstheme="minorHAnsi"/>
          <w:sz w:val="22"/>
          <w:szCs w:val="22"/>
        </w:rPr>
      </w:pPr>
      <w:r w:rsidRPr="0051315C">
        <w:rPr>
          <w:rFonts w:cstheme="minorHAnsi"/>
          <w:sz w:val="22"/>
          <w:szCs w:val="22"/>
        </w:rPr>
        <w:t>SY 2018-19 or after</w:t>
      </w:r>
    </w:p>
    <w:p w14:paraId="2691DC3C" w14:textId="77777777" w:rsidR="00FF5697" w:rsidRPr="0051315C" w:rsidRDefault="00FF5697" w:rsidP="0051315C">
      <w:pPr>
        <w:pStyle w:val="ListParagraph"/>
        <w:ind w:left="1080"/>
        <w:rPr>
          <w:rFonts w:cstheme="minorHAnsi"/>
          <w:sz w:val="22"/>
          <w:szCs w:val="22"/>
        </w:rPr>
      </w:pPr>
    </w:p>
    <w:p w14:paraId="6248E4E3" w14:textId="0C11452D" w:rsidR="00FF5697" w:rsidRPr="0051315C" w:rsidRDefault="00FF5697" w:rsidP="0051315C">
      <w:pPr>
        <w:rPr>
          <w:rFonts w:cstheme="minorHAnsi"/>
          <w:b/>
          <w:iCs/>
          <w:color w:val="4472C4" w:themeColor="accent1"/>
        </w:rPr>
      </w:pPr>
      <w:r w:rsidRPr="0051315C">
        <w:rPr>
          <w:rFonts w:cstheme="minorHAnsi"/>
          <w:b/>
          <w:iCs/>
          <w:color w:val="4472C4" w:themeColor="accent1"/>
        </w:rPr>
        <w:t>[Domain: benefits/challenges of free school meals through CEP/Provision 2 or 3]</w:t>
      </w:r>
      <w:r w:rsidRPr="0051315C">
        <w:rPr>
          <w:rFonts w:cstheme="minorHAnsi"/>
          <w:b/>
          <w:i/>
        </w:rPr>
        <w:t xml:space="preserve"> (asked only if </w:t>
      </w:r>
      <w:r w:rsidR="009745C5" w:rsidRPr="0051315C">
        <w:rPr>
          <w:rFonts w:cstheme="minorHAnsi"/>
          <w:b/>
          <w:i/>
        </w:rPr>
        <w:t>last column of Q53</w:t>
      </w:r>
      <w:r w:rsidR="005C502D" w:rsidRPr="0051315C">
        <w:rPr>
          <w:rFonts w:cstheme="minorHAnsi"/>
          <w:b/>
          <w:i/>
        </w:rPr>
        <w:t xml:space="preserve">b </w:t>
      </w:r>
      <w:r w:rsidR="009745C5" w:rsidRPr="0051315C">
        <w:rPr>
          <w:rFonts w:cstheme="minorHAnsi"/>
          <w:b/>
          <w:i/>
        </w:rPr>
        <w:t xml:space="preserve">for any school level </w:t>
      </w:r>
      <w:r w:rsidR="005C502D" w:rsidRPr="0051315C">
        <w:rPr>
          <w:rFonts w:cstheme="minorHAnsi"/>
          <w:b/>
          <w:i/>
        </w:rPr>
        <w:t>is greater than 0</w:t>
      </w:r>
      <w:r w:rsidR="00F63E8B" w:rsidRPr="0051315C">
        <w:rPr>
          <w:rFonts w:cstheme="minorHAnsi"/>
          <w:b/>
          <w:i/>
        </w:rPr>
        <w:t>)</w:t>
      </w:r>
    </w:p>
    <w:p w14:paraId="2181C4AA" w14:textId="77777777" w:rsidR="00FF5697" w:rsidRPr="0051315C" w:rsidRDefault="00FF5697" w:rsidP="0051315C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 w:cstheme="minorHAnsi"/>
          <w:b/>
          <w:color w:val="4472C4" w:themeColor="accent1"/>
          <w:sz w:val="22"/>
          <w:szCs w:val="22"/>
        </w:rPr>
      </w:pPr>
      <w:r w:rsidRPr="0051315C">
        <w:rPr>
          <w:rFonts w:asciiTheme="minorHAnsi" w:hAnsiTheme="minorHAnsi" w:cstheme="minorHAnsi"/>
          <w:b/>
          <w:sz w:val="22"/>
          <w:szCs w:val="22"/>
          <w:u w:val="single"/>
        </w:rPr>
        <w:t>Prior to the pandemic</w:t>
      </w:r>
      <w:r w:rsidRPr="0051315C">
        <w:rPr>
          <w:rFonts w:asciiTheme="minorHAnsi" w:hAnsiTheme="minorHAnsi" w:cstheme="minorHAnsi"/>
          <w:b/>
          <w:sz w:val="22"/>
          <w:szCs w:val="22"/>
        </w:rPr>
        <w:t>, what effect, if any, did providing free school meals to all students through CEP or Provision 2 or 3 have on the following?</w:t>
      </w:r>
      <w:r w:rsidRPr="0051315C">
        <w:rPr>
          <w:rFonts w:asciiTheme="minorHAnsi" w:hAnsiTheme="minorHAnsi" w:cstheme="minorHAnsi"/>
          <w:sz w:val="22"/>
          <w:szCs w:val="22"/>
        </w:rPr>
        <w:t xml:space="preserve"> </w:t>
      </w:r>
      <w:r w:rsidRPr="0051315C">
        <w:rPr>
          <w:rFonts w:asciiTheme="minorHAnsi" w:hAnsiTheme="minorHAnsi" w:cstheme="minorHAnsi"/>
          <w:i/>
          <w:sz w:val="22"/>
          <w:szCs w:val="22"/>
        </w:rPr>
        <w:t>[Source: SNA Back to School, modified]</w:t>
      </w:r>
    </w:p>
    <w:tbl>
      <w:tblPr>
        <w:tblStyle w:val="TableGrid"/>
        <w:tblW w:w="13495" w:type="dxa"/>
        <w:tblInd w:w="720" w:type="dxa"/>
        <w:tblLook w:val="04A0" w:firstRow="1" w:lastRow="0" w:firstColumn="1" w:lastColumn="0" w:noHBand="0" w:noVBand="1"/>
      </w:tblPr>
      <w:tblGrid>
        <w:gridCol w:w="6295"/>
        <w:gridCol w:w="1440"/>
        <w:gridCol w:w="1440"/>
        <w:gridCol w:w="1440"/>
        <w:gridCol w:w="1440"/>
        <w:gridCol w:w="1440"/>
      </w:tblGrid>
      <w:tr w:rsidR="00FF5697" w:rsidRPr="0051315C" w14:paraId="1DE6AE2B" w14:textId="77777777" w:rsidTr="00FF5697">
        <w:tc>
          <w:tcPr>
            <w:tcW w:w="6295" w:type="dxa"/>
          </w:tcPr>
          <w:p w14:paraId="0A626C54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CE27953" w14:textId="77777777" w:rsidR="00FF5697" w:rsidRPr="0051315C" w:rsidRDefault="00FF5697" w:rsidP="0051315C">
            <w:pPr>
              <w:pStyle w:val="ListParagraph"/>
              <w:keepNext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Decrease Greatly</w:t>
            </w:r>
          </w:p>
        </w:tc>
        <w:tc>
          <w:tcPr>
            <w:tcW w:w="1440" w:type="dxa"/>
          </w:tcPr>
          <w:p w14:paraId="175568CE" w14:textId="77777777" w:rsidR="00FF5697" w:rsidRPr="0051315C" w:rsidRDefault="00FF5697" w:rsidP="0051315C">
            <w:pPr>
              <w:pStyle w:val="ListParagraph"/>
              <w:keepNext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Decrease Slightly</w:t>
            </w:r>
          </w:p>
        </w:tc>
        <w:tc>
          <w:tcPr>
            <w:tcW w:w="1440" w:type="dxa"/>
          </w:tcPr>
          <w:p w14:paraId="42A25FDB" w14:textId="77777777" w:rsidR="00FF5697" w:rsidRPr="0051315C" w:rsidRDefault="00FF5697" w:rsidP="0051315C">
            <w:pPr>
              <w:pStyle w:val="ListParagraph"/>
              <w:keepNext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No Effect</w:t>
            </w:r>
          </w:p>
        </w:tc>
        <w:tc>
          <w:tcPr>
            <w:tcW w:w="1440" w:type="dxa"/>
          </w:tcPr>
          <w:p w14:paraId="6A443729" w14:textId="77777777" w:rsidR="00FF5697" w:rsidRPr="0051315C" w:rsidRDefault="00FF5697" w:rsidP="0051315C">
            <w:pPr>
              <w:pStyle w:val="ListParagraph"/>
              <w:keepNext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Increase Slightly</w:t>
            </w:r>
          </w:p>
        </w:tc>
        <w:tc>
          <w:tcPr>
            <w:tcW w:w="1440" w:type="dxa"/>
          </w:tcPr>
          <w:p w14:paraId="56052198" w14:textId="77777777" w:rsidR="00FF5697" w:rsidRPr="0051315C" w:rsidRDefault="00FF5697" w:rsidP="0051315C">
            <w:pPr>
              <w:pStyle w:val="ListParagraph"/>
              <w:keepNext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b/>
                <w:sz w:val="22"/>
                <w:szCs w:val="22"/>
              </w:rPr>
              <w:t>Increase Greatly</w:t>
            </w:r>
          </w:p>
        </w:tc>
      </w:tr>
      <w:tr w:rsidR="00FF5697" w:rsidRPr="0051315C" w14:paraId="714C001A" w14:textId="77777777" w:rsidTr="00FF5697">
        <w:tc>
          <w:tcPr>
            <w:tcW w:w="6295" w:type="dxa"/>
            <w:vAlign w:val="center"/>
          </w:tcPr>
          <w:p w14:paraId="35B47B51" w14:textId="77777777" w:rsidR="00FF5697" w:rsidRPr="0051315C" w:rsidRDefault="00FF5697" w:rsidP="0051315C">
            <w:pPr>
              <w:pStyle w:val="ListParagraph"/>
              <w:keepNext/>
              <w:numPr>
                <w:ilvl w:val="0"/>
                <w:numId w:val="4"/>
              </w:numPr>
              <w:ind w:left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Student meal participation </w:t>
            </w:r>
          </w:p>
        </w:tc>
        <w:tc>
          <w:tcPr>
            <w:tcW w:w="1440" w:type="dxa"/>
          </w:tcPr>
          <w:p w14:paraId="67EBA824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69E657D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5A84248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3037DC6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7FD08EB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FF5697" w:rsidRPr="0051315C" w14:paraId="64221E2D" w14:textId="77777777" w:rsidTr="00FF5697">
        <w:tc>
          <w:tcPr>
            <w:tcW w:w="6295" w:type="dxa"/>
            <w:vAlign w:val="center"/>
          </w:tcPr>
          <w:p w14:paraId="0BACD265" w14:textId="77777777" w:rsidR="00FF5697" w:rsidRPr="0051315C" w:rsidRDefault="00FF5697" w:rsidP="0051315C">
            <w:pPr>
              <w:pStyle w:val="ListParagraph"/>
              <w:keepNext/>
              <w:numPr>
                <w:ilvl w:val="0"/>
                <w:numId w:val="4"/>
              </w:numPr>
              <w:ind w:left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Paperwork/administrative burden </w:t>
            </w:r>
          </w:p>
        </w:tc>
        <w:tc>
          <w:tcPr>
            <w:tcW w:w="1440" w:type="dxa"/>
          </w:tcPr>
          <w:p w14:paraId="0010245E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64FDC0E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0B9B784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FC20D74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28ADBE1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FF5697" w:rsidRPr="0051315C" w14:paraId="34D4E802" w14:textId="77777777" w:rsidTr="00FF5697">
        <w:tc>
          <w:tcPr>
            <w:tcW w:w="6295" w:type="dxa"/>
            <w:vAlign w:val="center"/>
          </w:tcPr>
          <w:p w14:paraId="0BECA394" w14:textId="77777777" w:rsidR="00FF5697" w:rsidRPr="0051315C" w:rsidRDefault="00FF5697" w:rsidP="0051315C">
            <w:pPr>
              <w:pStyle w:val="ListParagraph"/>
              <w:keepNext/>
              <w:numPr>
                <w:ilvl w:val="0"/>
                <w:numId w:val="4"/>
              </w:numPr>
              <w:ind w:left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Time in line for students to get meals</w:t>
            </w:r>
          </w:p>
        </w:tc>
        <w:tc>
          <w:tcPr>
            <w:tcW w:w="1440" w:type="dxa"/>
          </w:tcPr>
          <w:p w14:paraId="104C2894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4BD7800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3B187B9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CB07104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7EC71C2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FF5697" w:rsidRPr="0051315C" w14:paraId="4EB396D0" w14:textId="77777777" w:rsidTr="00FF5697">
        <w:tc>
          <w:tcPr>
            <w:tcW w:w="6295" w:type="dxa"/>
            <w:vAlign w:val="center"/>
          </w:tcPr>
          <w:p w14:paraId="66D567F8" w14:textId="77777777" w:rsidR="00FF5697" w:rsidRPr="0051315C" w:rsidRDefault="00FF5697" w:rsidP="0051315C">
            <w:pPr>
              <w:pStyle w:val="ListParagraph"/>
              <w:keepNext/>
              <w:numPr>
                <w:ilvl w:val="0"/>
                <w:numId w:val="4"/>
              </w:numPr>
              <w:ind w:left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Crowding in student dining areas</w:t>
            </w:r>
          </w:p>
        </w:tc>
        <w:tc>
          <w:tcPr>
            <w:tcW w:w="1440" w:type="dxa"/>
          </w:tcPr>
          <w:p w14:paraId="24028DBB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040359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2011A96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F65E19A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28CCD79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FF5697" w:rsidRPr="0051315C" w14:paraId="5F80613A" w14:textId="77777777" w:rsidTr="00FF5697">
        <w:tc>
          <w:tcPr>
            <w:tcW w:w="6295" w:type="dxa"/>
            <w:vAlign w:val="center"/>
          </w:tcPr>
          <w:p w14:paraId="5AAD8D11" w14:textId="77777777" w:rsidR="00FF5697" w:rsidRPr="0051315C" w:rsidRDefault="00FF5697" w:rsidP="0051315C">
            <w:pPr>
              <w:pStyle w:val="ListParagraph"/>
              <w:keepNext/>
              <w:numPr>
                <w:ilvl w:val="0"/>
                <w:numId w:val="4"/>
              </w:numPr>
              <w:ind w:left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Stigma for students from families with low income</w:t>
            </w:r>
          </w:p>
        </w:tc>
        <w:tc>
          <w:tcPr>
            <w:tcW w:w="1440" w:type="dxa"/>
          </w:tcPr>
          <w:p w14:paraId="4F09A768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0681FA4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592AEC4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7478D64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F07F64B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FF5697" w:rsidRPr="0051315C" w14:paraId="31619197" w14:textId="77777777" w:rsidTr="00FF5697">
        <w:tc>
          <w:tcPr>
            <w:tcW w:w="6295" w:type="dxa"/>
            <w:vAlign w:val="center"/>
          </w:tcPr>
          <w:p w14:paraId="5B1EE0EF" w14:textId="77777777" w:rsidR="00FF5697" w:rsidRPr="0051315C" w:rsidRDefault="00FF5697" w:rsidP="0051315C">
            <w:pPr>
              <w:pStyle w:val="ListParagraph"/>
              <w:keepNext/>
              <w:numPr>
                <w:ilvl w:val="0"/>
                <w:numId w:val="4"/>
              </w:numPr>
              <w:ind w:left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 xml:space="preserve">Unpaid meal charges/debt </w:t>
            </w:r>
          </w:p>
        </w:tc>
        <w:tc>
          <w:tcPr>
            <w:tcW w:w="1440" w:type="dxa"/>
          </w:tcPr>
          <w:p w14:paraId="4AA81C1F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E4BAF4C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890CEE0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65D402A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2736E76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FF5697" w:rsidRPr="0051315C" w14:paraId="37F7A5E0" w14:textId="77777777" w:rsidTr="00FF5697">
        <w:tc>
          <w:tcPr>
            <w:tcW w:w="6295" w:type="dxa"/>
            <w:vAlign w:val="center"/>
          </w:tcPr>
          <w:p w14:paraId="071B16D7" w14:textId="77777777" w:rsidR="00FF5697" w:rsidRPr="0051315C" w:rsidRDefault="00FF5697" w:rsidP="0051315C">
            <w:pPr>
              <w:pStyle w:val="ListParagraph"/>
              <w:keepNext/>
              <w:numPr>
                <w:ilvl w:val="0"/>
                <w:numId w:val="4"/>
              </w:numPr>
              <w:ind w:left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School food waste</w:t>
            </w:r>
          </w:p>
        </w:tc>
        <w:tc>
          <w:tcPr>
            <w:tcW w:w="1440" w:type="dxa"/>
          </w:tcPr>
          <w:p w14:paraId="3547E66F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260103C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A5B9474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65B0AFF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DC19ED8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FF5697" w:rsidRPr="0051315C" w14:paraId="46C9C41F" w14:textId="77777777" w:rsidTr="00FF5697">
        <w:tc>
          <w:tcPr>
            <w:tcW w:w="6295" w:type="dxa"/>
            <w:vAlign w:val="center"/>
          </w:tcPr>
          <w:p w14:paraId="32A3614F" w14:textId="77777777" w:rsidR="00FF5697" w:rsidRPr="0051315C" w:rsidRDefault="00FF5697" w:rsidP="0051315C">
            <w:pPr>
              <w:pStyle w:val="ListParagraph"/>
              <w:keepNext/>
              <w:numPr>
                <w:ilvl w:val="0"/>
                <w:numId w:val="4"/>
              </w:numPr>
              <w:ind w:left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School meal packaging/solid waste</w:t>
            </w:r>
          </w:p>
        </w:tc>
        <w:tc>
          <w:tcPr>
            <w:tcW w:w="1440" w:type="dxa"/>
          </w:tcPr>
          <w:p w14:paraId="40D8F2DC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DE9AF9F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9034E76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EE5EDB1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5DC7D90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FF5697" w:rsidRPr="0051315C" w14:paraId="4AD64A36" w14:textId="77777777" w:rsidTr="00FF5697">
        <w:tc>
          <w:tcPr>
            <w:tcW w:w="6295" w:type="dxa"/>
            <w:vAlign w:val="center"/>
          </w:tcPr>
          <w:p w14:paraId="4575A5B0" w14:textId="77777777" w:rsidR="00FF5697" w:rsidRPr="0051315C" w:rsidRDefault="00FF5697" w:rsidP="0051315C">
            <w:pPr>
              <w:pStyle w:val="ListParagraph"/>
              <w:keepNext/>
              <w:numPr>
                <w:ilvl w:val="0"/>
                <w:numId w:val="4"/>
              </w:numPr>
              <w:ind w:left="330"/>
              <w:rPr>
                <w:rFonts w:cstheme="minorHAnsi"/>
                <w:sz w:val="22"/>
                <w:szCs w:val="22"/>
              </w:rPr>
            </w:pPr>
            <w:r w:rsidRPr="0051315C">
              <w:rPr>
                <w:rFonts w:cstheme="minorHAnsi"/>
                <w:sz w:val="22"/>
                <w:szCs w:val="22"/>
              </w:rPr>
              <w:t>Foodservice staffing challenges</w:t>
            </w:r>
          </w:p>
        </w:tc>
        <w:tc>
          <w:tcPr>
            <w:tcW w:w="1440" w:type="dxa"/>
          </w:tcPr>
          <w:p w14:paraId="4D623544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BA253DC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D77F6D0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E4465DF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0513D2" w14:textId="77777777" w:rsidR="00FF5697" w:rsidRPr="0051315C" w:rsidRDefault="00FF5697" w:rsidP="0051315C">
            <w:pPr>
              <w:pStyle w:val="ListParagraph"/>
              <w:keepNext/>
              <w:ind w:left="0"/>
              <w:rPr>
                <w:rFonts w:cstheme="minorHAnsi"/>
                <w:sz w:val="22"/>
                <w:szCs w:val="22"/>
              </w:rPr>
            </w:pPr>
          </w:p>
        </w:tc>
      </w:tr>
    </w:tbl>
    <w:p w14:paraId="6C8114EA" w14:textId="018F1BB4" w:rsidR="00210F79" w:rsidRPr="0051315C" w:rsidRDefault="00210F79" w:rsidP="0051315C">
      <w:pPr>
        <w:autoSpaceDE w:val="0"/>
        <w:autoSpaceDN w:val="0"/>
        <w:adjustRightInd w:val="0"/>
        <w:rPr>
          <w:rFonts w:cstheme="minorHAnsi"/>
        </w:rPr>
      </w:pPr>
    </w:p>
    <w:p w14:paraId="6A267A4A" w14:textId="3FA7E588" w:rsidR="00F63E8B" w:rsidRPr="0051315C" w:rsidRDefault="00F63E8B" w:rsidP="0051315C">
      <w:pPr>
        <w:autoSpaceDE w:val="0"/>
        <w:autoSpaceDN w:val="0"/>
        <w:adjustRightInd w:val="0"/>
        <w:rPr>
          <w:rFonts w:cstheme="minorHAnsi"/>
        </w:rPr>
      </w:pPr>
      <w:r w:rsidRPr="0051315C">
        <w:rPr>
          <w:rFonts w:cstheme="minorHAnsi"/>
          <w:b/>
          <w:iCs/>
          <w:color w:val="4472C4" w:themeColor="accent1"/>
        </w:rPr>
        <w:t>[Domain: closing]</w:t>
      </w:r>
    </w:p>
    <w:p w14:paraId="790F806D" w14:textId="77777777" w:rsidR="00E258B1" w:rsidRPr="0051315C" w:rsidRDefault="00E258B1" w:rsidP="0051315C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51315C">
        <w:rPr>
          <w:rFonts w:cstheme="minorHAnsi"/>
          <w:b/>
          <w:sz w:val="22"/>
          <w:szCs w:val="22"/>
        </w:rPr>
        <w:t xml:space="preserve">Please share any additional comments you have about the school meals programs. </w:t>
      </w:r>
      <w:r w:rsidRPr="0051315C">
        <w:rPr>
          <w:rFonts w:cstheme="minorHAnsi"/>
          <w:sz w:val="22"/>
          <w:szCs w:val="22"/>
        </w:rPr>
        <w:t xml:space="preserve">(write in) </w:t>
      </w:r>
      <w:r w:rsidRPr="0051315C">
        <w:rPr>
          <w:rFonts w:cstheme="minorHAnsi"/>
          <w:bCs/>
          <w:i/>
          <w:color w:val="000000"/>
          <w:sz w:val="22"/>
          <w:szCs w:val="22"/>
        </w:rPr>
        <w:t>[Source: SNMCS SFA Director Survey]</w:t>
      </w:r>
    </w:p>
    <w:p w14:paraId="07C151FE" w14:textId="29F3C7ED" w:rsidR="00760D41" w:rsidRPr="0051315C" w:rsidRDefault="00760D41" w:rsidP="0051315C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84B1522" w14:textId="0AC8D041" w:rsidR="00133439" w:rsidRPr="006C7D83" w:rsidRDefault="00F63E8B" w:rsidP="0051315C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51315C">
        <w:rPr>
          <w:rFonts w:cstheme="minorHAnsi"/>
          <w:b/>
          <w:sz w:val="22"/>
          <w:szCs w:val="22"/>
        </w:rPr>
        <w:t>Thank you for sharing your information and expertise!</w:t>
      </w:r>
    </w:p>
    <w:sectPr w:rsidR="00133439" w:rsidRPr="006C7D83" w:rsidSect="00AD62CA">
      <w:footerReference w:type="default" r:id="rId23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ackie Richardson" w:date="2022-01-22T08:36:00Z" w:initials="JR">
    <w:p w14:paraId="201AB0D7" w14:textId="77777777" w:rsidR="005909ED" w:rsidRDefault="005909ED">
      <w:pPr>
        <w:pStyle w:val="CommentText"/>
      </w:pPr>
      <w:r>
        <w:rPr>
          <w:rStyle w:val="CommentReference"/>
        </w:rPr>
        <w:annotationRef/>
      </w:r>
      <w:r>
        <w:t>Kim/Gurjeet please review proposed additions and strike if not recommended</w:t>
      </w:r>
    </w:p>
  </w:comment>
  <w:comment w:id="2" w:author="Jackie Richardson" w:date="2022-01-22T09:52:00Z" w:initials="JR">
    <w:p w14:paraId="3AFEF549" w14:textId="77777777" w:rsidR="005909ED" w:rsidRDefault="005909ED">
      <w:pPr>
        <w:pStyle w:val="CommentText"/>
      </w:pPr>
      <w:r>
        <w:rPr>
          <w:color w:val="2B579A"/>
          <w:shd w:val="clear" w:color="auto" w:fill="E6E6E6"/>
        </w:rPr>
        <w:fldChar w:fldCharType="begin"/>
      </w:r>
      <w:r>
        <w:instrText xml:space="preserve"> HYPERLINK "mailto:GBarayah@cde.ca.gov"</w:instrText>
      </w:r>
      <w:bookmarkStart w:id="4" w:name="_@_637677D142F54E3191821294DA9F6726Z"/>
      <w:r>
        <w:rPr>
          <w:color w:val="2B579A"/>
          <w:shd w:val="clear" w:color="auto" w:fill="E6E6E6"/>
        </w:rPr>
        <w:fldChar w:fldCharType="separate"/>
      </w:r>
      <w:bookmarkEnd w:id="4"/>
      <w:r w:rsidRPr="720B7A1D">
        <w:rPr>
          <w:rStyle w:val="Mention"/>
          <w:noProof/>
        </w:rPr>
        <w:t>@Gurjeet Barayah</w:t>
      </w:r>
      <w:r>
        <w:rPr>
          <w:color w:val="2B579A"/>
          <w:shd w:val="clear" w:color="auto" w:fill="E6E6E6"/>
        </w:rPr>
        <w:fldChar w:fldCharType="end"/>
      </w:r>
      <w:r>
        <w:t xml:space="preserve"> </w:t>
      </w:r>
      <w:r>
        <w:rPr>
          <w:color w:val="2B579A"/>
          <w:shd w:val="clear" w:color="auto" w:fill="E6E6E6"/>
        </w:rPr>
        <w:fldChar w:fldCharType="begin"/>
      </w:r>
      <w:r>
        <w:instrText xml:space="preserve"> HYPERLINK "mailto:KFrinzell@cde.ca.gov"</w:instrText>
      </w:r>
      <w:bookmarkStart w:id="5" w:name="_@_13B4FE795AC44429BB763B1960ED1054Z"/>
      <w:r>
        <w:rPr>
          <w:color w:val="2B579A"/>
          <w:shd w:val="clear" w:color="auto" w:fill="E6E6E6"/>
        </w:rPr>
        <w:fldChar w:fldCharType="separate"/>
      </w:r>
      <w:bookmarkEnd w:id="5"/>
      <w:r w:rsidRPr="720B7A1D">
        <w:rPr>
          <w:rStyle w:val="Mention"/>
          <w:noProof/>
        </w:rPr>
        <w:t>@Kim Frinzell</w:t>
      </w:r>
      <w:r>
        <w:rPr>
          <w:color w:val="2B579A"/>
          <w:shd w:val="clear" w:color="auto" w:fill="E6E6E6"/>
        </w:rPr>
        <w:fldChar w:fldCharType="end"/>
      </w:r>
      <w:r>
        <w:t xml:space="preserve"> </w:t>
      </w:r>
      <w:r>
        <w:rPr>
          <w:rStyle w:val="CommentReference"/>
        </w:rPr>
        <w:annotationRef/>
      </w:r>
    </w:p>
  </w:comment>
  <w:comment w:id="3" w:author="Gurjeet Barayah" w:date="2022-01-25T13:15:00Z" w:initials="GB">
    <w:p w14:paraId="6214BF71" w14:textId="77777777" w:rsidR="005909ED" w:rsidRDefault="005909ED">
      <w:pPr>
        <w:pStyle w:val="CommentText"/>
      </w:pPr>
      <w:r>
        <w:t>I think it would be helpful to know how many districts are being supported by their general fund. Would suggest edit to 'General Funds to support...'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1AB0D7" w15:done="0"/>
  <w15:commentEx w15:paraId="3AFEF549" w15:paraIdParent="201AB0D7" w15:done="0"/>
  <w15:commentEx w15:paraId="6214BF71" w15:paraIdParent="201AB0D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27687" w16cex:dateUtc="2022-01-07T16:21:00Z"/>
  <w16cex:commentExtensible w16cex:durableId="258660C7" w16cex:dateUtc="2022-01-10T15:37:00Z"/>
  <w16cex:commentExtensible w16cex:durableId="2582CB11" w16cex:dateUtc="2022-01-07T22:22:00Z"/>
  <w16cex:commentExtensible w16cex:durableId="2582D15E" w16cex:dateUtc="2022-01-07T22:49:00Z"/>
  <w16cex:commentExtensible w16cex:durableId="2586650C" w16cex:dateUtc="2022-01-10T15:55:00Z"/>
  <w16cex:commentExtensible w16cex:durableId="258285BA" w16cex:dateUtc="2022-01-07T17:26:00Z"/>
  <w16cex:commentExtensible w16cex:durableId="258285F5" w16cex:dateUtc="2022-01-07T17:27:00Z"/>
  <w16cex:commentExtensible w16cex:durableId="25867E78" w16cex:dateUtc="2022-01-10T17:44:00Z"/>
  <w16cex:commentExtensible w16cex:durableId="2586698E" w16cex:dateUtc="2022-01-10T16:15:00Z"/>
  <w16cex:commentExtensible w16cex:durableId="25828BF2" w16cex:dateUtc="2022-01-07T17:52:00Z"/>
  <w16cex:commentExtensible w16cex:durableId="258670D8" w16cex:dateUtc="2022-01-10T16:46:00Z"/>
  <w16cex:commentExtensible w16cex:durableId="25829170" w16cex:dateUtc="2022-01-07T18:16:00Z"/>
  <w16cex:commentExtensible w16cex:durableId="258674B3" w16cex:dateUtc="2022-01-10T17:02:00Z"/>
  <w16cex:commentExtensible w16cex:durableId="258674D6" w16cex:dateUtc="2022-01-10T17:03:00Z"/>
  <w16cex:commentExtensible w16cex:durableId="25829292" w16cex:dateUtc="2022-01-07T18:21:00Z"/>
  <w16cex:commentExtensible w16cex:durableId="258674CA" w16cex:dateUtc="2022-01-10T17:03:00Z"/>
  <w16cex:commentExtensible w16cex:durableId="258674E1" w16cex:dateUtc="2022-01-10T17:03:00Z"/>
  <w16cex:commentExtensible w16cex:durableId="258296A5" w16cex:dateUtc="2022-01-07T18:38:00Z"/>
  <w16cex:commentExtensible w16cex:durableId="25865668" w16cex:dateUtc="2022-01-10T14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9A9EEE" w16cid:durableId="25827687"/>
  <w16cid:commentId w16cid:paraId="7A121E54" w16cid:durableId="258660C7"/>
  <w16cid:commentId w16cid:paraId="016D942F" w16cid:durableId="2582CB11"/>
  <w16cid:commentId w16cid:paraId="5B85BD93" w16cid:durableId="2582D15E"/>
  <w16cid:commentId w16cid:paraId="1FF048EF" w16cid:durableId="2586650C"/>
  <w16cid:commentId w16cid:paraId="420139B0" w16cid:durableId="258285BA"/>
  <w16cid:commentId w16cid:paraId="7FD9DCDF" w16cid:durableId="258285F5"/>
  <w16cid:commentId w16cid:paraId="181647E6" w16cid:durableId="25867E78"/>
  <w16cid:commentId w16cid:paraId="582FB97F" w16cid:durableId="2586698E"/>
  <w16cid:commentId w16cid:paraId="2FBA0784" w16cid:durableId="25828BF2"/>
  <w16cid:commentId w16cid:paraId="5D90552E" w16cid:durableId="258670D8"/>
  <w16cid:commentId w16cid:paraId="0D1CD5B3" w16cid:durableId="25829170"/>
  <w16cid:commentId w16cid:paraId="53D83A87" w16cid:durableId="258674B3"/>
  <w16cid:commentId w16cid:paraId="4C15EBCC" w16cid:durableId="258674D6"/>
  <w16cid:commentId w16cid:paraId="5DDE3EB5" w16cid:durableId="25829292"/>
  <w16cid:commentId w16cid:paraId="2A41E2A4" w16cid:durableId="258674CA"/>
  <w16cid:commentId w16cid:paraId="78179FDA" w16cid:durableId="258674E1"/>
  <w16cid:commentId w16cid:paraId="351297B4" w16cid:durableId="258296A5"/>
  <w16cid:commentId w16cid:paraId="51AAB33C" w16cid:durableId="258656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EE3B6" w14:textId="77777777" w:rsidR="00CD78D3" w:rsidRDefault="00CD78D3" w:rsidP="00A131CA">
      <w:r>
        <w:separator/>
      </w:r>
    </w:p>
  </w:endnote>
  <w:endnote w:type="continuationSeparator" w:id="0">
    <w:p w14:paraId="0CEE46C5" w14:textId="77777777" w:rsidR="00CD78D3" w:rsidRDefault="00CD78D3" w:rsidP="00A1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665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688952" w14:textId="2175C66F" w:rsidR="005909ED" w:rsidRDefault="005909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8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D13301" w14:textId="77777777" w:rsidR="005909ED" w:rsidRDefault="00590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0EA27" w14:textId="77777777" w:rsidR="00CD78D3" w:rsidRDefault="00CD78D3" w:rsidP="00A131CA">
      <w:r>
        <w:separator/>
      </w:r>
    </w:p>
  </w:footnote>
  <w:footnote w:type="continuationSeparator" w:id="0">
    <w:p w14:paraId="14536794" w14:textId="77777777" w:rsidR="00CD78D3" w:rsidRDefault="00CD78D3" w:rsidP="00A13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7F8B"/>
    <w:multiLevelType w:val="hybridMultilevel"/>
    <w:tmpl w:val="84005F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7B58"/>
    <w:multiLevelType w:val="hybridMultilevel"/>
    <w:tmpl w:val="8A3CC7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306CF"/>
    <w:multiLevelType w:val="hybridMultilevel"/>
    <w:tmpl w:val="C8284054"/>
    <w:lvl w:ilvl="0" w:tplc="32822E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46B46"/>
    <w:multiLevelType w:val="hybridMultilevel"/>
    <w:tmpl w:val="24C645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A1727"/>
    <w:multiLevelType w:val="hybridMultilevel"/>
    <w:tmpl w:val="D4B489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10786"/>
    <w:multiLevelType w:val="hybridMultilevel"/>
    <w:tmpl w:val="AAC25A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80F67"/>
    <w:multiLevelType w:val="hybridMultilevel"/>
    <w:tmpl w:val="2556DD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B4C68"/>
    <w:multiLevelType w:val="hybridMultilevel"/>
    <w:tmpl w:val="CD70C0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16B84"/>
    <w:multiLevelType w:val="hybridMultilevel"/>
    <w:tmpl w:val="C8284054"/>
    <w:lvl w:ilvl="0" w:tplc="32822E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D16FE"/>
    <w:multiLevelType w:val="hybridMultilevel"/>
    <w:tmpl w:val="8A58DA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32D28"/>
    <w:multiLevelType w:val="hybridMultilevel"/>
    <w:tmpl w:val="2326B6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41988"/>
    <w:multiLevelType w:val="hybridMultilevel"/>
    <w:tmpl w:val="3A10CA1C"/>
    <w:lvl w:ilvl="0" w:tplc="04090019">
      <w:start w:val="1"/>
      <w:numFmt w:val="lowerLetter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2955B05"/>
    <w:multiLevelType w:val="hybridMultilevel"/>
    <w:tmpl w:val="0E400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5528C"/>
    <w:multiLevelType w:val="hybridMultilevel"/>
    <w:tmpl w:val="1966E8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275973"/>
    <w:multiLevelType w:val="hybridMultilevel"/>
    <w:tmpl w:val="F354A6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E7D3E"/>
    <w:multiLevelType w:val="hybridMultilevel"/>
    <w:tmpl w:val="144C10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573DA"/>
    <w:multiLevelType w:val="hybridMultilevel"/>
    <w:tmpl w:val="3B885B26"/>
    <w:lvl w:ilvl="0" w:tplc="BBD6A4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trike w:val="0"/>
        <w:color w:val="auto"/>
      </w:rPr>
    </w:lvl>
    <w:lvl w:ilvl="1" w:tplc="2A7EB1A4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622EB"/>
    <w:multiLevelType w:val="hybridMultilevel"/>
    <w:tmpl w:val="4726FCAE"/>
    <w:lvl w:ilvl="0" w:tplc="3342D4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E6C30"/>
    <w:multiLevelType w:val="hybridMultilevel"/>
    <w:tmpl w:val="68D298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33795"/>
    <w:multiLevelType w:val="hybridMultilevel"/>
    <w:tmpl w:val="1C846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97F7B"/>
    <w:multiLevelType w:val="hybridMultilevel"/>
    <w:tmpl w:val="DEDC5A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66859"/>
    <w:multiLevelType w:val="hybridMultilevel"/>
    <w:tmpl w:val="D2884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22E7A"/>
    <w:multiLevelType w:val="hybridMultilevel"/>
    <w:tmpl w:val="5F8004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07D6B"/>
    <w:multiLevelType w:val="hybridMultilevel"/>
    <w:tmpl w:val="82EE86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03844"/>
    <w:multiLevelType w:val="hybridMultilevel"/>
    <w:tmpl w:val="7F66D612"/>
    <w:lvl w:ilvl="0" w:tplc="F24CDD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7335A"/>
    <w:multiLevelType w:val="hybridMultilevel"/>
    <w:tmpl w:val="7C10D372"/>
    <w:lvl w:ilvl="0" w:tplc="5ECE9F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19F0E0C"/>
    <w:multiLevelType w:val="hybridMultilevel"/>
    <w:tmpl w:val="E11ED1A4"/>
    <w:lvl w:ilvl="0" w:tplc="2CEA81E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84E3E"/>
    <w:multiLevelType w:val="hybridMultilevel"/>
    <w:tmpl w:val="D1AA1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E2E76"/>
    <w:multiLevelType w:val="hybridMultilevel"/>
    <w:tmpl w:val="47C47A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BA780D"/>
    <w:multiLevelType w:val="hybridMultilevel"/>
    <w:tmpl w:val="0DE2F7A2"/>
    <w:lvl w:ilvl="0" w:tplc="BBD6A18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F30A1"/>
    <w:multiLevelType w:val="hybridMultilevel"/>
    <w:tmpl w:val="9F62EB78"/>
    <w:lvl w:ilvl="0" w:tplc="E5D24FE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 w:tplc="34A868D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8B107598">
      <w:start w:val="2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91456"/>
    <w:multiLevelType w:val="hybridMultilevel"/>
    <w:tmpl w:val="C8284054"/>
    <w:lvl w:ilvl="0" w:tplc="32822E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00403"/>
    <w:multiLevelType w:val="hybridMultilevel"/>
    <w:tmpl w:val="3AB45F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65107"/>
    <w:multiLevelType w:val="multilevel"/>
    <w:tmpl w:val="3A065F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B92B56"/>
    <w:multiLevelType w:val="hybridMultilevel"/>
    <w:tmpl w:val="CF14C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34013"/>
    <w:multiLevelType w:val="hybridMultilevel"/>
    <w:tmpl w:val="A4B411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6A1E7E"/>
    <w:multiLevelType w:val="hybridMultilevel"/>
    <w:tmpl w:val="12BC05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B664C"/>
    <w:multiLevelType w:val="hybridMultilevel"/>
    <w:tmpl w:val="4DFC0F1E"/>
    <w:lvl w:ilvl="0" w:tplc="3D14B3A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15DF9"/>
    <w:multiLevelType w:val="multilevel"/>
    <w:tmpl w:val="BBD6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34"/>
  </w:num>
  <w:num w:numId="3">
    <w:abstractNumId w:val="26"/>
  </w:num>
  <w:num w:numId="4">
    <w:abstractNumId w:val="18"/>
  </w:num>
  <w:num w:numId="5">
    <w:abstractNumId w:val="36"/>
  </w:num>
  <w:num w:numId="6">
    <w:abstractNumId w:val="23"/>
  </w:num>
  <w:num w:numId="7">
    <w:abstractNumId w:val="35"/>
  </w:num>
  <w:num w:numId="8">
    <w:abstractNumId w:val="25"/>
  </w:num>
  <w:num w:numId="9">
    <w:abstractNumId w:val="11"/>
  </w:num>
  <w:num w:numId="10">
    <w:abstractNumId w:val="7"/>
  </w:num>
  <w:num w:numId="11">
    <w:abstractNumId w:val="15"/>
  </w:num>
  <w:num w:numId="12">
    <w:abstractNumId w:val="30"/>
  </w:num>
  <w:num w:numId="13">
    <w:abstractNumId w:val="3"/>
  </w:num>
  <w:num w:numId="14">
    <w:abstractNumId w:val="1"/>
  </w:num>
  <w:num w:numId="15">
    <w:abstractNumId w:val="17"/>
  </w:num>
  <w:num w:numId="16">
    <w:abstractNumId w:val="28"/>
  </w:num>
  <w:num w:numId="17">
    <w:abstractNumId w:val="5"/>
  </w:num>
  <w:num w:numId="18">
    <w:abstractNumId w:val="20"/>
  </w:num>
  <w:num w:numId="19">
    <w:abstractNumId w:val="22"/>
  </w:num>
  <w:num w:numId="20">
    <w:abstractNumId w:val="37"/>
  </w:num>
  <w:num w:numId="21">
    <w:abstractNumId w:val="9"/>
  </w:num>
  <w:num w:numId="22">
    <w:abstractNumId w:val="6"/>
  </w:num>
  <w:num w:numId="23">
    <w:abstractNumId w:val="0"/>
  </w:num>
  <w:num w:numId="24">
    <w:abstractNumId w:val="21"/>
  </w:num>
  <w:num w:numId="25">
    <w:abstractNumId w:val="12"/>
  </w:num>
  <w:num w:numId="26">
    <w:abstractNumId w:val="4"/>
  </w:num>
  <w:num w:numId="27">
    <w:abstractNumId w:val="10"/>
  </w:num>
  <w:num w:numId="28">
    <w:abstractNumId w:val="16"/>
  </w:num>
  <w:num w:numId="29">
    <w:abstractNumId w:val="14"/>
  </w:num>
  <w:num w:numId="30">
    <w:abstractNumId w:val="29"/>
  </w:num>
  <w:num w:numId="31">
    <w:abstractNumId w:val="27"/>
  </w:num>
  <w:num w:numId="32">
    <w:abstractNumId w:val="24"/>
  </w:num>
  <w:num w:numId="33">
    <w:abstractNumId w:val="19"/>
  </w:num>
  <w:num w:numId="34">
    <w:abstractNumId w:val="38"/>
  </w:num>
  <w:num w:numId="35">
    <w:abstractNumId w:val="39"/>
  </w:num>
  <w:num w:numId="36">
    <w:abstractNumId w:val="33"/>
  </w:num>
  <w:num w:numId="37">
    <w:abstractNumId w:val="8"/>
  </w:num>
  <w:num w:numId="38">
    <w:abstractNumId w:val="32"/>
  </w:num>
  <w:num w:numId="39">
    <w:abstractNumId w:val="13"/>
  </w:num>
  <w:num w:numId="40">
    <w:abstractNumId w:val="2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kie Richardson">
    <w15:presenceInfo w15:providerId="AD" w15:userId="S::jrichardson@cde.ca.gov::742f5f05-9b21-4506-bb18-0db7d346917c"/>
  </w15:person>
  <w15:person w15:author="Gurjeet Barayah">
    <w15:presenceInfo w15:providerId="AD" w15:userId="S::gbarayah@cde.ca.gov::9f2ac913-1a8b-4a66-a22c-439907f75a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48"/>
    <w:rsid w:val="00004FFA"/>
    <w:rsid w:val="00006CE8"/>
    <w:rsid w:val="0001101B"/>
    <w:rsid w:val="00013100"/>
    <w:rsid w:val="00015B8A"/>
    <w:rsid w:val="00015EAC"/>
    <w:rsid w:val="000235A3"/>
    <w:rsid w:val="000238E3"/>
    <w:rsid w:val="0002778C"/>
    <w:rsid w:val="000304B6"/>
    <w:rsid w:val="00034EDA"/>
    <w:rsid w:val="00035ED3"/>
    <w:rsid w:val="00040248"/>
    <w:rsid w:val="0004271D"/>
    <w:rsid w:val="00042E1C"/>
    <w:rsid w:val="00045D69"/>
    <w:rsid w:val="00050C5B"/>
    <w:rsid w:val="0005487F"/>
    <w:rsid w:val="00054A97"/>
    <w:rsid w:val="00055995"/>
    <w:rsid w:val="000560BD"/>
    <w:rsid w:val="00056780"/>
    <w:rsid w:val="000575CC"/>
    <w:rsid w:val="00057B72"/>
    <w:rsid w:val="00064A74"/>
    <w:rsid w:val="00067EA5"/>
    <w:rsid w:val="00071D88"/>
    <w:rsid w:val="00071EA0"/>
    <w:rsid w:val="000808DD"/>
    <w:rsid w:val="00081F3B"/>
    <w:rsid w:val="00082137"/>
    <w:rsid w:val="00082566"/>
    <w:rsid w:val="0008510F"/>
    <w:rsid w:val="00085520"/>
    <w:rsid w:val="000860A5"/>
    <w:rsid w:val="00095A72"/>
    <w:rsid w:val="00095CB5"/>
    <w:rsid w:val="00096627"/>
    <w:rsid w:val="000A1B32"/>
    <w:rsid w:val="000A2683"/>
    <w:rsid w:val="000A377A"/>
    <w:rsid w:val="000A3A85"/>
    <w:rsid w:val="000B2ECD"/>
    <w:rsid w:val="000B3920"/>
    <w:rsid w:val="000B78F5"/>
    <w:rsid w:val="000C1C39"/>
    <w:rsid w:val="000C45E6"/>
    <w:rsid w:val="000C51DD"/>
    <w:rsid w:val="000C5E4F"/>
    <w:rsid w:val="000D23F3"/>
    <w:rsid w:val="000D58A6"/>
    <w:rsid w:val="000D6C2A"/>
    <w:rsid w:val="000E0557"/>
    <w:rsid w:val="000E10FD"/>
    <w:rsid w:val="000E2F58"/>
    <w:rsid w:val="000E6BCE"/>
    <w:rsid w:val="000F40A9"/>
    <w:rsid w:val="000F5905"/>
    <w:rsid w:val="000F67BE"/>
    <w:rsid w:val="0011140D"/>
    <w:rsid w:val="001153F3"/>
    <w:rsid w:val="00116D13"/>
    <w:rsid w:val="00122AE8"/>
    <w:rsid w:val="00122B55"/>
    <w:rsid w:val="001248E2"/>
    <w:rsid w:val="0012686F"/>
    <w:rsid w:val="00131ADB"/>
    <w:rsid w:val="00132F0D"/>
    <w:rsid w:val="00133439"/>
    <w:rsid w:val="00137ACF"/>
    <w:rsid w:val="0014194D"/>
    <w:rsid w:val="001502DE"/>
    <w:rsid w:val="001520F1"/>
    <w:rsid w:val="00153064"/>
    <w:rsid w:val="00154384"/>
    <w:rsid w:val="00154803"/>
    <w:rsid w:val="00161959"/>
    <w:rsid w:val="00163824"/>
    <w:rsid w:val="00163FE8"/>
    <w:rsid w:val="00165280"/>
    <w:rsid w:val="00166EA9"/>
    <w:rsid w:val="001713A1"/>
    <w:rsid w:val="00174096"/>
    <w:rsid w:val="00176E54"/>
    <w:rsid w:val="0018415D"/>
    <w:rsid w:val="00190516"/>
    <w:rsid w:val="00190D5E"/>
    <w:rsid w:val="00191247"/>
    <w:rsid w:val="00194C70"/>
    <w:rsid w:val="001A2C27"/>
    <w:rsid w:val="001A4D17"/>
    <w:rsid w:val="001A678E"/>
    <w:rsid w:val="001B305A"/>
    <w:rsid w:val="001B59BD"/>
    <w:rsid w:val="001C031A"/>
    <w:rsid w:val="001C743B"/>
    <w:rsid w:val="001D27AA"/>
    <w:rsid w:val="001D33C3"/>
    <w:rsid w:val="001D3940"/>
    <w:rsid w:val="001E1396"/>
    <w:rsid w:val="001E43EC"/>
    <w:rsid w:val="001E5AC1"/>
    <w:rsid w:val="001E65A1"/>
    <w:rsid w:val="001E669A"/>
    <w:rsid w:val="001E7F86"/>
    <w:rsid w:val="001E7FAC"/>
    <w:rsid w:val="001F00BF"/>
    <w:rsid w:val="001F1E9D"/>
    <w:rsid w:val="001F4A4C"/>
    <w:rsid w:val="002008AD"/>
    <w:rsid w:val="00201769"/>
    <w:rsid w:val="00204C3A"/>
    <w:rsid w:val="00204D1E"/>
    <w:rsid w:val="00206127"/>
    <w:rsid w:val="00206907"/>
    <w:rsid w:val="00210F79"/>
    <w:rsid w:val="002110E7"/>
    <w:rsid w:val="00212C3C"/>
    <w:rsid w:val="0021392C"/>
    <w:rsid w:val="002167C3"/>
    <w:rsid w:val="00220C3F"/>
    <w:rsid w:val="00227D13"/>
    <w:rsid w:val="00230C89"/>
    <w:rsid w:val="00233FDB"/>
    <w:rsid w:val="00240FCC"/>
    <w:rsid w:val="00243C96"/>
    <w:rsid w:val="00247988"/>
    <w:rsid w:val="00253B0A"/>
    <w:rsid w:val="00255A6C"/>
    <w:rsid w:val="002601AC"/>
    <w:rsid w:val="00263D21"/>
    <w:rsid w:val="00270861"/>
    <w:rsid w:val="00274C22"/>
    <w:rsid w:val="002774F9"/>
    <w:rsid w:val="00282B24"/>
    <w:rsid w:val="00283642"/>
    <w:rsid w:val="00284996"/>
    <w:rsid w:val="00285CA6"/>
    <w:rsid w:val="0028742B"/>
    <w:rsid w:val="002876AB"/>
    <w:rsid w:val="00287A6C"/>
    <w:rsid w:val="00290E33"/>
    <w:rsid w:val="00292A05"/>
    <w:rsid w:val="00292E94"/>
    <w:rsid w:val="002A0B17"/>
    <w:rsid w:val="002A0D81"/>
    <w:rsid w:val="002A3FBF"/>
    <w:rsid w:val="002A531F"/>
    <w:rsid w:val="002A54E7"/>
    <w:rsid w:val="002A68CE"/>
    <w:rsid w:val="002B0800"/>
    <w:rsid w:val="002B08D5"/>
    <w:rsid w:val="002C0E02"/>
    <w:rsid w:val="002D007A"/>
    <w:rsid w:val="002D04E0"/>
    <w:rsid w:val="002D1E98"/>
    <w:rsid w:val="002D6023"/>
    <w:rsid w:val="002D6F9B"/>
    <w:rsid w:val="002E26A6"/>
    <w:rsid w:val="002E282D"/>
    <w:rsid w:val="002E52C6"/>
    <w:rsid w:val="002F2BF1"/>
    <w:rsid w:val="002F3BBF"/>
    <w:rsid w:val="002F4AA2"/>
    <w:rsid w:val="002F508A"/>
    <w:rsid w:val="003012ED"/>
    <w:rsid w:val="0030189D"/>
    <w:rsid w:val="00302519"/>
    <w:rsid w:val="00303386"/>
    <w:rsid w:val="00305D4D"/>
    <w:rsid w:val="00310C5B"/>
    <w:rsid w:val="00311024"/>
    <w:rsid w:val="00317129"/>
    <w:rsid w:val="0032058B"/>
    <w:rsid w:val="00323ED4"/>
    <w:rsid w:val="00324973"/>
    <w:rsid w:val="00331467"/>
    <w:rsid w:val="0033160D"/>
    <w:rsid w:val="00332467"/>
    <w:rsid w:val="0033359B"/>
    <w:rsid w:val="00334128"/>
    <w:rsid w:val="003344F8"/>
    <w:rsid w:val="003359BE"/>
    <w:rsid w:val="003422EC"/>
    <w:rsid w:val="003457F2"/>
    <w:rsid w:val="00350DE5"/>
    <w:rsid w:val="00353EB1"/>
    <w:rsid w:val="00354874"/>
    <w:rsid w:val="003551EF"/>
    <w:rsid w:val="003610CA"/>
    <w:rsid w:val="00364A21"/>
    <w:rsid w:val="003720FC"/>
    <w:rsid w:val="003728B3"/>
    <w:rsid w:val="00380482"/>
    <w:rsid w:val="0038164A"/>
    <w:rsid w:val="003839A4"/>
    <w:rsid w:val="00384434"/>
    <w:rsid w:val="00384B47"/>
    <w:rsid w:val="00390E54"/>
    <w:rsid w:val="0039285F"/>
    <w:rsid w:val="003960CA"/>
    <w:rsid w:val="00396822"/>
    <w:rsid w:val="003A2185"/>
    <w:rsid w:val="003A4781"/>
    <w:rsid w:val="003A4BF7"/>
    <w:rsid w:val="003A52B9"/>
    <w:rsid w:val="003A727A"/>
    <w:rsid w:val="003A73D2"/>
    <w:rsid w:val="003A7B17"/>
    <w:rsid w:val="003A7D7D"/>
    <w:rsid w:val="003B64E5"/>
    <w:rsid w:val="003C492A"/>
    <w:rsid w:val="003D0B05"/>
    <w:rsid w:val="003D3EAD"/>
    <w:rsid w:val="003D495F"/>
    <w:rsid w:val="003E2272"/>
    <w:rsid w:val="003E7E42"/>
    <w:rsid w:val="003F0F14"/>
    <w:rsid w:val="003F259F"/>
    <w:rsid w:val="003F2750"/>
    <w:rsid w:val="003F531B"/>
    <w:rsid w:val="003F5AE9"/>
    <w:rsid w:val="0040445E"/>
    <w:rsid w:val="0041064C"/>
    <w:rsid w:val="00411096"/>
    <w:rsid w:val="0041126B"/>
    <w:rsid w:val="00413437"/>
    <w:rsid w:val="004134DC"/>
    <w:rsid w:val="00423D48"/>
    <w:rsid w:val="00423E84"/>
    <w:rsid w:val="00425460"/>
    <w:rsid w:val="0043021F"/>
    <w:rsid w:val="00432F83"/>
    <w:rsid w:val="0043628F"/>
    <w:rsid w:val="0044136F"/>
    <w:rsid w:val="00442296"/>
    <w:rsid w:val="00442A12"/>
    <w:rsid w:val="00443D01"/>
    <w:rsid w:val="00447CC9"/>
    <w:rsid w:val="00450C34"/>
    <w:rsid w:val="00453BB5"/>
    <w:rsid w:val="00454FF3"/>
    <w:rsid w:val="004550C2"/>
    <w:rsid w:val="004563BF"/>
    <w:rsid w:val="004571D5"/>
    <w:rsid w:val="00465180"/>
    <w:rsid w:val="00466FFB"/>
    <w:rsid w:val="00467175"/>
    <w:rsid w:val="00467ED5"/>
    <w:rsid w:val="00471412"/>
    <w:rsid w:val="00474823"/>
    <w:rsid w:val="004804B0"/>
    <w:rsid w:val="00483577"/>
    <w:rsid w:val="0049190E"/>
    <w:rsid w:val="0049419B"/>
    <w:rsid w:val="00496E6E"/>
    <w:rsid w:val="004975DD"/>
    <w:rsid w:val="004A10D2"/>
    <w:rsid w:val="004A1236"/>
    <w:rsid w:val="004B03AE"/>
    <w:rsid w:val="004B0E26"/>
    <w:rsid w:val="004B55D1"/>
    <w:rsid w:val="004B6798"/>
    <w:rsid w:val="004C3E5A"/>
    <w:rsid w:val="004E13D4"/>
    <w:rsid w:val="004E1614"/>
    <w:rsid w:val="004E3B68"/>
    <w:rsid w:val="004E431D"/>
    <w:rsid w:val="004F172C"/>
    <w:rsid w:val="004F38C4"/>
    <w:rsid w:val="004F47F5"/>
    <w:rsid w:val="00501CBC"/>
    <w:rsid w:val="005046E2"/>
    <w:rsid w:val="00506948"/>
    <w:rsid w:val="00506AF3"/>
    <w:rsid w:val="005106FD"/>
    <w:rsid w:val="0051122F"/>
    <w:rsid w:val="0051315C"/>
    <w:rsid w:val="00515CDE"/>
    <w:rsid w:val="00520CEC"/>
    <w:rsid w:val="005258BA"/>
    <w:rsid w:val="00526B08"/>
    <w:rsid w:val="005348E9"/>
    <w:rsid w:val="00536709"/>
    <w:rsid w:val="00537D62"/>
    <w:rsid w:val="005448A5"/>
    <w:rsid w:val="005449A3"/>
    <w:rsid w:val="0054673A"/>
    <w:rsid w:val="00546C00"/>
    <w:rsid w:val="00547D0B"/>
    <w:rsid w:val="00552066"/>
    <w:rsid w:val="00557262"/>
    <w:rsid w:val="005603F3"/>
    <w:rsid w:val="00561E7C"/>
    <w:rsid w:val="00562819"/>
    <w:rsid w:val="00565FE3"/>
    <w:rsid w:val="00567FF2"/>
    <w:rsid w:val="00570C7E"/>
    <w:rsid w:val="00570EDF"/>
    <w:rsid w:val="00584E93"/>
    <w:rsid w:val="0059027F"/>
    <w:rsid w:val="005909ED"/>
    <w:rsid w:val="00592966"/>
    <w:rsid w:val="005959B0"/>
    <w:rsid w:val="00595E56"/>
    <w:rsid w:val="005A0150"/>
    <w:rsid w:val="005A19CA"/>
    <w:rsid w:val="005A231F"/>
    <w:rsid w:val="005A2DB1"/>
    <w:rsid w:val="005A2DD4"/>
    <w:rsid w:val="005A41CB"/>
    <w:rsid w:val="005A5ED3"/>
    <w:rsid w:val="005A7BF5"/>
    <w:rsid w:val="005B766B"/>
    <w:rsid w:val="005C33A6"/>
    <w:rsid w:val="005C502D"/>
    <w:rsid w:val="005C5260"/>
    <w:rsid w:val="005D6AF6"/>
    <w:rsid w:val="005D7CB0"/>
    <w:rsid w:val="005E4CEC"/>
    <w:rsid w:val="005E7F0B"/>
    <w:rsid w:val="005F1DAB"/>
    <w:rsid w:val="005F2FC9"/>
    <w:rsid w:val="005F7E28"/>
    <w:rsid w:val="00612BA4"/>
    <w:rsid w:val="00613BC2"/>
    <w:rsid w:val="006178EB"/>
    <w:rsid w:val="006265F0"/>
    <w:rsid w:val="00630585"/>
    <w:rsid w:val="00634D4F"/>
    <w:rsid w:val="00636332"/>
    <w:rsid w:val="00636FAB"/>
    <w:rsid w:val="00644EB5"/>
    <w:rsid w:val="0065017E"/>
    <w:rsid w:val="00650340"/>
    <w:rsid w:val="00650357"/>
    <w:rsid w:val="00657BFB"/>
    <w:rsid w:val="006618EA"/>
    <w:rsid w:val="00662193"/>
    <w:rsid w:val="0066241F"/>
    <w:rsid w:val="006647C6"/>
    <w:rsid w:val="006662D3"/>
    <w:rsid w:val="006728C3"/>
    <w:rsid w:val="00673641"/>
    <w:rsid w:val="00675979"/>
    <w:rsid w:val="00675AF9"/>
    <w:rsid w:val="00681543"/>
    <w:rsid w:val="00684DE9"/>
    <w:rsid w:val="00684F63"/>
    <w:rsid w:val="0068659B"/>
    <w:rsid w:val="00686A40"/>
    <w:rsid w:val="00686E9B"/>
    <w:rsid w:val="00690985"/>
    <w:rsid w:val="006947AA"/>
    <w:rsid w:val="00695BBD"/>
    <w:rsid w:val="006A05F3"/>
    <w:rsid w:val="006A37CA"/>
    <w:rsid w:val="006A3846"/>
    <w:rsid w:val="006B485A"/>
    <w:rsid w:val="006B4E65"/>
    <w:rsid w:val="006C3176"/>
    <w:rsid w:val="006C671D"/>
    <w:rsid w:val="006C7914"/>
    <w:rsid w:val="006C7D83"/>
    <w:rsid w:val="006D1BAF"/>
    <w:rsid w:val="006E2F72"/>
    <w:rsid w:val="006E3BD9"/>
    <w:rsid w:val="006E6271"/>
    <w:rsid w:val="006E62E4"/>
    <w:rsid w:val="006F3B6E"/>
    <w:rsid w:val="007049CF"/>
    <w:rsid w:val="00704E40"/>
    <w:rsid w:val="00712614"/>
    <w:rsid w:val="0071489F"/>
    <w:rsid w:val="0071732B"/>
    <w:rsid w:val="007230C0"/>
    <w:rsid w:val="00725D75"/>
    <w:rsid w:val="00727B43"/>
    <w:rsid w:val="00732DB9"/>
    <w:rsid w:val="00736E5E"/>
    <w:rsid w:val="00740FC1"/>
    <w:rsid w:val="0075366C"/>
    <w:rsid w:val="007547D1"/>
    <w:rsid w:val="00760D41"/>
    <w:rsid w:val="00760EAC"/>
    <w:rsid w:val="007633EE"/>
    <w:rsid w:val="00765399"/>
    <w:rsid w:val="00772A13"/>
    <w:rsid w:val="00774180"/>
    <w:rsid w:val="007764B0"/>
    <w:rsid w:val="00781F34"/>
    <w:rsid w:val="007867DB"/>
    <w:rsid w:val="0078727A"/>
    <w:rsid w:val="00787722"/>
    <w:rsid w:val="00795127"/>
    <w:rsid w:val="007A367F"/>
    <w:rsid w:val="007A3B87"/>
    <w:rsid w:val="007A6EB1"/>
    <w:rsid w:val="007B229B"/>
    <w:rsid w:val="007B288A"/>
    <w:rsid w:val="007B4F9F"/>
    <w:rsid w:val="007B6F84"/>
    <w:rsid w:val="007C0947"/>
    <w:rsid w:val="007C30FA"/>
    <w:rsid w:val="007C473F"/>
    <w:rsid w:val="007C78F0"/>
    <w:rsid w:val="007D1C9F"/>
    <w:rsid w:val="007D76AF"/>
    <w:rsid w:val="007D79D9"/>
    <w:rsid w:val="007E145D"/>
    <w:rsid w:val="007E3567"/>
    <w:rsid w:val="007E6401"/>
    <w:rsid w:val="007E7FDC"/>
    <w:rsid w:val="007F2596"/>
    <w:rsid w:val="007F2D88"/>
    <w:rsid w:val="00800211"/>
    <w:rsid w:val="008005EF"/>
    <w:rsid w:val="00800781"/>
    <w:rsid w:val="00803114"/>
    <w:rsid w:val="00806EC3"/>
    <w:rsid w:val="00811495"/>
    <w:rsid w:val="008145F0"/>
    <w:rsid w:val="00820840"/>
    <w:rsid w:val="008232A1"/>
    <w:rsid w:val="00825561"/>
    <w:rsid w:val="00825EFD"/>
    <w:rsid w:val="00827FFB"/>
    <w:rsid w:val="00832E90"/>
    <w:rsid w:val="0083372A"/>
    <w:rsid w:val="00833815"/>
    <w:rsid w:val="00833DE8"/>
    <w:rsid w:val="00834810"/>
    <w:rsid w:val="00836028"/>
    <w:rsid w:val="008413E7"/>
    <w:rsid w:val="00851490"/>
    <w:rsid w:val="008648E0"/>
    <w:rsid w:val="00866858"/>
    <w:rsid w:val="008721E7"/>
    <w:rsid w:val="008810B3"/>
    <w:rsid w:val="00882DC3"/>
    <w:rsid w:val="00885F5E"/>
    <w:rsid w:val="00886FB1"/>
    <w:rsid w:val="00887B63"/>
    <w:rsid w:val="00893262"/>
    <w:rsid w:val="00893E29"/>
    <w:rsid w:val="00897B05"/>
    <w:rsid w:val="008A26DA"/>
    <w:rsid w:val="008A35A0"/>
    <w:rsid w:val="008A4A53"/>
    <w:rsid w:val="008A4FD2"/>
    <w:rsid w:val="008B25B0"/>
    <w:rsid w:val="008B3EB7"/>
    <w:rsid w:val="008B4258"/>
    <w:rsid w:val="008B45A5"/>
    <w:rsid w:val="008B4F97"/>
    <w:rsid w:val="008B5294"/>
    <w:rsid w:val="008B75C0"/>
    <w:rsid w:val="008C2C82"/>
    <w:rsid w:val="008C5CCC"/>
    <w:rsid w:val="008C5FBC"/>
    <w:rsid w:val="008C692C"/>
    <w:rsid w:val="008C6BE4"/>
    <w:rsid w:val="008C6D2C"/>
    <w:rsid w:val="008C6DF9"/>
    <w:rsid w:val="008C793A"/>
    <w:rsid w:val="008C7A5E"/>
    <w:rsid w:val="008C7F13"/>
    <w:rsid w:val="008D04DA"/>
    <w:rsid w:val="008D15A9"/>
    <w:rsid w:val="008D19B4"/>
    <w:rsid w:val="008D6892"/>
    <w:rsid w:val="008E09E7"/>
    <w:rsid w:val="008E108E"/>
    <w:rsid w:val="008F171B"/>
    <w:rsid w:val="008F2151"/>
    <w:rsid w:val="008F43DC"/>
    <w:rsid w:val="00903F8F"/>
    <w:rsid w:val="00904FED"/>
    <w:rsid w:val="00910A53"/>
    <w:rsid w:val="009154A3"/>
    <w:rsid w:val="009163D9"/>
    <w:rsid w:val="00920DBB"/>
    <w:rsid w:val="00924058"/>
    <w:rsid w:val="00927908"/>
    <w:rsid w:val="009436A7"/>
    <w:rsid w:val="00951414"/>
    <w:rsid w:val="0096228B"/>
    <w:rsid w:val="00963027"/>
    <w:rsid w:val="00971254"/>
    <w:rsid w:val="009723E2"/>
    <w:rsid w:val="00972D92"/>
    <w:rsid w:val="009745C5"/>
    <w:rsid w:val="009815C1"/>
    <w:rsid w:val="0098501B"/>
    <w:rsid w:val="00990472"/>
    <w:rsid w:val="00995DC8"/>
    <w:rsid w:val="00997E8A"/>
    <w:rsid w:val="009A4EBF"/>
    <w:rsid w:val="009A74C3"/>
    <w:rsid w:val="009A7EDC"/>
    <w:rsid w:val="009B15D2"/>
    <w:rsid w:val="009B284A"/>
    <w:rsid w:val="009B71D7"/>
    <w:rsid w:val="009B7B08"/>
    <w:rsid w:val="009B7F7A"/>
    <w:rsid w:val="009C41FD"/>
    <w:rsid w:val="009C4C4D"/>
    <w:rsid w:val="009C4C5D"/>
    <w:rsid w:val="009C7828"/>
    <w:rsid w:val="009D224E"/>
    <w:rsid w:val="009D241D"/>
    <w:rsid w:val="009D374D"/>
    <w:rsid w:val="009D4E92"/>
    <w:rsid w:val="009D7A11"/>
    <w:rsid w:val="009E0716"/>
    <w:rsid w:val="009E1087"/>
    <w:rsid w:val="009E3FDC"/>
    <w:rsid w:val="009E5CE9"/>
    <w:rsid w:val="009F6CCC"/>
    <w:rsid w:val="00A03212"/>
    <w:rsid w:val="00A05C92"/>
    <w:rsid w:val="00A117CF"/>
    <w:rsid w:val="00A131CA"/>
    <w:rsid w:val="00A13AA9"/>
    <w:rsid w:val="00A21BF4"/>
    <w:rsid w:val="00A256C3"/>
    <w:rsid w:val="00A2607B"/>
    <w:rsid w:val="00A3018B"/>
    <w:rsid w:val="00A307B9"/>
    <w:rsid w:val="00A3228C"/>
    <w:rsid w:val="00A344CB"/>
    <w:rsid w:val="00A43953"/>
    <w:rsid w:val="00A46E77"/>
    <w:rsid w:val="00A56390"/>
    <w:rsid w:val="00A57997"/>
    <w:rsid w:val="00A6221F"/>
    <w:rsid w:val="00A62778"/>
    <w:rsid w:val="00A636B7"/>
    <w:rsid w:val="00A63844"/>
    <w:rsid w:val="00A64B3E"/>
    <w:rsid w:val="00A658CC"/>
    <w:rsid w:val="00A66687"/>
    <w:rsid w:val="00A669E8"/>
    <w:rsid w:val="00A722CC"/>
    <w:rsid w:val="00A7238D"/>
    <w:rsid w:val="00A740E6"/>
    <w:rsid w:val="00A76EDD"/>
    <w:rsid w:val="00A80404"/>
    <w:rsid w:val="00A9362F"/>
    <w:rsid w:val="00A93C70"/>
    <w:rsid w:val="00A97DE6"/>
    <w:rsid w:val="00AA4121"/>
    <w:rsid w:val="00AA601A"/>
    <w:rsid w:val="00AB5141"/>
    <w:rsid w:val="00AB76FD"/>
    <w:rsid w:val="00AC0A96"/>
    <w:rsid w:val="00AC18C5"/>
    <w:rsid w:val="00AC3CE5"/>
    <w:rsid w:val="00AD1BF8"/>
    <w:rsid w:val="00AD2A13"/>
    <w:rsid w:val="00AD3E59"/>
    <w:rsid w:val="00AD62CA"/>
    <w:rsid w:val="00AD6327"/>
    <w:rsid w:val="00AD7A77"/>
    <w:rsid w:val="00AE3C1C"/>
    <w:rsid w:val="00AE49F1"/>
    <w:rsid w:val="00AE7218"/>
    <w:rsid w:val="00AF0E21"/>
    <w:rsid w:val="00AF5382"/>
    <w:rsid w:val="00B015F0"/>
    <w:rsid w:val="00B05667"/>
    <w:rsid w:val="00B07EEB"/>
    <w:rsid w:val="00B11DED"/>
    <w:rsid w:val="00B14D9F"/>
    <w:rsid w:val="00B15FFE"/>
    <w:rsid w:val="00B236F1"/>
    <w:rsid w:val="00B238AA"/>
    <w:rsid w:val="00B24F35"/>
    <w:rsid w:val="00B26E36"/>
    <w:rsid w:val="00B30DA6"/>
    <w:rsid w:val="00B30EC7"/>
    <w:rsid w:val="00B3309A"/>
    <w:rsid w:val="00B404AB"/>
    <w:rsid w:val="00B4204A"/>
    <w:rsid w:val="00B432CC"/>
    <w:rsid w:val="00B50130"/>
    <w:rsid w:val="00B55153"/>
    <w:rsid w:val="00B57AC2"/>
    <w:rsid w:val="00B60B0A"/>
    <w:rsid w:val="00B60E03"/>
    <w:rsid w:val="00B61E04"/>
    <w:rsid w:val="00B6200B"/>
    <w:rsid w:val="00B65D92"/>
    <w:rsid w:val="00B76028"/>
    <w:rsid w:val="00B77690"/>
    <w:rsid w:val="00B8632B"/>
    <w:rsid w:val="00B9318A"/>
    <w:rsid w:val="00B974CF"/>
    <w:rsid w:val="00BA0266"/>
    <w:rsid w:val="00BA07BD"/>
    <w:rsid w:val="00BA2039"/>
    <w:rsid w:val="00BA3116"/>
    <w:rsid w:val="00BA52ED"/>
    <w:rsid w:val="00BA6639"/>
    <w:rsid w:val="00BB0D98"/>
    <w:rsid w:val="00BB527F"/>
    <w:rsid w:val="00BB5C9C"/>
    <w:rsid w:val="00BC2E5B"/>
    <w:rsid w:val="00BC65BF"/>
    <w:rsid w:val="00BD3EC1"/>
    <w:rsid w:val="00BE2A52"/>
    <w:rsid w:val="00BE34D7"/>
    <w:rsid w:val="00BE3C10"/>
    <w:rsid w:val="00BE53CC"/>
    <w:rsid w:val="00BF4075"/>
    <w:rsid w:val="00C0026F"/>
    <w:rsid w:val="00C05CCC"/>
    <w:rsid w:val="00C14234"/>
    <w:rsid w:val="00C2169A"/>
    <w:rsid w:val="00C21A6F"/>
    <w:rsid w:val="00C22351"/>
    <w:rsid w:val="00C22E03"/>
    <w:rsid w:val="00C23FCD"/>
    <w:rsid w:val="00C24CCB"/>
    <w:rsid w:val="00C32F29"/>
    <w:rsid w:val="00C34594"/>
    <w:rsid w:val="00C35880"/>
    <w:rsid w:val="00C373A0"/>
    <w:rsid w:val="00C37FA6"/>
    <w:rsid w:val="00C437BD"/>
    <w:rsid w:val="00C57D5B"/>
    <w:rsid w:val="00C60E7C"/>
    <w:rsid w:val="00C6596B"/>
    <w:rsid w:val="00C73312"/>
    <w:rsid w:val="00C762C7"/>
    <w:rsid w:val="00C77829"/>
    <w:rsid w:val="00C804A2"/>
    <w:rsid w:val="00C855D2"/>
    <w:rsid w:val="00C86F2B"/>
    <w:rsid w:val="00C938AC"/>
    <w:rsid w:val="00C976A6"/>
    <w:rsid w:val="00CA291E"/>
    <w:rsid w:val="00CA319D"/>
    <w:rsid w:val="00CA45F2"/>
    <w:rsid w:val="00CB10E9"/>
    <w:rsid w:val="00CB1814"/>
    <w:rsid w:val="00CC41D9"/>
    <w:rsid w:val="00CC56F2"/>
    <w:rsid w:val="00CC676A"/>
    <w:rsid w:val="00CD053D"/>
    <w:rsid w:val="00CD13C0"/>
    <w:rsid w:val="00CD2705"/>
    <w:rsid w:val="00CD3036"/>
    <w:rsid w:val="00CD3388"/>
    <w:rsid w:val="00CD37D7"/>
    <w:rsid w:val="00CD4F4A"/>
    <w:rsid w:val="00CD5299"/>
    <w:rsid w:val="00CD6B60"/>
    <w:rsid w:val="00CD78D3"/>
    <w:rsid w:val="00CE119E"/>
    <w:rsid w:val="00CE2E7C"/>
    <w:rsid w:val="00CE5C56"/>
    <w:rsid w:val="00CF04ED"/>
    <w:rsid w:val="00CF39D8"/>
    <w:rsid w:val="00CF4364"/>
    <w:rsid w:val="00CF479A"/>
    <w:rsid w:val="00CF7A07"/>
    <w:rsid w:val="00D00219"/>
    <w:rsid w:val="00D0316C"/>
    <w:rsid w:val="00D06591"/>
    <w:rsid w:val="00D079E1"/>
    <w:rsid w:val="00D10834"/>
    <w:rsid w:val="00D1415A"/>
    <w:rsid w:val="00D14B03"/>
    <w:rsid w:val="00D15776"/>
    <w:rsid w:val="00D1640D"/>
    <w:rsid w:val="00D175CF"/>
    <w:rsid w:val="00D1785A"/>
    <w:rsid w:val="00D243BA"/>
    <w:rsid w:val="00D2493F"/>
    <w:rsid w:val="00D24A7A"/>
    <w:rsid w:val="00D30030"/>
    <w:rsid w:val="00D35D15"/>
    <w:rsid w:val="00D43BBB"/>
    <w:rsid w:val="00D64F79"/>
    <w:rsid w:val="00D713C8"/>
    <w:rsid w:val="00D73456"/>
    <w:rsid w:val="00D86130"/>
    <w:rsid w:val="00D8702D"/>
    <w:rsid w:val="00D92C19"/>
    <w:rsid w:val="00D93023"/>
    <w:rsid w:val="00D93670"/>
    <w:rsid w:val="00D94D1B"/>
    <w:rsid w:val="00D961FC"/>
    <w:rsid w:val="00DA0E31"/>
    <w:rsid w:val="00DA48F5"/>
    <w:rsid w:val="00DA50E5"/>
    <w:rsid w:val="00DA50FD"/>
    <w:rsid w:val="00DA62CC"/>
    <w:rsid w:val="00DB311E"/>
    <w:rsid w:val="00DB4B89"/>
    <w:rsid w:val="00DB74C4"/>
    <w:rsid w:val="00DC2C40"/>
    <w:rsid w:val="00DC3831"/>
    <w:rsid w:val="00DC70F6"/>
    <w:rsid w:val="00DD0CE0"/>
    <w:rsid w:val="00DD2DD6"/>
    <w:rsid w:val="00DD3171"/>
    <w:rsid w:val="00DD3627"/>
    <w:rsid w:val="00DD5F74"/>
    <w:rsid w:val="00DD6DCE"/>
    <w:rsid w:val="00DE2064"/>
    <w:rsid w:val="00DE3A27"/>
    <w:rsid w:val="00DE6097"/>
    <w:rsid w:val="00DF0AEA"/>
    <w:rsid w:val="00DF7B00"/>
    <w:rsid w:val="00E0333B"/>
    <w:rsid w:val="00E11BC2"/>
    <w:rsid w:val="00E14CE5"/>
    <w:rsid w:val="00E1554C"/>
    <w:rsid w:val="00E218D6"/>
    <w:rsid w:val="00E258B1"/>
    <w:rsid w:val="00E264F9"/>
    <w:rsid w:val="00E34EB3"/>
    <w:rsid w:val="00E35BA6"/>
    <w:rsid w:val="00E361BF"/>
    <w:rsid w:val="00E372F7"/>
    <w:rsid w:val="00E46445"/>
    <w:rsid w:val="00E46E80"/>
    <w:rsid w:val="00E473D7"/>
    <w:rsid w:val="00E51BF5"/>
    <w:rsid w:val="00E53628"/>
    <w:rsid w:val="00E538E8"/>
    <w:rsid w:val="00E544D5"/>
    <w:rsid w:val="00E5571F"/>
    <w:rsid w:val="00E56799"/>
    <w:rsid w:val="00E57FCE"/>
    <w:rsid w:val="00E608D7"/>
    <w:rsid w:val="00E611D3"/>
    <w:rsid w:val="00E70272"/>
    <w:rsid w:val="00E713F0"/>
    <w:rsid w:val="00E7147B"/>
    <w:rsid w:val="00E7164A"/>
    <w:rsid w:val="00E72C30"/>
    <w:rsid w:val="00E72E61"/>
    <w:rsid w:val="00E759AB"/>
    <w:rsid w:val="00E77482"/>
    <w:rsid w:val="00E81820"/>
    <w:rsid w:val="00E876C4"/>
    <w:rsid w:val="00E9375D"/>
    <w:rsid w:val="00EA1BCB"/>
    <w:rsid w:val="00EA27EB"/>
    <w:rsid w:val="00EA5226"/>
    <w:rsid w:val="00EB3FB6"/>
    <w:rsid w:val="00EB4A34"/>
    <w:rsid w:val="00EB6413"/>
    <w:rsid w:val="00EC57E6"/>
    <w:rsid w:val="00EC5E40"/>
    <w:rsid w:val="00EC6849"/>
    <w:rsid w:val="00ED5141"/>
    <w:rsid w:val="00ED5710"/>
    <w:rsid w:val="00ED5FC2"/>
    <w:rsid w:val="00EE0386"/>
    <w:rsid w:val="00EE69F8"/>
    <w:rsid w:val="00EF0E87"/>
    <w:rsid w:val="00EF22B4"/>
    <w:rsid w:val="00EF67C2"/>
    <w:rsid w:val="00F01C20"/>
    <w:rsid w:val="00F049CB"/>
    <w:rsid w:val="00F066BA"/>
    <w:rsid w:val="00F11B53"/>
    <w:rsid w:val="00F15FEC"/>
    <w:rsid w:val="00F22E19"/>
    <w:rsid w:val="00F32490"/>
    <w:rsid w:val="00F362EC"/>
    <w:rsid w:val="00F366BC"/>
    <w:rsid w:val="00F42878"/>
    <w:rsid w:val="00F4489C"/>
    <w:rsid w:val="00F44C45"/>
    <w:rsid w:val="00F51E37"/>
    <w:rsid w:val="00F54D3A"/>
    <w:rsid w:val="00F55D16"/>
    <w:rsid w:val="00F60197"/>
    <w:rsid w:val="00F63E8B"/>
    <w:rsid w:val="00F650D1"/>
    <w:rsid w:val="00F67D07"/>
    <w:rsid w:val="00F7300A"/>
    <w:rsid w:val="00F75458"/>
    <w:rsid w:val="00F769F0"/>
    <w:rsid w:val="00F87000"/>
    <w:rsid w:val="00F87348"/>
    <w:rsid w:val="00F900A1"/>
    <w:rsid w:val="00FA0FAE"/>
    <w:rsid w:val="00FA2615"/>
    <w:rsid w:val="00FA3D74"/>
    <w:rsid w:val="00FA579A"/>
    <w:rsid w:val="00FA73FE"/>
    <w:rsid w:val="00FB1523"/>
    <w:rsid w:val="00FB78FA"/>
    <w:rsid w:val="00FC5CE4"/>
    <w:rsid w:val="00FD06B1"/>
    <w:rsid w:val="00FD3042"/>
    <w:rsid w:val="00FD3BD2"/>
    <w:rsid w:val="00FD3DE0"/>
    <w:rsid w:val="00FD4EE6"/>
    <w:rsid w:val="00FD59AF"/>
    <w:rsid w:val="00FD6C72"/>
    <w:rsid w:val="00FE2D9A"/>
    <w:rsid w:val="00FE6B79"/>
    <w:rsid w:val="00FF04F7"/>
    <w:rsid w:val="00FF1B2C"/>
    <w:rsid w:val="00FF2FE2"/>
    <w:rsid w:val="00FF5697"/>
    <w:rsid w:val="00FF6838"/>
    <w:rsid w:val="4D8B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6CEE"/>
  <w15:docId w15:val="{29568091-941B-4C3F-BE74-F3D0E6BA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0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07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07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7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2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1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EB1"/>
    <w:pPr>
      <w:ind w:left="720"/>
      <w:contextualSpacing/>
    </w:pPr>
  </w:style>
  <w:style w:type="paragraph" w:styleId="BodyText">
    <w:name w:val="Body Text"/>
    <w:aliases w:val="Response options (12 pt no emphasis)"/>
    <w:basedOn w:val="Normal"/>
    <w:link w:val="BodyTextChar"/>
    <w:uiPriority w:val="1"/>
    <w:qFormat/>
    <w:rsid w:val="005A0150"/>
    <w:pPr>
      <w:widowControl w:val="0"/>
      <w:autoSpaceDE w:val="0"/>
      <w:autoSpaceDN w:val="0"/>
    </w:pPr>
    <w:rPr>
      <w:rFonts w:ascii="Calibri" w:eastAsia="Calibri" w:hAnsi="Calibri" w:cs="Calibri"/>
      <w:szCs w:val="22"/>
    </w:rPr>
  </w:style>
  <w:style w:type="character" w:customStyle="1" w:styleId="BodyTextChar">
    <w:name w:val="Body Text Char"/>
    <w:aliases w:val="Response options (12 pt no emphasis) Char"/>
    <w:basedOn w:val="DefaultParagraphFont"/>
    <w:link w:val="BodyText"/>
    <w:uiPriority w:val="1"/>
    <w:rsid w:val="005A0150"/>
    <w:rPr>
      <w:rFonts w:ascii="Calibri" w:eastAsia="Calibri" w:hAnsi="Calibri" w:cs="Calibri"/>
      <w:szCs w:val="22"/>
    </w:rPr>
  </w:style>
  <w:style w:type="character" w:styleId="IntenseEmphasis">
    <w:name w:val="Intense Emphasis"/>
    <w:aliases w:val="Instructions/definitions"/>
    <w:basedOn w:val="DefaultParagraphFont"/>
    <w:uiPriority w:val="21"/>
    <w:qFormat/>
    <w:rsid w:val="005A0150"/>
    <w:rPr>
      <w:i/>
      <w:iCs/>
      <w:color w:val="538135" w:themeColor="accent6" w:themeShade="BF"/>
      <w:sz w:val="24"/>
    </w:rPr>
  </w:style>
  <w:style w:type="paragraph" w:customStyle="1" w:styleId="TableParagraph">
    <w:name w:val="Table Paragraph"/>
    <w:basedOn w:val="Normal"/>
    <w:uiPriority w:val="1"/>
    <w:qFormat/>
    <w:rsid w:val="005A0150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</w:rPr>
  </w:style>
  <w:style w:type="paragraph" w:customStyle="1" w:styleId="Questions">
    <w:name w:val="Questions"/>
    <w:basedOn w:val="BodyText"/>
    <w:link w:val="QuestionsChar"/>
    <w:qFormat/>
    <w:rsid w:val="005A0150"/>
    <w:rPr>
      <w:b/>
    </w:rPr>
  </w:style>
  <w:style w:type="character" w:customStyle="1" w:styleId="QuestionsChar">
    <w:name w:val="Questions Char"/>
    <w:basedOn w:val="BodyTextChar"/>
    <w:link w:val="Questions"/>
    <w:rsid w:val="005A0150"/>
    <w:rPr>
      <w:rFonts w:ascii="Calibri" w:eastAsia="Calibri" w:hAnsi="Calibri" w:cs="Calibri"/>
      <w:b/>
      <w:szCs w:val="22"/>
    </w:rPr>
  </w:style>
  <w:style w:type="paragraph" w:customStyle="1" w:styleId="Default">
    <w:name w:val="Default"/>
    <w:rsid w:val="0080021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Revision">
    <w:name w:val="Revision"/>
    <w:hidden/>
    <w:uiPriority w:val="99"/>
    <w:semiHidden/>
    <w:rsid w:val="007633EE"/>
  </w:style>
  <w:style w:type="paragraph" w:styleId="NormalWeb">
    <w:name w:val="Normal (Web)"/>
    <w:basedOn w:val="Normal"/>
    <w:uiPriority w:val="99"/>
    <w:unhideWhenUsed/>
    <w:rsid w:val="00AA60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1310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1C20"/>
    <w:rPr>
      <w:color w:val="954F72" w:themeColor="followedHyperlink"/>
      <w:u w:val="single"/>
    </w:rPr>
  </w:style>
  <w:style w:type="table" w:customStyle="1" w:styleId="QQuestionTable">
    <w:name w:val="QQuestionTable"/>
    <w:uiPriority w:val="99"/>
    <w:qFormat/>
    <w:rsid w:val="008D19B4"/>
    <w:pPr>
      <w:jc w:val="center"/>
    </w:pPr>
    <w:rPr>
      <w:rFonts w:eastAsiaTheme="minorEastAsia"/>
      <w:sz w:val="22"/>
      <w:szCs w:val="22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numbering" w:customStyle="1" w:styleId="Singlepunch">
    <w:name w:val="Single punch"/>
    <w:rsid w:val="008D19B4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13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1CA"/>
  </w:style>
  <w:style w:type="paragraph" w:styleId="Footer">
    <w:name w:val="footer"/>
    <w:basedOn w:val="Normal"/>
    <w:link w:val="FooterChar"/>
    <w:uiPriority w:val="99"/>
    <w:unhideWhenUsed/>
    <w:rsid w:val="00A13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1CA"/>
  </w:style>
  <w:style w:type="paragraph" w:customStyle="1" w:styleId="Questionsbold12pt">
    <w:name w:val="Questions (bold 12 pt)"/>
    <w:basedOn w:val="BodyText"/>
    <w:next w:val="BodyText"/>
    <w:rsid w:val="008C793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522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B0E26"/>
  </w:style>
  <w:style w:type="character" w:styleId="Strong">
    <w:name w:val="Strong"/>
    <w:basedOn w:val="DefaultParagraphFont"/>
    <w:uiPriority w:val="22"/>
    <w:qFormat/>
    <w:rsid w:val="00990472"/>
    <w:rPr>
      <w:b/>
      <w:bCs/>
    </w:rPr>
  </w:style>
  <w:style w:type="paragraph" w:customStyle="1" w:styleId="xmsonormal">
    <w:name w:val="x_msonormal"/>
    <w:basedOn w:val="Normal"/>
    <w:rsid w:val="007D79D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3A4781"/>
    <w:rPr>
      <w:i/>
      <w:iCs/>
    </w:rPr>
  </w:style>
  <w:style w:type="character" w:customStyle="1" w:styleId="Mention">
    <w:name w:val="Mention"/>
    <w:basedOn w:val="DefaultParagraphFont"/>
    <w:uiPriority w:val="99"/>
    <w:unhideWhenUsed/>
    <w:rsid w:val="00DD5F7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osliner@ucanr.edu" TargetMode="External"/><Relationship Id="rId13" Type="http://schemas.openxmlformats.org/officeDocument/2006/relationships/hyperlink" Target="https://fns-prod.azureedge.net/sites/default/files/resource-files/covid-19-child-nutrition-response-82.pdf" TargetMode="External"/><Relationship Id="rId18" Type="http://schemas.openxmlformats.org/officeDocument/2006/relationships/hyperlink" Target="https://fns-prod.azureedge.net/sites/default/files/resource-files/covid-19-child-nutrition-response-71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mments" Target="comments.xml"/><Relationship Id="rId7" Type="http://schemas.openxmlformats.org/officeDocument/2006/relationships/endnotes" Target="endnotes.xml"/><Relationship Id="rId12" Type="http://schemas.openxmlformats.org/officeDocument/2006/relationships/hyperlink" Target="https://fns-prod.azureedge.net/sites/default/files/resource-files/covid-19-child-nutrition-response-89.pdf" TargetMode="External"/><Relationship Id="rId17" Type="http://schemas.openxmlformats.org/officeDocument/2006/relationships/hyperlink" Target="https://fns-prod.azureedge.net/sites/default/files/resource-files/covid-19-child-nutrition-response-94.pdf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fns-prod.azureedge.net/sites/default/files/resource-files/covid-19-child-nutrition-response-92.pdf" TargetMode="External"/><Relationship Id="rId20" Type="http://schemas.openxmlformats.org/officeDocument/2006/relationships/hyperlink" Target="https://fns-prod.azureedge.net/sites/default/files/resource-files/covid-19-child-nutrition-response-7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ns-prod.azureedge.net/sites/default/files/resource-files/covid-19-child-nutrition-response-88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ns-prod.azureedge.net/sites/default/files/resource-files/covid-19-child-nutrition-response-90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fns-prod.azureedge.net/sites/default/files/resource-files/covid-19-child-nutrition-response-87.pdf" TargetMode="External"/><Relationship Id="rId19" Type="http://schemas.openxmlformats.org/officeDocument/2006/relationships/hyperlink" Target="https://fns-prod.azureedge.net/sites/default/files/resource-files/covid-19-child-nutrition-response-98.pdf" TargetMode="Externa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fns-prod.azureedge.net/sites/default/files/resource-files/covid-19-child-nutrition-response-85.pdf" TargetMode="External"/><Relationship Id="rId14" Type="http://schemas.openxmlformats.org/officeDocument/2006/relationships/hyperlink" Target="https://fns-prod.azureedge.net/sites/default/files/resource-files/covid-19-child-nutrition-response-93.pdf" TargetMode="External"/><Relationship Id="rId22" Type="http://schemas.microsoft.com/office/2011/relationships/commentsExtended" Target="commentsExtended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F1B7E-892E-445E-838C-76511C6F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5338</Words>
  <Characters>30433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Gosliner</dc:creator>
  <cp:keywords/>
  <dc:description/>
  <cp:lastModifiedBy>Cohen, Juliana FW</cp:lastModifiedBy>
  <cp:revision>2</cp:revision>
  <dcterms:created xsi:type="dcterms:W3CDTF">2022-02-08T19:21:00Z</dcterms:created>
  <dcterms:modified xsi:type="dcterms:W3CDTF">2022-02-08T19:21:00Z</dcterms:modified>
</cp:coreProperties>
</file>